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1C9" w:rsidRPr="00985267" w:rsidRDefault="009E12B8" w:rsidP="003E11C9">
      <w:pPr>
        <w:jc w:val="center"/>
        <w:rPr>
          <w:rFonts w:ascii="TH Sarabun New" w:hAnsi="TH Sarabun New" w:cs="TH Sarabun New"/>
          <w:b/>
          <w:bCs/>
          <w:sz w:val="44"/>
          <w:szCs w:val="44"/>
        </w:rPr>
      </w:pPr>
      <w:r>
        <w:rPr>
          <w:noProof/>
        </w:rPr>
        <w:pict>
          <v:rect id="_x0000_s3095" style="position:absolute;left:0;text-align:left;margin-left:46.2pt;margin-top:-50.5pt;width:423.4pt;height:37.6pt;z-index:251684352" strokecolor="white [3212]"/>
        </w:pict>
      </w:r>
      <w:r w:rsidR="00955611" w:rsidRPr="00355500">
        <w:rPr>
          <w:noProof/>
        </w:rPr>
        <w:drawing>
          <wp:inline distT="0" distB="0" distL="0" distR="0">
            <wp:extent cx="1085850" cy="1485900"/>
            <wp:effectExtent l="0" t="0" r="0" b="0"/>
            <wp:docPr id="1" name="รูปภาพ 1" descr="คำอธิบาย: ผลการค้นหารูปภาพสำหรับ มหาวิทยาลัยนราธิวาสราชนครินทร์&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1" descr="คำอธิบาย: ผลการค้นหารูปภาพสำหรับ มหาวิทยาลัยนราธิวาสราชนครินทร์&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5850" cy="1485900"/>
                    </a:xfrm>
                    <a:prstGeom prst="rect">
                      <a:avLst/>
                    </a:prstGeom>
                    <a:noFill/>
                    <a:ln>
                      <a:noFill/>
                    </a:ln>
                  </pic:spPr>
                </pic:pic>
              </a:graphicData>
            </a:graphic>
          </wp:inline>
        </w:drawing>
      </w:r>
    </w:p>
    <w:p w:rsidR="003E11C9" w:rsidRPr="00985267" w:rsidRDefault="003E11C9" w:rsidP="003E11C9">
      <w:pPr>
        <w:spacing w:after="0"/>
        <w:jc w:val="center"/>
        <w:rPr>
          <w:rFonts w:ascii="TH Sarabun New" w:hAnsi="TH Sarabun New" w:cs="TH Sarabun New"/>
          <w:b/>
          <w:bCs/>
          <w:sz w:val="40"/>
          <w:szCs w:val="40"/>
        </w:rPr>
      </w:pPr>
      <w:r w:rsidRPr="00985267">
        <w:rPr>
          <w:rFonts w:ascii="TH Sarabun New" w:hAnsi="TH Sarabun New" w:cs="TH Sarabun New"/>
          <w:b/>
          <w:bCs/>
          <w:sz w:val="40"/>
          <w:szCs w:val="40"/>
          <w:cs/>
        </w:rPr>
        <w:t>รายงานการประเมินตนเอง ระดับหลักสูตร</w:t>
      </w:r>
      <w:r w:rsidR="00096644">
        <w:rPr>
          <w:rFonts w:ascii="TH Sarabun New" w:hAnsi="TH Sarabun New" w:cs="TH Sarabun New" w:hint="cs"/>
          <w:b/>
          <w:bCs/>
          <w:sz w:val="40"/>
          <w:szCs w:val="40"/>
          <w:cs/>
        </w:rPr>
        <w:t xml:space="preserve"> ตามเกณฑ์ </w:t>
      </w:r>
      <w:r w:rsidR="00096644">
        <w:rPr>
          <w:rFonts w:ascii="TH Sarabun New" w:hAnsi="TH Sarabun New" w:cs="TH Sarabun New"/>
          <w:b/>
          <w:bCs/>
          <w:sz w:val="40"/>
          <w:szCs w:val="40"/>
        </w:rPr>
        <w:t>AUN QA Version 4.0</w:t>
      </w:r>
    </w:p>
    <w:p w:rsidR="00CE64E0" w:rsidRPr="0093123A" w:rsidRDefault="00CE64E0" w:rsidP="00CE64E0">
      <w:pPr>
        <w:spacing w:after="0" w:line="240" w:lineRule="auto"/>
        <w:jc w:val="center"/>
        <w:rPr>
          <w:rFonts w:ascii="TH SarabunPSK" w:hAnsi="TH SarabunPSK" w:cs="TH SarabunPSK"/>
          <w:b/>
          <w:bCs/>
          <w:sz w:val="40"/>
          <w:szCs w:val="40"/>
        </w:rPr>
      </w:pPr>
      <w:r w:rsidRPr="0093123A">
        <w:rPr>
          <w:rFonts w:ascii="TH SarabunPSK" w:hAnsi="TH SarabunPSK" w:cs="TH SarabunPSK"/>
          <w:b/>
          <w:bCs/>
          <w:sz w:val="40"/>
          <w:szCs w:val="40"/>
          <w:cs/>
        </w:rPr>
        <w:t>หลักสูตร</w:t>
      </w:r>
      <w:r w:rsidR="00096644">
        <w:rPr>
          <w:rFonts w:ascii="TH SarabunPSK" w:hAnsi="TH SarabunPSK" w:cs="TH SarabunPSK" w:hint="cs"/>
          <w:b/>
          <w:bCs/>
          <w:sz w:val="40"/>
          <w:szCs w:val="40"/>
          <w:cs/>
        </w:rPr>
        <w:t>............................</w:t>
      </w:r>
      <w:r w:rsidRPr="0093123A">
        <w:rPr>
          <w:rFonts w:ascii="TH SarabunPSK" w:hAnsi="TH SarabunPSK" w:cs="TH SarabunPSK"/>
          <w:b/>
          <w:bCs/>
          <w:sz w:val="40"/>
          <w:szCs w:val="40"/>
          <w:cs/>
        </w:rPr>
        <w:t xml:space="preserve"> สาขา</w:t>
      </w:r>
      <w:r w:rsidR="00096644">
        <w:rPr>
          <w:rFonts w:ascii="TH SarabunPSK" w:hAnsi="TH SarabunPSK" w:cs="TH SarabunPSK" w:hint="cs"/>
          <w:b/>
          <w:bCs/>
          <w:sz w:val="40"/>
          <w:szCs w:val="40"/>
          <w:cs/>
        </w:rPr>
        <w:t>..........................</w:t>
      </w:r>
    </w:p>
    <w:p w:rsidR="00CE64E0" w:rsidRPr="0093123A" w:rsidRDefault="00096644" w:rsidP="00CE64E0">
      <w:pPr>
        <w:spacing w:after="0" w:line="240" w:lineRule="auto"/>
        <w:jc w:val="center"/>
        <w:rPr>
          <w:rFonts w:ascii="TH SarabunPSK" w:hAnsi="TH SarabunPSK" w:cs="TH SarabunPSK"/>
          <w:b/>
          <w:bCs/>
          <w:sz w:val="40"/>
          <w:szCs w:val="40"/>
          <w:cs/>
        </w:rPr>
      </w:pPr>
      <w:r>
        <w:rPr>
          <w:rFonts w:ascii="TH SarabunPSK" w:hAnsi="TH SarabunPSK" w:cs="TH SarabunPSK" w:hint="cs"/>
          <w:b/>
          <w:bCs/>
          <w:sz w:val="40"/>
          <w:szCs w:val="40"/>
          <w:cs/>
        </w:rPr>
        <w:t>หลักสูตรใหม่/</w:t>
      </w:r>
      <w:r w:rsidR="00CE64E0" w:rsidRPr="0093123A">
        <w:rPr>
          <w:rFonts w:ascii="TH SarabunPSK" w:hAnsi="TH SarabunPSK" w:cs="TH SarabunPSK"/>
          <w:b/>
          <w:bCs/>
          <w:sz w:val="40"/>
          <w:szCs w:val="40"/>
          <w:cs/>
        </w:rPr>
        <w:t xml:space="preserve">หลักสูตรปรับปรุง </w:t>
      </w:r>
      <w:proofErr w:type="spellStart"/>
      <w:r w:rsidR="00CE64E0" w:rsidRPr="0093123A">
        <w:rPr>
          <w:rFonts w:ascii="TH SarabunPSK" w:hAnsi="TH SarabunPSK" w:cs="TH SarabunPSK"/>
          <w:b/>
          <w:bCs/>
          <w:sz w:val="40"/>
          <w:szCs w:val="40"/>
          <w:cs/>
        </w:rPr>
        <w:t>พ.ศ</w:t>
      </w:r>
      <w:proofErr w:type="spellEnd"/>
      <w:r w:rsidR="00CE64E0" w:rsidRPr="0093123A">
        <w:rPr>
          <w:rFonts w:ascii="TH SarabunPSK" w:hAnsi="TH SarabunPSK" w:cs="TH SarabunPSK"/>
          <w:b/>
          <w:bCs/>
          <w:sz w:val="40"/>
          <w:szCs w:val="40"/>
          <w:cs/>
        </w:rPr>
        <w:t>.</w:t>
      </w:r>
      <w:r>
        <w:rPr>
          <w:rFonts w:ascii="TH SarabunPSK" w:hAnsi="TH SarabunPSK" w:cs="TH SarabunPSK" w:hint="cs"/>
          <w:b/>
          <w:bCs/>
          <w:sz w:val="40"/>
          <w:szCs w:val="40"/>
          <w:cs/>
        </w:rPr>
        <w:t>.................</w:t>
      </w:r>
    </w:p>
    <w:p w:rsidR="00CE64E0" w:rsidRPr="00985267" w:rsidRDefault="00CE64E0" w:rsidP="00CE64E0">
      <w:pPr>
        <w:spacing w:after="0"/>
        <w:jc w:val="center"/>
        <w:rPr>
          <w:rFonts w:ascii="TH Sarabun New" w:hAnsi="TH Sarabun New" w:cs="TH Sarabun New"/>
          <w:b/>
          <w:bCs/>
          <w:sz w:val="40"/>
          <w:szCs w:val="40"/>
          <w:cs/>
        </w:rPr>
      </w:pPr>
    </w:p>
    <w:p w:rsidR="00CE64E0" w:rsidRDefault="00CE64E0" w:rsidP="00CE64E0">
      <w:pPr>
        <w:spacing w:after="0"/>
        <w:jc w:val="center"/>
        <w:rPr>
          <w:rFonts w:ascii="TH Sarabun New" w:hAnsi="TH Sarabun New" w:cs="TH Sarabun New"/>
          <w:b/>
          <w:bCs/>
          <w:sz w:val="44"/>
          <w:szCs w:val="44"/>
        </w:rPr>
      </w:pPr>
    </w:p>
    <w:p w:rsidR="00CE64E0" w:rsidRPr="0079278A" w:rsidRDefault="00CE64E0" w:rsidP="00CE64E0">
      <w:pPr>
        <w:spacing w:after="0"/>
        <w:jc w:val="center"/>
        <w:rPr>
          <w:rFonts w:ascii="TH Sarabun New" w:hAnsi="TH Sarabun New" w:cs="TH Sarabun New"/>
          <w:b/>
          <w:bCs/>
          <w:sz w:val="44"/>
          <w:szCs w:val="44"/>
        </w:rPr>
      </w:pPr>
      <w:r w:rsidRPr="00985267">
        <w:rPr>
          <w:rFonts w:ascii="TH Sarabun New" w:hAnsi="TH Sarabun New" w:cs="TH Sarabun New"/>
          <w:b/>
          <w:bCs/>
          <w:sz w:val="44"/>
          <w:szCs w:val="44"/>
        </w:rPr>
        <w:t>Self-Assessment Report</w:t>
      </w:r>
    </w:p>
    <w:p w:rsidR="00CE64E0" w:rsidRPr="004942BF" w:rsidRDefault="00096644" w:rsidP="00CE64E0">
      <w:pPr>
        <w:tabs>
          <w:tab w:val="left" w:pos="0"/>
        </w:tabs>
        <w:spacing w:after="0" w:line="240" w:lineRule="auto"/>
        <w:jc w:val="center"/>
        <w:rPr>
          <w:rFonts w:ascii="TH Sarabun New" w:hAnsi="TH Sarabun New" w:cs="TH Sarabun New"/>
          <w:b/>
          <w:bCs/>
          <w:sz w:val="40"/>
          <w:szCs w:val="40"/>
          <w:cs/>
        </w:rPr>
      </w:pPr>
      <w:r>
        <w:rPr>
          <w:rFonts w:ascii="TH SarabunPSK" w:hAnsi="TH SarabunPSK" w:cs="TH SarabunPSK" w:hint="cs"/>
          <w:b/>
          <w:bCs/>
          <w:sz w:val="40"/>
          <w:szCs w:val="40"/>
          <w:cs/>
        </w:rPr>
        <w:t>ภาษาอังกฤษ................................................</w:t>
      </w:r>
    </w:p>
    <w:p w:rsidR="00CE64E0" w:rsidRPr="00985267" w:rsidRDefault="00CE64E0" w:rsidP="00CE64E0">
      <w:pPr>
        <w:jc w:val="center"/>
        <w:rPr>
          <w:rFonts w:ascii="TH Sarabun New" w:hAnsi="TH Sarabun New" w:cs="TH Sarabun New"/>
          <w:b/>
          <w:bCs/>
          <w:sz w:val="40"/>
          <w:szCs w:val="40"/>
        </w:rPr>
      </w:pPr>
    </w:p>
    <w:p w:rsidR="00CE64E0" w:rsidRDefault="00CE64E0" w:rsidP="00CE64E0">
      <w:pPr>
        <w:jc w:val="center"/>
        <w:rPr>
          <w:rFonts w:ascii="TH Sarabun New" w:hAnsi="TH Sarabun New" w:cs="TH Sarabun New"/>
          <w:b/>
          <w:bCs/>
          <w:sz w:val="40"/>
          <w:szCs w:val="40"/>
        </w:rPr>
      </w:pPr>
    </w:p>
    <w:p w:rsidR="00CE64E0" w:rsidRDefault="00CE64E0" w:rsidP="00CE64E0">
      <w:pPr>
        <w:spacing w:after="0"/>
        <w:jc w:val="center"/>
        <w:rPr>
          <w:rFonts w:ascii="TH Sarabun New" w:hAnsi="TH Sarabun New" w:cs="TH Sarabun New"/>
          <w:b/>
          <w:bCs/>
          <w:sz w:val="40"/>
          <w:szCs w:val="40"/>
        </w:rPr>
      </w:pPr>
      <w:r>
        <w:rPr>
          <w:rFonts w:ascii="TH Sarabun New" w:hAnsi="TH Sarabun New" w:cs="TH Sarabun New" w:hint="cs"/>
          <w:b/>
          <w:bCs/>
          <w:sz w:val="40"/>
          <w:szCs w:val="40"/>
          <w:cs/>
        </w:rPr>
        <w:t xml:space="preserve">ปีการศึกษา </w:t>
      </w:r>
      <w:r w:rsidR="00096644">
        <w:rPr>
          <w:rFonts w:ascii="TH Sarabun New" w:hAnsi="TH Sarabun New" w:cs="TH Sarabun New" w:hint="cs"/>
          <w:b/>
          <w:bCs/>
          <w:sz w:val="40"/>
          <w:szCs w:val="40"/>
          <w:cs/>
        </w:rPr>
        <w:t>...................................</w:t>
      </w:r>
    </w:p>
    <w:p w:rsidR="00CE64E0" w:rsidRPr="00985267" w:rsidRDefault="00CE64E0" w:rsidP="00CE64E0">
      <w:pPr>
        <w:spacing w:after="0"/>
        <w:jc w:val="center"/>
        <w:rPr>
          <w:rFonts w:ascii="TH Sarabun New" w:hAnsi="TH Sarabun New" w:cs="TH Sarabun New"/>
          <w:b/>
          <w:bCs/>
          <w:sz w:val="40"/>
          <w:szCs w:val="40"/>
        </w:rPr>
      </w:pPr>
      <w:r w:rsidRPr="00985267">
        <w:rPr>
          <w:rFonts w:ascii="TH Sarabun New" w:hAnsi="TH Sarabun New" w:cs="TH Sarabun New"/>
          <w:b/>
          <w:bCs/>
          <w:sz w:val="40"/>
          <w:szCs w:val="40"/>
        </w:rPr>
        <w:t xml:space="preserve">Academic </w:t>
      </w:r>
      <w:proofErr w:type="gramStart"/>
      <w:r w:rsidRPr="00985267">
        <w:rPr>
          <w:rFonts w:ascii="TH Sarabun New" w:hAnsi="TH Sarabun New" w:cs="TH Sarabun New"/>
          <w:b/>
          <w:bCs/>
          <w:sz w:val="40"/>
          <w:szCs w:val="40"/>
        </w:rPr>
        <w:t xml:space="preserve">Year </w:t>
      </w:r>
      <w:r w:rsidR="00096644">
        <w:rPr>
          <w:rFonts w:ascii="TH Sarabun New" w:hAnsi="TH Sarabun New" w:cs="TH Sarabun New" w:hint="cs"/>
          <w:b/>
          <w:bCs/>
          <w:sz w:val="40"/>
          <w:szCs w:val="40"/>
          <w:cs/>
        </w:rPr>
        <w:t>...........................</w:t>
      </w:r>
      <w:proofErr w:type="gramEnd"/>
    </w:p>
    <w:p w:rsidR="00CE64E0" w:rsidRPr="00D562CE" w:rsidRDefault="00CE64E0" w:rsidP="00CE64E0">
      <w:pPr>
        <w:spacing w:after="0"/>
        <w:jc w:val="center"/>
        <w:rPr>
          <w:rFonts w:ascii="TH Sarabun New" w:hAnsi="TH Sarabun New" w:cs="TH Sarabun New"/>
          <w:b/>
          <w:bCs/>
          <w:sz w:val="40"/>
          <w:szCs w:val="40"/>
          <w:cs/>
        </w:rPr>
      </w:pPr>
      <w:proofErr w:type="gramStart"/>
      <w:r w:rsidRPr="00D562CE">
        <w:rPr>
          <w:rFonts w:ascii="TH Sarabun New" w:hAnsi="TH Sarabun New" w:cs="TH Sarabun New"/>
          <w:b/>
          <w:bCs/>
          <w:sz w:val="40"/>
          <w:szCs w:val="40"/>
        </w:rPr>
        <w:t>(</w:t>
      </w:r>
      <w:r w:rsidR="00096644">
        <w:rPr>
          <w:rFonts w:ascii="TH Sarabun New" w:hAnsi="TH Sarabun New" w:cs="TH Sarabun New" w:hint="cs"/>
          <w:b/>
          <w:bCs/>
          <w:sz w:val="40"/>
          <w:szCs w:val="40"/>
          <w:cs/>
        </w:rPr>
        <w:t>......................วัน/เดือน/ปีการศึกษา............................</w:t>
      </w:r>
      <w:r w:rsidRPr="008A4224">
        <w:rPr>
          <w:rFonts w:ascii="TH Sarabun New" w:hAnsi="TH Sarabun New" w:cs="TH Sarabun New"/>
          <w:b/>
          <w:bCs/>
          <w:sz w:val="40"/>
          <w:szCs w:val="40"/>
        </w:rPr>
        <w:t>)</w:t>
      </w:r>
      <w:proofErr w:type="gramEnd"/>
    </w:p>
    <w:p w:rsidR="00CE64E0" w:rsidRDefault="00CE64E0" w:rsidP="00CE64E0">
      <w:pPr>
        <w:jc w:val="center"/>
        <w:rPr>
          <w:rFonts w:ascii="TH Sarabun New" w:hAnsi="TH Sarabun New" w:cs="TH Sarabun New"/>
          <w:b/>
          <w:bCs/>
          <w:sz w:val="36"/>
          <w:szCs w:val="36"/>
        </w:rPr>
      </w:pPr>
    </w:p>
    <w:p w:rsidR="00CE64E0" w:rsidRPr="00985267" w:rsidRDefault="00CE64E0" w:rsidP="00CE64E0">
      <w:pPr>
        <w:jc w:val="center"/>
        <w:rPr>
          <w:rFonts w:ascii="TH Sarabun New" w:hAnsi="TH Sarabun New" w:cs="TH Sarabun New"/>
          <w:b/>
          <w:bCs/>
          <w:sz w:val="36"/>
          <w:szCs w:val="36"/>
        </w:rPr>
      </w:pPr>
    </w:p>
    <w:p w:rsidR="00CE64E0" w:rsidRPr="00454C6D" w:rsidRDefault="00CE64E0" w:rsidP="00CE64E0">
      <w:pPr>
        <w:spacing w:after="0"/>
        <w:jc w:val="center"/>
        <w:rPr>
          <w:rFonts w:ascii="TH SarabunPSK" w:hAnsi="TH SarabunPSK" w:cs="TH SarabunPSK"/>
          <w:b/>
          <w:bCs/>
          <w:sz w:val="40"/>
          <w:szCs w:val="40"/>
        </w:rPr>
      </w:pPr>
      <w:r w:rsidRPr="00454C6D">
        <w:rPr>
          <w:rFonts w:ascii="TH SarabunPSK" w:hAnsi="TH SarabunPSK" w:cs="TH SarabunPSK"/>
          <w:b/>
          <w:bCs/>
          <w:sz w:val="40"/>
          <w:szCs w:val="40"/>
          <w:cs/>
        </w:rPr>
        <w:t>คณะวิทยาศาสตร์และเทคโนโลยี</w:t>
      </w:r>
    </w:p>
    <w:p w:rsidR="00CE64E0" w:rsidRPr="00454C6D" w:rsidRDefault="00CE64E0" w:rsidP="00CE64E0">
      <w:pPr>
        <w:spacing w:after="0"/>
        <w:jc w:val="center"/>
        <w:rPr>
          <w:rFonts w:ascii="TH SarabunPSK" w:hAnsi="TH SarabunPSK" w:cs="TH SarabunPSK"/>
          <w:b/>
          <w:bCs/>
          <w:sz w:val="40"/>
          <w:szCs w:val="40"/>
        </w:rPr>
      </w:pPr>
      <w:r w:rsidRPr="00454C6D">
        <w:rPr>
          <w:rFonts w:ascii="TH SarabunPSK" w:hAnsi="TH SarabunPSK" w:cs="TH SarabunPSK"/>
          <w:b/>
          <w:bCs/>
          <w:sz w:val="40"/>
          <w:szCs w:val="40"/>
          <w:cs/>
        </w:rPr>
        <w:t>มหาวิทยาลัยนราธิวาสราชนครินทร์</w:t>
      </w:r>
    </w:p>
    <w:p w:rsidR="00967CAE" w:rsidRPr="00454C6D" w:rsidRDefault="00CE64E0" w:rsidP="00880DF3">
      <w:pPr>
        <w:spacing w:after="0"/>
        <w:jc w:val="center"/>
        <w:rPr>
          <w:rFonts w:ascii="TH SarabunPSK" w:hAnsi="TH SarabunPSK" w:cs="TH SarabunPSK"/>
          <w:b/>
          <w:bCs/>
          <w:sz w:val="40"/>
          <w:szCs w:val="40"/>
          <w:cs/>
        </w:rPr>
      </w:pPr>
      <w:r w:rsidRPr="00454C6D">
        <w:rPr>
          <w:rFonts w:ascii="TH SarabunPSK" w:hAnsi="TH SarabunPSK" w:cs="TH SarabunPSK"/>
          <w:b/>
          <w:bCs/>
          <w:sz w:val="40"/>
          <w:szCs w:val="40"/>
          <w:cs/>
        </w:rPr>
        <w:t xml:space="preserve">รายงาน ณ วันที่ </w:t>
      </w:r>
      <w:r w:rsidR="00096644">
        <w:rPr>
          <w:rFonts w:ascii="TH SarabunPSK" w:hAnsi="TH SarabunPSK" w:cs="TH SarabunPSK" w:hint="cs"/>
          <w:b/>
          <w:bCs/>
          <w:sz w:val="40"/>
          <w:szCs w:val="40"/>
          <w:cs/>
        </w:rPr>
        <w:t>......................................</w:t>
      </w:r>
      <w:bookmarkStart w:id="0" w:name="_GoBack"/>
      <w:bookmarkEnd w:id="0"/>
    </w:p>
    <w:p w:rsidR="001533DA" w:rsidRPr="00BC42B2" w:rsidRDefault="001533DA" w:rsidP="001533DA">
      <w:pPr>
        <w:pBdr>
          <w:top w:val="nil"/>
          <w:left w:val="nil"/>
          <w:bottom w:val="nil"/>
          <w:right w:val="nil"/>
          <w:between w:val="nil"/>
        </w:pBdr>
        <w:shd w:val="clear" w:color="auto" w:fill="DBE5F1"/>
        <w:spacing w:after="0" w:line="240" w:lineRule="auto"/>
        <w:ind w:firstLine="720"/>
        <w:jc w:val="center"/>
        <w:rPr>
          <w:rFonts w:ascii="TH Sarabun New" w:eastAsia="Times New Roman" w:hAnsi="TH Sarabun New" w:cs="TH Sarabun New"/>
          <w:b/>
          <w:bCs/>
          <w:color w:val="000000"/>
          <w:sz w:val="40"/>
          <w:szCs w:val="40"/>
        </w:rPr>
      </w:pPr>
      <w:r w:rsidRPr="00BC42B2">
        <w:rPr>
          <w:rFonts w:ascii="TH Sarabun New" w:eastAsia="Times New Roman" w:hAnsi="TH Sarabun New" w:cs="TH Sarabun New"/>
          <w:b/>
          <w:bCs/>
          <w:color w:val="000000"/>
          <w:sz w:val="40"/>
          <w:szCs w:val="40"/>
          <w:cs/>
        </w:rPr>
        <w:lastRenderedPageBreak/>
        <w:t>แบบรับรองความถูกต้องสมบูรณ์ของข้อมูล</w:t>
      </w:r>
    </w:p>
    <w:p w:rsidR="003C578A" w:rsidRPr="00BC42B2" w:rsidRDefault="003C578A" w:rsidP="003C578A">
      <w:pPr>
        <w:spacing w:after="0"/>
        <w:rPr>
          <w:rFonts w:ascii="TH Sarabun New" w:eastAsia="Cordia New" w:hAnsi="TH Sarabun New" w:cs="TH Sarabun New"/>
          <w:sz w:val="32"/>
          <w:szCs w:val="32"/>
          <w:lang w:eastAsia="zh-CN"/>
        </w:rPr>
      </w:pPr>
    </w:p>
    <w:p w:rsidR="003C578A" w:rsidRPr="00BC42B2" w:rsidRDefault="003C578A" w:rsidP="003C578A">
      <w:pPr>
        <w:spacing w:after="0"/>
        <w:rPr>
          <w:rFonts w:ascii="TH Sarabun New" w:eastAsia="Cordia New" w:hAnsi="TH Sarabun New" w:cs="TH Sarabun New"/>
          <w:sz w:val="32"/>
          <w:szCs w:val="32"/>
          <w:cs/>
          <w:lang w:eastAsia="zh-CN"/>
        </w:rPr>
      </w:pPr>
      <w:r w:rsidRPr="00BC42B2">
        <w:rPr>
          <w:rFonts w:ascii="TH Sarabun New" w:eastAsia="Cordia New" w:hAnsi="TH Sarabun New" w:cs="TH Sarabun New"/>
          <w:sz w:val="32"/>
          <w:szCs w:val="32"/>
          <w:cs/>
          <w:lang w:eastAsia="zh-CN"/>
        </w:rPr>
        <w:t>อาจารย์</w:t>
      </w:r>
      <w:r w:rsidR="00884C1C">
        <w:rPr>
          <w:rFonts w:ascii="TH Sarabun New" w:eastAsia="Cordia New" w:hAnsi="TH Sarabun New" w:cs="TH Sarabun New" w:hint="cs"/>
          <w:sz w:val="32"/>
          <w:szCs w:val="32"/>
          <w:cs/>
          <w:lang w:eastAsia="zh-CN"/>
        </w:rPr>
        <w:t>ผู้รับผิดชอบหลักสูตร</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5028"/>
        <w:gridCol w:w="3315"/>
      </w:tblGrid>
      <w:tr w:rsidR="003C578A" w:rsidRPr="00BC42B2" w:rsidTr="00BF2627">
        <w:tc>
          <w:tcPr>
            <w:tcW w:w="791" w:type="dxa"/>
            <w:shd w:val="clear" w:color="auto" w:fill="auto"/>
          </w:tcPr>
          <w:p w:rsidR="003C578A" w:rsidRPr="00BC42B2" w:rsidRDefault="003C578A" w:rsidP="003C578A">
            <w:pPr>
              <w:spacing w:after="0"/>
              <w:jc w:val="center"/>
              <w:rPr>
                <w:rFonts w:ascii="TH Sarabun New" w:eastAsia="Cordia New" w:hAnsi="TH Sarabun New" w:cs="TH Sarabun New"/>
                <w:sz w:val="32"/>
                <w:szCs w:val="32"/>
                <w:cs/>
                <w:lang w:eastAsia="zh-CN"/>
              </w:rPr>
            </w:pPr>
            <w:r w:rsidRPr="00BC42B2">
              <w:rPr>
                <w:rFonts w:ascii="TH Sarabun New" w:eastAsia="Cordia New" w:hAnsi="TH Sarabun New" w:cs="TH Sarabun New"/>
                <w:sz w:val="32"/>
                <w:szCs w:val="32"/>
                <w:cs/>
                <w:lang w:eastAsia="zh-CN"/>
              </w:rPr>
              <w:t>ที่</w:t>
            </w:r>
          </w:p>
        </w:tc>
        <w:tc>
          <w:tcPr>
            <w:tcW w:w="5028" w:type="dxa"/>
            <w:shd w:val="clear" w:color="auto" w:fill="auto"/>
          </w:tcPr>
          <w:p w:rsidR="003C578A" w:rsidRPr="00BC42B2" w:rsidRDefault="003C578A" w:rsidP="003C578A">
            <w:pPr>
              <w:spacing w:after="0"/>
              <w:jc w:val="center"/>
              <w:rPr>
                <w:rFonts w:ascii="TH Sarabun New" w:eastAsia="Cordia New" w:hAnsi="TH Sarabun New" w:cs="TH Sarabun New"/>
                <w:sz w:val="32"/>
                <w:szCs w:val="32"/>
                <w:cs/>
                <w:lang w:eastAsia="zh-CN"/>
              </w:rPr>
            </w:pPr>
            <w:r w:rsidRPr="00BC42B2">
              <w:rPr>
                <w:rFonts w:ascii="TH Sarabun New" w:eastAsia="Cordia New" w:hAnsi="TH Sarabun New" w:cs="TH Sarabun New"/>
                <w:sz w:val="32"/>
                <w:szCs w:val="32"/>
                <w:cs/>
                <w:lang w:eastAsia="zh-CN"/>
              </w:rPr>
              <w:t>ชื่อ</w:t>
            </w:r>
            <w:r w:rsidRPr="00BC42B2">
              <w:rPr>
                <w:rFonts w:ascii="TH Sarabun New" w:eastAsia="Cordia New" w:hAnsi="TH Sarabun New" w:cs="TH Sarabun New"/>
                <w:sz w:val="32"/>
                <w:szCs w:val="32"/>
                <w:lang w:eastAsia="zh-CN"/>
              </w:rPr>
              <w:t>-</w:t>
            </w:r>
            <w:r w:rsidRPr="00BC42B2">
              <w:rPr>
                <w:rFonts w:ascii="TH Sarabun New" w:eastAsia="Cordia New" w:hAnsi="TH Sarabun New" w:cs="TH Sarabun New"/>
                <w:sz w:val="32"/>
                <w:szCs w:val="32"/>
                <w:cs/>
                <w:lang w:eastAsia="zh-CN"/>
              </w:rPr>
              <w:t>สกุล</w:t>
            </w:r>
          </w:p>
        </w:tc>
        <w:tc>
          <w:tcPr>
            <w:tcW w:w="3315" w:type="dxa"/>
            <w:shd w:val="clear" w:color="auto" w:fill="auto"/>
          </w:tcPr>
          <w:p w:rsidR="003C578A" w:rsidRPr="00BC42B2" w:rsidRDefault="003C578A" w:rsidP="003C578A">
            <w:pPr>
              <w:spacing w:after="0"/>
              <w:jc w:val="center"/>
              <w:rPr>
                <w:rFonts w:ascii="TH Sarabun New" w:eastAsia="Cordia New" w:hAnsi="TH Sarabun New" w:cs="TH Sarabun New"/>
                <w:sz w:val="32"/>
                <w:szCs w:val="32"/>
                <w:cs/>
                <w:lang w:eastAsia="zh-CN"/>
              </w:rPr>
            </w:pPr>
            <w:r w:rsidRPr="00BC42B2">
              <w:rPr>
                <w:rFonts w:ascii="TH Sarabun New" w:eastAsia="Cordia New" w:hAnsi="TH Sarabun New" w:cs="TH Sarabun New"/>
                <w:sz w:val="32"/>
                <w:szCs w:val="32"/>
                <w:cs/>
                <w:lang w:eastAsia="zh-CN"/>
              </w:rPr>
              <w:t>ลายเซ็น</w:t>
            </w:r>
          </w:p>
        </w:tc>
      </w:tr>
      <w:tr w:rsidR="00BF2627" w:rsidRPr="00BC42B2" w:rsidTr="00BF2627">
        <w:tc>
          <w:tcPr>
            <w:tcW w:w="791" w:type="dxa"/>
            <w:shd w:val="clear" w:color="auto" w:fill="auto"/>
          </w:tcPr>
          <w:p w:rsidR="00BF2627" w:rsidRPr="00BC42B2" w:rsidRDefault="00BF2627" w:rsidP="003C578A">
            <w:pPr>
              <w:spacing w:after="0"/>
              <w:jc w:val="center"/>
              <w:rPr>
                <w:rFonts w:ascii="TH Sarabun New" w:eastAsia="Cordia New" w:hAnsi="TH Sarabun New" w:cs="TH Sarabun New"/>
                <w:sz w:val="32"/>
                <w:szCs w:val="32"/>
                <w:lang w:eastAsia="zh-CN"/>
              </w:rPr>
            </w:pPr>
          </w:p>
        </w:tc>
        <w:tc>
          <w:tcPr>
            <w:tcW w:w="5028" w:type="dxa"/>
            <w:shd w:val="clear" w:color="auto" w:fill="auto"/>
          </w:tcPr>
          <w:p w:rsidR="00BF2627" w:rsidRPr="00AC38F7" w:rsidRDefault="00BF2627" w:rsidP="00612274">
            <w:pPr>
              <w:tabs>
                <w:tab w:val="left" w:pos="720"/>
                <w:tab w:val="left" w:pos="1080"/>
                <w:tab w:val="left" w:pos="1440"/>
              </w:tabs>
              <w:spacing w:after="0" w:line="240" w:lineRule="auto"/>
              <w:jc w:val="thaiDistribute"/>
              <w:rPr>
                <w:rFonts w:ascii="TH SarabunPSK" w:hAnsi="TH SarabunPSK" w:cs="TH SarabunPSK"/>
                <w:sz w:val="32"/>
                <w:szCs w:val="32"/>
              </w:rPr>
            </w:pPr>
          </w:p>
        </w:tc>
        <w:tc>
          <w:tcPr>
            <w:tcW w:w="3315" w:type="dxa"/>
            <w:shd w:val="clear" w:color="auto" w:fill="auto"/>
          </w:tcPr>
          <w:p w:rsidR="00BF2627" w:rsidRPr="00BC42B2" w:rsidRDefault="00BF2627" w:rsidP="003C578A">
            <w:pPr>
              <w:spacing w:after="0"/>
              <w:rPr>
                <w:rFonts w:ascii="TH Sarabun New" w:eastAsia="Cordia New" w:hAnsi="TH Sarabun New" w:cs="TH Sarabun New"/>
                <w:sz w:val="32"/>
                <w:szCs w:val="32"/>
                <w:lang w:eastAsia="zh-CN"/>
              </w:rPr>
            </w:pPr>
          </w:p>
        </w:tc>
      </w:tr>
      <w:tr w:rsidR="00BF2627" w:rsidRPr="00BC42B2" w:rsidTr="00BF2627">
        <w:tc>
          <w:tcPr>
            <w:tcW w:w="791" w:type="dxa"/>
            <w:shd w:val="clear" w:color="auto" w:fill="auto"/>
          </w:tcPr>
          <w:p w:rsidR="00BF2627" w:rsidRPr="00BC42B2" w:rsidRDefault="00BF2627" w:rsidP="003C578A">
            <w:pPr>
              <w:spacing w:after="0"/>
              <w:jc w:val="center"/>
              <w:rPr>
                <w:rFonts w:ascii="TH Sarabun New" w:eastAsia="Cordia New" w:hAnsi="TH Sarabun New" w:cs="TH Sarabun New"/>
                <w:sz w:val="32"/>
                <w:szCs w:val="32"/>
                <w:lang w:eastAsia="zh-CN"/>
              </w:rPr>
            </w:pPr>
          </w:p>
        </w:tc>
        <w:tc>
          <w:tcPr>
            <w:tcW w:w="5028" w:type="dxa"/>
            <w:shd w:val="clear" w:color="auto" w:fill="auto"/>
          </w:tcPr>
          <w:p w:rsidR="00BF2627" w:rsidRPr="00AC38F7" w:rsidRDefault="00BF2627" w:rsidP="00612274">
            <w:pPr>
              <w:spacing w:after="0" w:line="240" w:lineRule="auto"/>
              <w:contextualSpacing/>
              <w:rPr>
                <w:rFonts w:ascii="TH SarabunPSK" w:eastAsia="Cordia New" w:hAnsi="TH SarabunPSK" w:cs="TH SarabunPSK"/>
                <w:sz w:val="32"/>
                <w:szCs w:val="32"/>
                <w:lang w:eastAsia="zh-CN"/>
              </w:rPr>
            </w:pPr>
          </w:p>
        </w:tc>
        <w:tc>
          <w:tcPr>
            <w:tcW w:w="3315" w:type="dxa"/>
            <w:shd w:val="clear" w:color="auto" w:fill="auto"/>
          </w:tcPr>
          <w:p w:rsidR="00BF2627" w:rsidRPr="00BC42B2" w:rsidRDefault="00BF2627" w:rsidP="003C578A">
            <w:pPr>
              <w:spacing w:after="0"/>
              <w:rPr>
                <w:rFonts w:ascii="TH Sarabun New" w:eastAsia="Cordia New" w:hAnsi="TH Sarabun New" w:cs="TH Sarabun New"/>
                <w:sz w:val="32"/>
                <w:szCs w:val="32"/>
                <w:lang w:eastAsia="zh-CN"/>
              </w:rPr>
            </w:pPr>
          </w:p>
        </w:tc>
      </w:tr>
      <w:tr w:rsidR="00BF2627" w:rsidRPr="00BC42B2" w:rsidTr="00BF2627">
        <w:tc>
          <w:tcPr>
            <w:tcW w:w="791" w:type="dxa"/>
            <w:shd w:val="clear" w:color="auto" w:fill="auto"/>
          </w:tcPr>
          <w:p w:rsidR="00BF2627" w:rsidRPr="00BC42B2" w:rsidRDefault="00BF2627" w:rsidP="003C578A">
            <w:pPr>
              <w:spacing w:after="0"/>
              <w:jc w:val="center"/>
              <w:rPr>
                <w:rFonts w:ascii="TH Sarabun New" w:eastAsia="Cordia New" w:hAnsi="TH Sarabun New" w:cs="TH Sarabun New"/>
                <w:sz w:val="32"/>
                <w:szCs w:val="32"/>
                <w:lang w:eastAsia="zh-CN"/>
              </w:rPr>
            </w:pPr>
          </w:p>
        </w:tc>
        <w:tc>
          <w:tcPr>
            <w:tcW w:w="5028" w:type="dxa"/>
            <w:shd w:val="clear" w:color="auto" w:fill="auto"/>
          </w:tcPr>
          <w:p w:rsidR="00BF2627" w:rsidRPr="00AC38F7" w:rsidRDefault="00BF2627" w:rsidP="00612274">
            <w:pPr>
              <w:spacing w:after="0" w:line="240" w:lineRule="auto"/>
              <w:contextualSpacing/>
              <w:rPr>
                <w:rFonts w:ascii="TH SarabunPSK" w:hAnsi="TH SarabunPSK" w:cs="TH SarabunPSK"/>
                <w:sz w:val="32"/>
                <w:szCs w:val="32"/>
              </w:rPr>
            </w:pPr>
          </w:p>
        </w:tc>
        <w:tc>
          <w:tcPr>
            <w:tcW w:w="3315" w:type="dxa"/>
            <w:shd w:val="clear" w:color="auto" w:fill="auto"/>
          </w:tcPr>
          <w:p w:rsidR="00BF2627" w:rsidRPr="00BC42B2" w:rsidRDefault="00BF2627" w:rsidP="003C578A">
            <w:pPr>
              <w:spacing w:after="0"/>
              <w:rPr>
                <w:rFonts w:ascii="TH Sarabun New" w:eastAsia="Cordia New" w:hAnsi="TH Sarabun New" w:cs="TH Sarabun New"/>
                <w:sz w:val="32"/>
                <w:szCs w:val="32"/>
                <w:lang w:eastAsia="zh-CN"/>
              </w:rPr>
            </w:pPr>
          </w:p>
        </w:tc>
      </w:tr>
      <w:tr w:rsidR="00BF2627" w:rsidRPr="00BC42B2" w:rsidTr="00BF2627">
        <w:tc>
          <w:tcPr>
            <w:tcW w:w="791" w:type="dxa"/>
            <w:shd w:val="clear" w:color="auto" w:fill="auto"/>
          </w:tcPr>
          <w:p w:rsidR="00BF2627" w:rsidRPr="00BC42B2" w:rsidRDefault="00BF2627" w:rsidP="003C578A">
            <w:pPr>
              <w:spacing w:after="0"/>
              <w:jc w:val="center"/>
              <w:rPr>
                <w:rFonts w:ascii="TH Sarabun New" w:eastAsia="Cordia New" w:hAnsi="TH Sarabun New" w:cs="TH Sarabun New"/>
                <w:sz w:val="32"/>
                <w:szCs w:val="32"/>
                <w:lang w:eastAsia="zh-CN"/>
              </w:rPr>
            </w:pPr>
          </w:p>
        </w:tc>
        <w:tc>
          <w:tcPr>
            <w:tcW w:w="5028" w:type="dxa"/>
            <w:shd w:val="clear" w:color="auto" w:fill="auto"/>
          </w:tcPr>
          <w:p w:rsidR="00BF2627" w:rsidRPr="00AC38F7" w:rsidRDefault="00BF2627" w:rsidP="00612274">
            <w:pPr>
              <w:spacing w:after="0" w:line="240" w:lineRule="auto"/>
              <w:contextualSpacing/>
              <w:rPr>
                <w:rFonts w:ascii="TH SarabunPSK" w:hAnsi="TH SarabunPSK" w:cs="TH SarabunPSK"/>
                <w:sz w:val="32"/>
                <w:szCs w:val="32"/>
              </w:rPr>
            </w:pPr>
          </w:p>
        </w:tc>
        <w:tc>
          <w:tcPr>
            <w:tcW w:w="3315" w:type="dxa"/>
            <w:shd w:val="clear" w:color="auto" w:fill="auto"/>
          </w:tcPr>
          <w:p w:rsidR="00BF2627" w:rsidRPr="00BC42B2" w:rsidRDefault="00BF2627" w:rsidP="003C578A">
            <w:pPr>
              <w:spacing w:after="0"/>
              <w:rPr>
                <w:rFonts w:ascii="TH Sarabun New" w:eastAsia="Cordia New" w:hAnsi="TH Sarabun New" w:cs="TH Sarabun New"/>
                <w:sz w:val="32"/>
                <w:szCs w:val="32"/>
                <w:lang w:eastAsia="zh-CN"/>
              </w:rPr>
            </w:pPr>
          </w:p>
        </w:tc>
      </w:tr>
      <w:tr w:rsidR="00BF2627" w:rsidRPr="00BC42B2" w:rsidTr="00BF2627">
        <w:tc>
          <w:tcPr>
            <w:tcW w:w="791" w:type="dxa"/>
            <w:shd w:val="clear" w:color="auto" w:fill="auto"/>
          </w:tcPr>
          <w:p w:rsidR="00BF2627" w:rsidRPr="00BC42B2" w:rsidRDefault="00BF2627" w:rsidP="003C578A">
            <w:pPr>
              <w:spacing w:after="0"/>
              <w:jc w:val="center"/>
              <w:rPr>
                <w:rFonts w:ascii="TH Sarabun New" w:eastAsia="Cordia New" w:hAnsi="TH Sarabun New" w:cs="TH Sarabun New"/>
                <w:sz w:val="32"/>
                <w:szCs w:val="32"/>
                <w:lang w:eastAsia="zh-CN"/>
              </w:rPr>
            </w:pPr>
          </w:p>
        </w:tc>
        <w:tc>
          <w:tcPr>
            <w:tcW w:w="5028" w:type="dxa"/>
            <w:shd w:val="clear" w:color="auto" w:fill="auto"/>
          </w:tcPr>
          <w:p w:rsidR="00BF2627" w:rsidRDefault="00BF2627" w:rsidP="00612274">
            <w:pPr>
              <w:spacing w:after="0" w:line="240" w:lineRule="auto"/>
              <w:contextualSpacing/>
              <w:rPr>
                <w:rFonts w:ascii="TH SarabunPSK" w:eastAsia="Cordia New" w:hAnsi="TH SarabunPSK" w:cs="TH SarabunPSK"/>
                <w:sz w:val="32"/>
                <w:szCs w:val="32"/>
                <w:lang w:eastAsia="zh-CN"/>
              </w:rPr>
            </w:pPr>
          </w:p>
        </w:tc>
        <w:tc>
          <w:tcPr>
            <w:tcW w:w="3315" w:type="dxa"/>
            <w:shd w:val="clear" w:color="auto" w:fill="auto"/>
          </w:tcPr>
          <w:p w:rsidR="00BF2627" w:rsidRPr="00BC42B2" w:rsidRDefault="00BF2627" w:rsidP="003C578A">
            <w:pPr>
              <w:spacing w:after="0"/>
              <w:rPr>
                <w:rFonts w:ascii="TH Sarabun New" w:eastAsia="Cordia New" w:hAnsi="TH Sarabun New" w:cs="TH Sarabun New"/>
                <w:sz w:val="32"/>
                <w:szCs w:val="32"/>
                <w:lang w:eastAsia="zh-CN"/>
              </w:rPr>
            </w:pPr>
          </w:p>
        </w:tc>
      </w:tr>
    </w:tbl>
    <w:p w:rsidR="003C578A" w:rsidRPr="00BC42B2" w:rsidRDefault="003C578A" w:rsidP="003C578A">
      <w:pPr>
        <w:spacing w:after="0"/>
        <w:rPr>
          <w:rFonts w:ascii="TH Sarabun New" w:eastAsia="Cordia New" w:hAnsi="TH Sarabun New" w:cs="TH Sarabun New"/>
          <w:sz w:val="32"/>
          <w:szCs w:val="32"/>
          <w:lang w:eastAsia="zh-CN"/>
        </w:rPr>
      </w:pPr>
    </w:p>
    <w:p w:rsidR="003C578A" w:rsidRPr="00BC42B2" w:rsidRDefault="003C578A" w:rsidP="003C578A">
      <w:pPr>
        <w:spacing w:after="0"/>
        <w:rPr>
          <w:rFonts w:ascii="TH Sarabun New" w:eastAsia="Cordia New" w:hAnsi="TH Sarabun New" w:cs="TH Sarabun New"/>
          <w:sz w:val="32"/>
          <w:szCs w:val="32"/>
          <w:lang w:eastAsia="zh-CN"/>
        </w:rPr>
      </w:pPr>
      <w:r w:rsidRPr="00BC42B2">
        <w:rPr>
          <w:rFonts w:ascii="TH Sarabun New" w:eastAsia="Cordia New" w:hAnsi="TH Sarabun New" w:cs="TH Sarabun New"/>
          <w:sz w:val="32"/>
          <w:szCs w:val="32"/>
          <w:cs/>
          <w:lang w:eastAsia="zh-CN"/>
        </w:rPr>
        <w:t xml:space="preserve">                                                   วันที่รายงาน  </w:t>
      </w:r>
      <w:r w:rsidRPr="00BC42B2">
        <w:rPr>
          <w:rFonts w:ascii="TH Sarabun New" w:eastAsia="Cordia New" w:hAnsi="TH Sarabun New" w:cs="TH Sarabun New"/>
          <w:sz w:val="32"/>
          <w:szCs w:val="32"/>
          <w:lang w:eastAsia="zh-CN"/>
        </w:rPr>
        <w:t xml:space="preserve">  </w:t>
      </w:r>
      <w:r w:rsidR="00096644">
        <w:rPr>
          <w:rFonts w:ascii="TH Sarabun New" w:eastAsia="Cordia New" w:hAnsi="TH Sarabun New" w:cs="TH Sarabun New"/>
          <w:sz w:val="32"/>
          <w:szCs w:val="32"/>
          <w:lang w:eastAsia="zh-CN"/>
        </w:rPr>
        <w:t xml:space="preserve">  </w:t>
      </w:r>
      <w:r w:rsidRPr="00BC42B2">
        <w:rPr>
          <w:rFonts w:ascii="TH Sarabun New" w:eastAsia="Cordia New" w:hAnsi="TH Sarabun New" w:cs="TH Sarabun New"/>
          <w:sz w:val="32"/>
          <w:szCs w:val="32"/>
          <w:lang w:eastAsia="zh-CN"/>
        </w:rPr>
        <w:t xml:space="preserve">  </w:t>
      </w:r>
      <w:r w:rsidRPr="00BC42B2">
        <w:rPr>
          <w:rFonts w:ascii="TH Sarabun New" w:eastAsia="Cordia New" w:hAnsi="TH Sarabun New" w:cs="TH Sarabun New"/>
          <w:sz w:val="32"/>
          <w:szCs w:val="32"/>
          <w:cs/>
          <w:lang w:eastAsia="zh-CN"/>
        </w:rPr>
        <w:t xml:space="preserve">เดือน   </w:t>
      </w:r>
      <w:r w:rsidRPr="00BC42B2">
        <w:rPr>
          <w:rFonts w:ascii="TH Sarabun New" w:eastAsia="Cordia New" w:hAnsi="TH Sarabun New" w:cs="TH Sarabun New"/>
          <w:sz w:val="32"/>
          <w:szCs w:val="32"/>
          <w:lang w:eastAsia="zh-CN"/>
        </w:rPr>
        <w:t xml:space="preserve"> </w:t>
      </w:r>
      <w:r w:rsidRPr="00BC42B2">
        <w:rPr>
          <w:rFonts w:ascii="TH Sarabun New" w:eastAsia="Cordia New" w:hAnsi="TH Sarabun New" w:cs="TH Sarabun New"/>
          <w:sz w:val="32"/>
          <w:szCs w:val="32"/>
          <w:cs/>
          <w:lang w:eastAsia="zh-CN"/>
        </w:rPr>
        <w:t>พ</w:t>
      </w:r>
      <w:r w:rsidRPr="00BC42B2">
        <w:rPr>
          <w:rFonts w:ascii="TH Sarabun New" w:eastAsia="Cordia New" w:hAnsi="TH Sarabun New" w:cs="TH Sarabun New"/>
          <w:sz w:val="32"/>
          <w:szCs w:val="32"/>
          <w:lang w:eastAsia="zh-CN"/>
        </w:rPr>
        <w:t>.</w:t>
      </w:r>
      <w:r w:rsidRPr="00BC42B2">
        <w:rPr>
          <w:rFonts w:ascii="TH Sarabun New" w:eastAsia="Cordia New" w:hAnsi="TH Sarabun New" w:cs="TH Sarabun New"/>
          <w:sz w:val="32"/>
          <w:szCs w:val="32"/>
          <w:cs/>
          <w:lang w:eastAsia="zh-CN"/>
        </w:rPr>
        <w:t>ศ</w:t>
      </w:r>
      <w:r w:rsidRPr="00BC42B2">
        <w:rPr>
          <w:rFonts w:ascii="TH Sarabun New" w:eastAsia="Cordia New" w:hAnsi="TH Sarabun New" w:cs="TH Sarabun New"/>
          <w:sz w:val="32"/>
          <w:szCs w:val="32"/>
          <w:lang w:eastAsia="zh-CN"/>
        </w:rPr>
        <w:t>.</w:t>
      </w:r>
      <w:r w:rsidRPr="00BC42B2">
        <w:rPr>
          <w:rFonts w:ascii="TH Sarabun New" w:eastAsia="Cordia New" w:hAnsi="TH Sarabun New" w:cs="TH Sarabun New"/>
          <w:sz w:val="32"/>
          <w:szCs w:val="32"/>
          <w:cs/>
          <w:lang w:eastAsia="zh-CN"/>
        </w:rPr>
        <w:t xml:space="preserve"> </w:t>
      </w:r>
    </w:p>
    <w:p w:rsidR="003C578A" w:rsidRPr="00BC42B2" w:rsidRDefault="003C578A" w:rsidP="003C578A">
      <w:pPr>
        <w:spacing w:after="0"/>
        <w:rPr>
          <w:rFonts w:ascii="TH Sarabun New" w:eastAsia="Cordia New" w:hAnsi="TH Sarabun New" w:cs="TH Sarabun New"/>
          <w:sz w:val="32"/>
          <w:szCs w:val="32"/>
          <w:cs/>
          <w:lang w:eastAsia="zh-CN"/>
        </w:rPr>
      </w:pPr>
    </w:p>
    <w:tbl>
      <w:tblPr>
        <w:tblW w:w="0" w:type="auto"/>
        <w:tblInd w:w="108" w:type="dxa"/>
        <w:tblLook w:val="04A0" w:firstRow="1" w:lastRow="0" w:firstColumn="1" w:lastColumn="0" w:noHBand="0" w:noVBand="1"/>
      </w:tblPr>
      <w:tblGrid>
        <w:gridCol w:w="2078"/>
        <w:gridCol w:w="7056"/>
      </w:tblGrid>
      <w:tr w:rsidR="003C578A" w:rsidRPr="00BC42B2" w:rsidTr="003C578A">
        <w:tc>
          <w:tcPr>
            <w:tcW w:w="2078" w:type="dxa"/>
            <w:shd w:val="clear" w:color="auto" w:fill="auto"/>
          </w:tcPr>
          <w:p w:rsidR="003C578A" w:rsidRPr="00BC42B2" w:rsidRDefault="003C578A" w:rsidP="003C578A">
            <w:pPr>
              <w:spacing w:after="0"/>
              <w:jc w:val="center"/>
              <w:rPr>
                <w:rFonts w:ascii="TH Sarabun New" w:eastAsia="Cordia New" w:hAnsi="TH Sarabun New" w:cs="TH Sarabun New"/>
                <w:sz w:val="32"/>
                <w:szCs w:val="32"/>
                <w:cs/>
                <w:lang w:eastAsia="zh-CN"/>
              </w:rPr>
            </w:pPr>
            <w:r w:rsidRPr="00BC42B2">
              <w:rPr>
                <w:rFonts w:ascii="TH Sarabun New" w:eastAsia="Cordia New" w:hAnsi="TH Sarabun New" w:cs="TH Sarabun New"/>
                <w:sz w:val="32"/>
                <w:szCs w:val="32"/>
                <w:cs/>
                <w:lang w:eastAsia="zh-CN"/>
              </w:rPr>
              <w:t>เห็นชอบโดย</w:t>
            </w:r>
          </w:p>
        </w:tc>
        <w:tc>
          <w:tcPr>
            <w:tcW w:w="7056" w:type="dxa"/>
            <w:shd w:val="clear" w:color="auto" w:fill="auto"/>
          </w:tcPr>
          <w:p w:rsidR="003C578A" w:rsidRPr="00BC42B2" w:rsidRDefault="003C578A" w:rsidP="003C578A">
            <w:pPr>
              <w:spacing w:after="0"/>
              <w:jc w:val="center"/>
              <w:rPr>
                <w:rFonts w:ascii="TH Sarabun New" w:eastAsia="Cordia New" w:hAnsi="TH Sarabun New" w:cs="TH Sarabun New"/>
                <w:sz w:val="32"/>
                <w:szCs w:val="32"/>
                <w:lang w:eastAsia="zh-CN"/>
              </w:rPr>
            </w:pPr>
            <w:r w:rsidRPr="00BC42B2">
              <w:rPr>
                <w:rFonts w:ascii="TH Sarabun New" w:eastAsia="Cordia New" w:hAnsi="TH Sarabun New" w:cs="TH Sarabun New"/>
                <w:sz w:val="32"/>
                <w:szCs w:val="32"/>
                <w:lang w:eastAsia="zh-CN"/>
              </w:rPr>
              <w:t>…………………………………………………………….</w:t>
            </w:r>
          </w:p>
          <w:p w:rsidR="003C578A" w:rsidRPr="00BC42B2" w:rsidRDefault="003C578A" w:rsidP="003C578A">
            <w:pPr>
              <w:spacing w:after="0"/>
              <w:jc w:val="center"/>
              <w:rPr>
                <w:rFonts w:ascii="TH Sarabun New" w:eastAsia="Cordia New" w:hAnsi="TH Sarabun New" w:cs="TH Sarabun New"/>
                <w:sz w:val="32"/>
                <w:szCs w:val="32"/>
                <w:lang w:eastAsia="zh-CN"/>
              </w:rPr>
            </w:pPr>
            <w:r w:rsidRPr="00BC42B2">
              <w:rPr>
                <w:rFonts w:ascii="TH Sarabun New" w:eastAsia="Cordia New" w:hAnsi="TH Sarabun New" w:cs="TH Sarabun New"/>
                <w:sz w:val="32"/>
                <w:szCs w:val="32"/>
                <w:cs/>
                <w:lang w:eastAsia="zh-CN"/>
              </w:rPr>
              <w:t>(</w:t>
            </w:r>
            <w:r w:rsidRPr="00BC42B2">
              <w:rPr>
                <w:rFonts w:ascii="TH Sarabun New" w:eastAsia="Cordia New" w:hAnsi="TH Sarabun New" w:cs="TH Sarabun New"/>
                <w:sz w:val="32"/>
                <w:szCs w:val="32"/>
                <w:lang w:eastAsia="zh-CN"/>
              </w:rPr>
              <w:t>……………………………………</w:t>
            </w:r>
            <w:r w:rsidRPr="00BC42B2">
              <w:rPr>
                <w:rFonts w:ascii="TH Sarabun New" w:eastAsia="Cordia New" w:hAnsi="TH Sarabun New" w:cs="TH Sarabun New"/>
                <w:sz w:val="32"/>
                <w:szCs w:val="32"/>
                <w:cs/>
                <w:lang w:eastAsia="zh-CN"/>
              </w:rPr>
              <w:t>)</w:t>
            </w:r>
          </w:p>
          <w:p w:rsidR="003C578A" w:rsidRPr="00BC42B2" w:rsidRDefault="003C578A" w:rsidP="003C578A">
            <w:pPr>
              <w:spacing w:after="0"/>
              <w:jc w:val="center"/>
              <w:rPr>
                <w:rFonts w:ascii="TH Sarabun New" w:eastAsia="Cordia New" w:hAnsi="TH Sarabun New" w:cs="TH Sarabun New"/>
                <w:sz w:val="32"/>
                <w:szCs w:val="32"/>
                <w:lang w:eastAsia="zh-CN"/>
              </w:rPr>
            </w:pPr>
            <w:r w:rsidRPr="00BC42B2">
              <w:rPr>
                <w:rFonts w:ascii="TH Sarabun New" w:eastAsia="Cordia New" w:hAnsi="TH Sarabun New" w:cs="TH Sarabun New"/>
                <w:sz w:val="32"/>
                <w:szCs w:val="32"/>
                <w:cs/>
                <w:lang w:eastAsia="zh-CN"/>
              </w:rPr>
              <w:t>หัวหน้าสาขา</w:t>
            </w:r>
          </w:p>
          <w:p w:rsidR="003C578A" w:rsidRPr="00BC42B2" w:rsidRDefault="003C578A" w:rsidP="003C578A">
            <w:pPr>
              <w:spacing w:after="0"/>
              <w:jc w:val="center"/>
              <w:rPr>
                <w:rFonts w:ascii="TH Sarabun New" w:eastAsia="Cordia New" w:hAnsi="TH Sarabun New" w:cs="TH Sarabun New"/>
                <w:sz w:val="32"/>
                <w:szCs w:val="32"/>
                <w:lang w:eastAsia="zh-CN"/>
              </w:rPr>
            </w:pPr>
            <w:r w:rsidRPr="00BC42B2">
              <w:rPr>
                <w:rFonts w:ascii="TH Sarabun New" w:eastAsia="Cordia New" w:hAnsi="TH Sarabun New" w:cs="TH Sarabun New"/>
                <w:sz w:val="32"/>
                <w:szCs w:val="32"/>
                <w:cs/>
                <w:lang w:eastAsia="zh-CN"/>
              </w:rPr>
              <w:t>วัน</w:t>
            </w:r>
            <w:r w:rsidRPr="00BC42B2">
              <w:rPr>
                <w:rFonts w:ascii="TH Sarabun New" w:eastAsia="Cordia New" w:hAnsi="TH Sarabun New" w:cs="TH Sarabun New"/>
                <w:sz w:val="32"/>
                <w:szCs w:val="32"/>
                <w:lang w:eastAsia="zh-CN"/>
              </w:rPr>
              <w:t>/</w:t>
            </w:r>
            <w:r w:rsidRPr="00BC42B2">
              <w:rPr>
                <w:rFonts w:ascii="TH Sarabun New" w:eastAsia="Cordia New" w:hAnsi="TH Sarabun New" w:cs="TH Sarabun New"/>
                <w:sz w:val="32"/>
                <w:szCs w:val="32"/>
                <w:cs/>
                <w:lang w:eastAsia="zh-CN"/>
              </w:rPr>
              <w:t>เดือน</w:t>
            </w:r>
            <w:r w:rsidRPr="00BC42B2">
              <w:rPr>
                <w:rFonts w:ascii="TH Sarabun New" w:eastAsia="Cordia New" w:hAnsi="TH Sarabun New" w:cs="TH Sarabun New"/>
                <w:sz w:val="32"/>
                <w:szCs w:val="32"/>
                <w:lang w:eastAsia="zh-CN"/>
              </w:rPr>
              <w:t>/</w:t>
            </w:r>
            <w:r w:rsidRPr="00BC42B2">
              <w:rPr>
                <w:rFonts w:ascii="TH Sarabun New" w:eastAsia="Cordia New" w:hAnsi="TH Sarabun New" w:cs="TH Sarabun New"/>
                <w:sz w:val="32"/>
                <w:szCs w:val="32"/>
                <w:cs/>
                <w:lang w:eastAsia="zh-CN"/>
              </w:rPr>
              <w:t>ปี</w:t>
            </w:r>
          </w:p>
          <w:p w:rsidR="003C578A" w:rsidRPr="00BC42B2" w:rsidRDefault="003C578A" w:rsidP="003C578A">
            <w:pPr>
              <w:spacing w:after="0"/>
              <w:jc w:val="center"/>
              <w:rPr>
                <w:rFonts w:ascii="TH Sarabun New" w:eastAsia="Cordia New" w:hAnsi="TH Sarabun New" w:cs="TH Sarabun New"/>
                <w:sz w:val="32"/>
                <w:szCs w:val="32"/>
                <w:cs/>
                <w:lang w:eastAsia="zh-CN"/>
              </w:rPr>
            </w:pPr>
          </w:p>
          <w:p w:rsidR="003C578A" w:rsidRPr="00BC42B2" w:rsidRDefault="003C578A" w:rsidP="003C578A">
            <w:pPr>
              <w:spacing w:after="0"/>
              <w:jc w:val="center"/>
              <w:rPr>
                <w:rFonts w:ascii="TH Sarabun New" w:eastAsia="Cordia New" w:hAnsi="TH Sarabun New" w:cs="TH Sarabun New"/>
                <w:sz w:val="32"/>
                <w:szCs w:val="32"/>
                <w:cs/>
                <w:lang w:eastAsia="zh-CN"/>
              </w:rPr>
            </w:pPr>
          </w:p>
        </w:tc>
      </w:tr>
      <w:tr w:rsidR="003C578A" w:rsidRPr="00BC42B2" w:rsidTr="003C578A">
        <w:tc>
          <w:tcPr>
            <w:tcW w:w="2078" w:type="dxa"/>
            <w:shd w:val="clear" w:color="auto" w:fill="auto"/>
          </w:tcPr>
          <w:p w:rsidR="003C578A" w:rsidRPr="00BC42B2" w:rsidRDefault="003C578A" w:rsidP="003C578A">
            <w:pPr>
              <w:spacing w:after="0"/>
              <w:jc w:val="center"/>
              <w:rPr>
                <w:rFonts w:ascii="TH Sarabun New" w:eastAsia="Cordia New" w:hAnsi="TH Sarabun New" w:cs="TH Sarabun New"/>
                <w:sz w:val="32"/>
                <w:szCs w:val="32"/>
                <w:cs/>
                <w:lang w:eastAsia="zh-CN"/>
              </w:rPr>
            </w:pPr>
            <w:r w:rsidRPr="00BC42B2">
              <w:rPr>
                <w:rFonts w:ascii="TH Sarabun New" w:eastAsia="Cordia New" w:hAnsi="TH Sarabun New" w:cs="TH Sarabun New"/>
                <w:sz w:val="32"/>
                <w:szCs w:val="32"/>
                <w:cs/>
                <w:lang w:eastAsia="zh-CN"/>
              </w:rPr>
              <w:t>เห็นชอบโดย</w:t>
            </w:r>
          </w:p>
        </w:tc>
        <w:tc>
          <w:tcPr>
            <w:tcW w:w="7056" w:type="dxa"/>
            <w:shd w:val="clear" w:color="auto" w:fill="auto"/>
          </w:tcPr>
          <w:p w:rsidR="003C578A" w:rsidRPr="00BC42B2" w:rsidRDefault="003C578A" w:rsidP="003C578A">
            <w:pPr>
              <w:spacing w:after="0"/>
              <w:jc w:val="center"/>
              <w:rPr>
                <w:rFonts w:ascii="TH Sarabun New" w:eastAsia="Cordia New" w:hAnsi="TH Sarabun New" w:cs="TH Sarabun New"/>
                <w:sz w:val="32"/>
                <w:szCs w:val="32"/>
                <w:lang w:eastAsia="zh-CN"/>
              </w:rPr>
            </w:pPr>
            <w:r w:rsidRPr="00BC42B2">
              <w:rPr>
                <w:rFonts w:ascii="TH Sarabun New" w:eastAsia="Cordia New" w:hAnsi="TH Sarabun New" w:cs="TH Sarabun New"/>
                <w:sz w:val="32"/>
                <w:szCs w:val="32"/>
                <w:lang w:eastAsia="zh-CN"/>
              </w:rPr>
              <w:t>…………………………………………………………….</w:t>
            </w:r>
          </w:p>
          <w:p w:rsidR="003C578A" w:rsidRPr="00BC42B2" w:rsidRDefault="003C578A" w:rsidP="003C578A">
            <w:pPr>
              <w:spacing w:after="0"/>
              <w:jc w:val="center"/>
              <w:rPr>
                <w:rFonts w:ascii="TH Sarabun New" w:eastAsia="Cordia New" w:hAnsi="TH Sarabun New" w:cs="TH Sarabun New"/>
                <w:sz w:val="32"/>
                <w:szCs w:val="32"/>
                <w:lang w:eastAsia="zh-CN"/>
              </w:rPr>
            </w:pPr>
            <w:r w:rsidRPr="00BC42B2">
              <w:rPr>
                <w:rFonts w:ascii="TH Sarabun New" w:eastAsia="Cordia New" w:hAnsi="TH Sarabun New" w:cs="TH Sarabun New"/>
                <w:sz w:val="32"/>
                <w:szCs w:val="32"/>
                <w:cs/>
                <w:lang w:eastAsia="zh-CN"/>
              </w:rPr>
              <w:t>(</w:t>
            </w:r>
            <w:r w:rsidRPr="00BC42B2">
              <w:rPr>
                <w:rFonts w:ascii="TH Sarabun New" w:eastAsia="Cordia New" w:hAnsi="TH Sarabun New" w:cs="TH Sarabun New"/>
                <w:sz w:val="32"/>
                <w:szCs w:val="32"/>
                <w:lang w:eastAsia="zh-CN"/>
              </w:rPr>
              <w:t>……………………………………</w:t>
            </w:r>
            <w:r w:rsidRPr="00BC42B2">
              <w:rPr>
                <w:rFonts w:ascii="TH Sarabun New" w:eastAsia="Cordia New" w:hAnsi="TH Sarabun New" w:cs="TH Sarabun New"/>
                <w:sz w:val="32"/>
                <w:szCs w:val="32"/>
                <w:cs/>
                <w:lang w:eastAsia="zh-CN"/>
              </w:rPr>
              <w:t>)</w:t>
            </w:r>
          </w:p>
          <w:p w:rsidR="003C578A" w:rsidRPr="00BC42B2" w:rsidRDefault="003C578A" w:rsidP="003C578A">
            <w:pPr>
              <w:spacing w:after="0"/>
              <w:jc w:val="center"/>
              <w:rPr>
                <w:rFonts w:ascii="TH Sarabun New" w:eastAsia="Cordia New" w:hAnsi="TH Sarabun New" w:cs="TH Sarabun New"/>
                <w:sz w:val="32"/>
                <w:szCs w:val="32"/>
                <w:lang w:eastAsia="zh-CN"/>
              </w:rPr>
            </w:pPr>
            <w:r w:rsidRPr="00BC42B2">
              <w:rPr>
                <w:rFonts w:ascii="TH Sarabun New" w:eastAsia="Cordia New" w:hAnsi="TH Sarabun New" w:cs="TH Sarabun New"/>
                <w:sz w:val="32"/>
                <w:szCs w:val="32"/>
                <w:cs/>
                <w:lang w:eastAsia="zh-CN"/>
              </w:rPr>
              <w:t>รองคณบดีฝ่ายวิชาการ</w:t>
            </w:r>
          </w:p>
          <w:p w:rsidR="003C578A" w:rsidRPr="00BC42B2" w:rsidRDefault="003C578A" w:rsidP="003C578A">
            <w:pPr>
              <w:spacing w:after="0"/>
              <w:jc w:val="center"/>
              <w:rPr>
                <w:rFonts w:ascii="TH Sarabun New" w:eastAsia="Cordia New" w:hAnsi="TH Sarabun New" w:cs="TH Sarabun New"/>
                <w:sz w:val="32"/>
                <w:szCs w:val="32"/>
                <w:lang w:eastAsia="zh-CN"/>
              </w:rPr>
            </w:pPr>
            <w:r w:rsidRPr="00BC42B2">
              <w:rPr>
                <w:rFonts w:ascii="TH Sarabun New" w:eastAsia="Cordia New" w:hAnsi="TH Sarabun New" w:cs="TH Sarabun New"/>
                <w:sz w:val="32"/>
                <w:szCs w:val="32"/>
                <w:cs/>
                <w:lang w:eastAsia="zh-CN"/>
              </w:rPr>
              <w:t>วัน</w:t>
            </w:r>
            <w:r w:rsidRPr="00BC42B2">
              <w:rPr>
                <w:rFonts w:ascii="TH Sarabun New" w:eastAsia="Cordia New" w:hAnsi="TH Sarabun New" w:cs="TH Sarabun New"/>
                <w:sz w:val="32"/>
                <w:szCs w:val="32"/>
                <w:lang w:eastAsia="zh-CN"/>
              </w:rPr>
              <w:t>/</w:t>
            </w:r>
            <w:r w:rsidRPr="00BC42B2">
              <w:rPr>
                <w:rFonts w:ascii="TH Sarabun New" w:eastAsia="Cordia New" w:hAnsi="TH Sarabun New" w:cs="TH Sarabun New"/>
                <w:sz w:val="32"/>
                <w:szCs w:val="32"/>
                <w:cs/>
                <w:lang w:eastAsia="zh-CN"/>
              </w:rPr>
              <w:t>เดือน</w:t>
            </w:r>
            <w:r w:rsidRPr="00BC42B2">
              <w:rPr>
                <w:rFonts w:ascii="TH Sarabun New" w:eastAsia="Cordia New" w:hAnsi="TH Sarabun New" w:cs="TH Sarabun New"/>
                <w:sz w:val="32"/>
                <w:szCs w:val="32"/>
                <w:lang w:eastAsia="zh-CN"/>
              </w:rPr>
              <w:t>/</w:t>
            </w:r>
            <w:r w:rsidRPr="00BC42B2">
              <w:rPr>
                <w:rFonts w:ascii="TH Sarabun New" w:eastAsia="Cordia New" w:hAnsi="TH Sarabun New" w:cs="TH Sarabun New"/>
                <w:sz w:val="32"/>
                <w:szCs w:val="32"/>
                <w:cs/>
                <w:lang w:eastAsia="zh-CN"/>
              </w:rPr>
              <w:t>ปี</w:t>
            </w:r>
          </w:p>
          <w:p w:rsidR="003C578A" w:rsidRPr="00BC42B2" w:rsidRDefault="003C578A" w:rsidP="003C578A">
            <w:pPr>
              <w:spacing w:after="0"/>
              <w:jc w:val="center"/>
              <w:rPr>
                <w:rFonts w:ascii="TH Sarabun New" w:eastAsia="Cordia New" w:hAnsi="TH Sarabun New" w:cs="TH Sarabun New"/>
                <w:sz w:val="32"/>
                <w:szCs w:val="32"/>
                <w:cs/>
                <w:lang w:eastAsia="zh-CN"/>
              </w:rPr>
            </w:pPr>
          </w:p>
        </w:tc>
      </w:tr>
      <w:tr w:rsidR="003C578A" w:rsidRPr="00BC42B2" w:rsidTr="003C578A">
        <w:tc>
          <w:tcPr>
            <w:tcW w:w="2078" w:type="dxa"/>
            <w:shd w:val="clear" w:color="auto" w:fill="auto"/>
          </w:tcPr>
          <w:p w:rsidR="003C578A" w:rsidRPr="00BC42B2" w:rsidRDefault="003C578A" w:rsidP="003C578A">
            <w:pPr>
              <w:spacing w:after="0"/>
              <w:jc w:val="center"/>
              <w:rPr>
                <w:rFonts w:ascii="TH Sarabun New" w:eastAsia="Cordia New" w:hAnsi="TH Sarabun New" w:cs="TH Sarabun New"/>
                <w:sz w:val="32"/>
                <w:szCs w:val="32"/>
                <w:cs/>
                <w:lang w:eastAsia="zh-CN"/>
              </w:rPr>
            </w:pPr>
            <w:r w:rsidRPr="00BC42B2">
              <w:rPr>
                <w:rFonts w:ascii="TH Sarabun New" w:eastAsia="Cordia New" w:hAnsi="TH Sarabun New" w:cs="TH Sarabun New"/>
                <w:sz w:val="32"/>
                <w:szCs w:val="32"/>
                <w:cs/>
                <w:lang w:eastAsia="zh-CN"/>
              </w:rPr>
              <w:t>เห็นชอบโดย</w:t>
            </w:r>
          </w:p>
        </w:tc>
        <w:tc>
          <w:tcPr>
            <w:tcW w:w="7056" w:type="dxa"/>
            <w:shd w:val="clear" w:color="auto" w:fill="auto"/>
          </w:tcPr>
          <w:p w:rsidR="003C578A" w:rsidRPr="00BC42B2" w:rsidRDefault="003C578A" w:rsidP="003C578A">
            <w:pPr>
              <w:spacing w:after="0"/>
              <w:jc w:val="center"/>
              <w:rPr>
                <w:rFonts w:ascii="TH Sarabun New" w:eastAsia="Cordia New" w:hAnsi="TH Sarabun New" w:cs="TH Sarabun New"/>
                <w:sz w:val="32"/>
                <w:szCs w:val="32"/>
                <w:lang w:eastAsia="zh-CN"/>
              </w:rPr>
            </w:pPr>
            <w:r w:rsidRPr="00BC42B2">
              <w:rPr>
                <w:rFonts w:ascii="TH Sarabun New" w:eastAsia="Cordia New" w:hAnsi="TH Sarabun New" w:cs="TH Sarabun New"/>
                <w:sz w:val="32"/>
                <w:szCs w:val="32"/>
                <w:lang w:eastAsia="zh-CN"/>
              </w:rPr>
              <w:t>…………………………………………………………….</w:t>
            </w:r>
          </w:p>
          <w:p w:rsidR="003C578A" w:rsidRPr="00BC42B2" w:rsidRDefault="003C578A" w:rsidP="003C578A">
            <w:pPr>
              <w:spacing w:after="0"/>
              <w:jc w:val="center"/>
              <w:rPr>
                <w:rFonts w:ascii="TH Sarabun New" w:eastAsia="Cordia New" w:hAnsi="TH Sarabun New" w:cs="TH Sarabun New"/>
                <w:sz w:val="32"/>
                <w:szCs w:val="32"/>
                <w:lang w:eastAsia="zh-CN"/>
              </w:rPr>
            </w:pPr>
            <w:r w:rsidRPr="00BC42B2">
              <w:rPr>
                <w:rFonts w:ascii="TH Sarabun New" w:eastAsia="Cordia New" w:hAnsi="TH Sarabun New" w:cs="TH Sarabun New"/>
                <w:sz w:val="32"/>
                <w:szCs w:val="32"/>
                <w:cs/>
                <w:lang w:eastAsia="zh-CN"/>
              </w:rPr>
              <w:t>(</w:t>
            </w:r>
            <w:r w:rsidRPr="00BC42B2">
              <w:rPr>
                <w:rFonts w:ascii="TH Sarabun New" w:eastAsia="Cordia New" w:hAnsi="TH Sarabun New" w:cs="TH Sarabun New"/>
                <w:sz w:val="32"/>
                <w:szCs w:val="32"/>
                <w:lang w:eastAsia="zh-CN"/>
              </w:rPr>
              <w:t>……………………………………</w:t>
            </w:r>
            <w:r w:rsidRPr="00BC42B2">
              <w:rPr>
                <w:rFonts w:ascii="TH Sarabun New" w:eastAsia="Cordia New" w:hAnsi="TH Sarabun New" w:cs="TH Sarabun New"/>
                <w:sz w:val="32"/>
                <w:szCs w:val="32"/>
                <w:cs/>
                <w:lang w:eastAsia="zh-CN"/>
              </w:rPr>
              <w:t>)</w:t>
            </w:r>
          </w:p>
          <w:p w:rsidR="003C578A" w:rsidRPr="00BC42B2" w:rsidRDefault="003C578A" w:rsidP="003C578A">
            <w:pPr>
              <w:spacing w:after="0"/>
              <w:jc w:val="center"/>
              <w:rPr>
                <w:rFonts w:ascii="TH Sarabun New" w:eastAsia="Cordia New" w:hAnsi="TH Sarabun New" w:cs="TH Sarabun New"/>
                <w:sz w:val="32"/>
                <w:szCs w:val="32"/>
                <w:lang w:eastAsia="zh-CN"/>
              </w:rPr>
            </w:pPr>
            <w:r w:rsidRPr="00BC42B2">
              <w:rPr>
                <w:rFonts w:ascii="TH Sarabun New" w:eastAsia="Cordia New" w:hAnsi="TH Sarabun New" w:cs="TH Sarabun New"/>
                <w:sz w:val="32"/>
                <w:szCs w:val="32"/>
                <w:cs/>
                <w:lang w:eastAsia="zh-CN"/>
              </w:rPr>
              <w:t>คณบดี</w:t>
            </w:r>
          </w:p>
          <w:p w:rsidR="003C578A" w:rsidRDefault="003C578A" w:rsidP="003C578A">
            <w:pPr>
              <w:spacing w:after="0"/>
              <w:jc w:val="center"/>
              <w:rPr>
                <w:rFonts w:ascii="TH Sarabun New" w:eastAsia="Cordia New" w:hAnsi="TH Sarabun New" w:cs="TH Sarabun New"/>
                <w:sz w:val="32"/>
                <w:szCs w:val="32"/>
                <w:lang w:eastAsia="zh-CN"/>
              </w:rPr>
            </w:pPr>
            <w:r w:rsidRPr="00BC42B2">
              <w:rPr>
                <w:rFonts w:ascii="TH Sarabun New" w:eastAsia="Cordia New" w:hAnsi="TH Sarabun New" w:cs="TH Sarabun New"/>
                <w:sz w:val="32"/>
                <w:szCs w:val="32"/>
                <w:cs/>
                <w:lang w:eastAsia="zh-CN"/>
              </w:rPr>
              <w:t>วัน</w:t>
            </w:r>
            <w:r w:rsidRPr="00BC42B2">
              <w:rPr>
                <w:rFonts w:ascii="TH Sarabun New" w:eastAsia="Cordia New" w:hAnsi="TH Sarabun New" w:cs="TH Sarabun New"/>
                <w:sz w:val="32"/>
                <w:szCs w:val="32"/>
                <w:lang w:eastAsia="zh-CN"/>
              </w:rPr>
              <w:t>/</w:t>
            </w:r>
            <w:r w:rsidRPr="00BC42B2">
              <w:rPr>
                <w:rFonts w:ascii="TH Sarabun New" w:eastAsia="Cordia New" w:hAnsi="TH Sarabun New" w:cs="TH Sarabun New"/>
                <w:sz w:val="32"/>
                <w:szCs w:val="32"/>
                <w:cs/>
                <w:lang w:eastAsia="zh-CN"/>
              </w:rPr>
              <w:t>เดือน</w:t>
            </w:r>
            <w:r w:rsidRPr="00BC42B2">
              <w:rPr>
                <w:rFonts w:ascii="TH Sarabun New" w:eastAsia="Cordia New" w:hAnsi="TH Sarabun New" w:cs="TH Sarabun New"/>
                <w:sz w:val="32"/>
                <w:szCs w:val="32"/>
                <w:lang w:eastAsia="zh-CN"/>
              </w:rPr>
              <w:t>/</w:t>
            </w:r>
            <w:r w:rsidRPr="00BC42B2">
              <w:rPr>
                <w:rFonts w:ascii="TH Sarabun New" w:eastAsia="Cordia New" w:hAnsi="TH Sarabun New" w:cs="TH Sarabun New"/>
                <w:sz w:val="32"/>
                <w:szCs w:val="32"/>
                <w:cs/>
                <w:lang w:eastAsia="zh-CN"/>
              </w:rPr>
              <w:t>ปี</w:t>
            </w:r>
          </w:p>
          <w:p w:rsidR="00967CAE" w:rsidRPr="00BC42B2" w:rsidRDefault="00967CAE" w:rsidP="00640C3C">
            <w:pPr>
              <w:spacing w:after="0"/>
              <w:jc w:val="center"/>
              <w:rPr>
                <w:rFonts w:ascii="TH Sarabun New" w:eastAsia="Cordia New" w:hAnsi="TH Sarabun New" w:cs="TH Sarabun New"/>
                <w:sz w:val="32"/>
                <w:szCs w:val="32"/>
                <w:cs/>
                <w:lang w:eastAsia="zh-CN"/>
              </w:rPr>
            </w:pPr>
          </w:p>
        </w:tc>
      </w:tr>
    </w:tbl>
    <w:p w:rsidR="00780F7A" w:rsidRPr="00780F7A" w:rsidRDefault="003C578A" w:rsidP="00780F7A">
      <w:pPr>
        <w:shd w:val="clear" w:color="auto" w:fill="DBE5F1"/>
        <w:jc w:val="center"/>
        <w:rPr>
          <w:rFonts w:ascii="TH Sarabun New" w:hAnsi="TH Sarabun New" w:cs="TH Sarabun New"/>
          <w:b/>
          <w:bCs/>
          <w:color w:val="000000"/>
          <w:sz w:val="40"/>
          <w:szCs w:val="40"/>
        </w:rPr>
      </w:pPr>
      <w:r>
        <w:rPr>
          <w:rFonts w:ascii="TH Sarabun New" w:hAnsi="TH Sarabun New" w:cs="TH Sarabun New" w:hint="cs"/>
          <w:b/>
          <w:bCs/>
          <w:color w:val="000000"/>
          <w:sz w:val="40"/>
          <w:szCs w:val="40"/>
          <w:cs/>
        </w:rPr>
        <w:lastRenderedPageBreak/>
        <w:t>สารบัญ</w:t>
      </w:r>
    </w:p>
    <w:tbl>
      <w:tblPr>
        <w:tblW w:w="0" w:type="auto"/>
        <w:tblLook w:val="04A0" w:firstRow="1" w:lastRow="0" w:firstColumn="1" w:lastColumn="0" w:noHBand="0" w:noVBand="1"/>
      </w:tblPr>
      <w:tblGrid>
        <w:gridCol w:w="959"/>
        <w:gridCol w:w="7368"/>
        <w:gridCol w:w="915"/>
      </w:tblGrid>
      <w:tr w:rsidR="00351A23" w:rsidRPr="00E747A8" w:rsidTr="00612274">
        <w:tc>
          <w:tcPr>
            <w:tcW w:w="8327" w:type="dxa"/>
            <w:gridSpan w:val="2"/>
          </w:tcPr>
          <w:p w:rsidR="00351A23" w:rsidRPr="00E747A8" w:rsidRDefault="00351A23" w:rsidP="00612274">
            <w:pPr>
              <w:spacing w:after="0"/>
              <w:rPr>
                <w:rFonts w:ascii="TH SarabunPSK" w:hAnsi="TH SarabunPSK" w:cs="TH SarabunPSK"/>
                <w:sz w:val="32"/>
                <w:szCs w:val="32"/>
              </w:rPr>
            </w:pPr>
          </w:p>
        </w:tc>
        <w:tc>
          <w:tcPr>
            <w:tcW w:w="915" w:type="dxa"/>
          </w:tcPr>
          <w:p w:rsidR="00351A23" w:rsidRPr="00E747A8" w:rsidRDefault="00351A23" w:rsidP="00612274">
            <w:pPr>
              <w:spacing w:after="0"/>
              <w:jc w:val="center"/>
              <w:rPr>
                <w:rFonts w:ascii="TH SarabunPSK" w:hAnsi="TH SarabunPSK" w:cs="TH SarabunPSK"/>
                <w:sz w:val="32"/>
                <w:szCs w:val="32"/>
              </w:rPr>
            </w:pPr>
            <w:r w:rsidRPr="00E747A8">
              <w:rPr>
                <w:rFonts w:ascii="TH SarabunPSK" w:hAnsi="TH SarabunPSK" w:cs="TH SarabunPSK"/>
                <w:b/>
                <w:bCs/>
                <w:sz w:val="32"/>
                <w:szCs w:val="32"/>
                <w:cs/>
              </w:rPr>
              <w:t>หน้า</w:t>
            </w:r>
          </w:p>
        </w:tc>
      </w:tr>
      <w:tr w:rsidR="00351A23" w:rsidRPr="00E747A8" w:rsidTr="00612274">
        <w:tc>
          <w:tcPr>
            <w:tcW w:w="8327" w:type="dxa"/>
            <w:gridSpan w:val="2"/>
          </w:tcPr>
          <w:p w:rsidR="00351A23" w:rsidRPr="00E747A8" w:rsidRDefault="00351A23" w:rsidP="00612274">
            <w:pPr>
              <w:pStyle w:val="Default"/>
              <w:tabs>
                <w:tab w:val="right" w:pos="8789"/>
              </w:tabs>
              <w:autoSpaceDE/>
              <w:adjustRightInd/>
              <w:spacing w:line="276" w:lineRule="auto"/>
              <w:jc w:val="both"/>
              <w:rPr>
                <w:color w:val="auto"/>
                <w:sz w:val="32"/>
                <w:szCs w:val="32"/>
              </w:rPr>
            </w:pPr>
            <w:r w:rsidRPr="00E747A8">
              <w:rPr>
                <w:color w:val="auto"/>
                <w:sz w:val="32"/>
                <w:szCs w:val="32"/>
                <w:cs/>
              </w:rPr>
              <w:t xml:space="preserve">ส่วนที่ 1   ส่วนนำ </w:t>
            </w:r>
            <w:r w:rsidRPr="00E747A8">
              <w:rPr>
                <w:color w:val="auto"/>
                <w:sz w:val="32"/>
                <w:szCs w:val="32"/>
              </w:rPr>
              <w:t>(INTRODUCTION)</w:t>
            </w:r>
          </w:p>
        </w:tc>
        <w:tc>
          <w:tcPr>
            <w:tcW w:w="915" w:type="dxa"/>
          </w:tcPr>
          <w:p w:rsidR="00351A23" w:rsidRPr="00E747A8" w:rsidRDefault="00351A23" w:rsidP="008C7F19">
            <w:pPr>
              <w:spacing w:after="0"/>
              <w:jc w:val="center"/>
              <w:rPr>
                <w:rFonts w:ascii="TH SarabunPSK" w:hAnsi="TH SarabunPSK" w:cs="TH SarabunPSK"/>
                <w:sz w:val="32"/>
                <w:szCs w:val="32"/>
              </w:rPr>
            </w:pPr>
          </w:p>
        </w:tc>
      </w:tr>
      <w:tr w:rsidR="00351A23" w:rsidRPr="00E747A8" w:rsidTr="00612274">
        <w:tc>
          <w:tcPr>
            <w:tcW w:w="8327" w:type="dxa"/>
            <w:gridSpan w:val="2"/>
          </w:tcPr>
          <w:p w:rsidR="00351A23" w:rsidRPr="00E747A8" w:rsidRDefault="00351A23" w:rsidP="00612274">
            <w:pPr>
              <w:spacing w:after="0"/>
              <w:rPr>
                <w:rFonts w:ascii="TH SarabunPSK" w:hAnsi="TH SarabunPSK" w:cs="TH SarabunPSK"/>
                <w:sz w:val="32"/>
                <w:szCs w:val="32"/>
              </w:rPr>
            </w:pPr>
            <w:r w:rsidRPr="00E747A8">
              <w:rPr>
                <w:rFonts w:ascii="TH SarabunPSK" w:hAnsi="TH SarabunPSK" w:cs="TH SarabunPSK"/>
                <w:sz w:val="32"/>
                <w:szCs w:val="32"/>
                <w:cs/>
              </w:rPr>
              <w:t>ส่วนที่ 2   รายงานผลการบริหารจัดการหลักสูตรตามเกณฑ์มาตรฐานหลักสูตร</w:t>
            </w:r>
          </w:p>
        </w:tc>
        <w:tc>
          <w:tcPr>
            <w:tcW w:w="915" w:type="dxa"/>
          </w:tcPr>
          <w:p w:rsidR="00351A23" w:rsidRPr="00E747A8" w:rsidRDefault="00351A23" w:rsidP="008C7F19">
            <w:pPr>
              <w:spacing w:after="0"/>
              <w:jc w:val="center"/>
              <w:rPr>
                <w:rFonts w:ascii="TH SarabunPSK" w:hAnsi="TH SarabunPSK" w:cs="TH SarabunPSK"/>
                <w:sz w:val="32"/>
                <w:szCs w:val="32"/>
              </w:rPr>
            </w:pPr>
          </w:p>
        </w:tc>
      </w:tr>
      <w:tr w:rsidR="00351A23" w:rsidRPr="00E747A8" w:rsidTr="00612274">
        <w:tc>
          <w:tcPr>
            <w:tcW w:w="8327" w:type="dxa"/>
            <w:gridSpan w:val="2"/>
          </w:tcPr>
          <w:p w:rsidR="00351A23" w:rsidRPr="00E747A8" w:rsidRDefault="00351A23" w:rsidP="00612274">
            <w:pPr>
              <w:pStyle w:val="Default"/>
              <w:tabs>
                <w:tab w:val="right" w:pos="8789"/>
              </w:tabs>
              <w:autoSpaceDE/>
              <w:adjustRightInd/>
              <w:spacing w:line="276" w:lineRule="auto"/>
              <w:rPr>
                <w:color w:val="auto"/>
                <w:sz w:val="32"/>
                <w:szCs w:val="32"/>
              </w:rPr>
            </w:pPr>
            <w:r w:rsidRPr="00E747A8">
              <w:rPr>
                <w:color w:val="auto"/>
                <w:sz w:val="32"/>
                <w:szCs w:val="32"/>
                <w:cs/>
              </w:rPr>
              <w:t xml:space="preserve">ส่วนที่ 3   รายงานผลการดำเนินงานของหลักสูตรตามเกณฑ์ </w:t>
            </w:r>
            <w:r w:rsidRPr="00E747A8">
              <w:rPr>
                <w:color w:val="auto"/>
                <w:sz w:val="32"/>
                <w:szCs w:val="32"/>
              </w:rPr>
              <w:t xml:space="preserve">AUN QA Version </w:t>
            </w:r>
            <w:r w:rsidRPr="00E747A8">
              <w:rPr>
                <w:color w:val="auto"/>
                <w:sz w:val="32"/>
                <w:szCs w:val="32"/>
                <w:cs/>
              </w:rPr>
              <w:t>4.0</w:t>
            </w:r>
          </w:p>
          <w:p w:rsidR="00351A23" w:rsidRPr="00E747A8" w:rsidRDefault="00351A23" w:rsidP="00612274">
            <w:pPr>
              <w:spacing w:after="0"/>
              <w:rPr>
                <w:rFonts w:ascii="TH SarabunPSK" w:hAnsi="TH SarabunPSK" w:cs="TH SarabunPSK"/>
                <w:sz w:val="32"/>
                <w:szCs w:val="32"/>
              </w:rPr>
            </w:pPr>
            <w:r w:rsidRPr="00E747A8">
              <w:rPr>
                <w:rFonts w:ascii="TH SarabunPSK" w:hAnsi="TH SarabunPSK" w:cs="TH SarabunPSK"/>
                <w:sz w:val="32"/>
                <w:szCs w:val="32"/>
              </w:rPr>
              <w:t xml:space="preserve">             (AUN</w:t>
            </w:r>
            <w:r w:rsidRPr="00E747A8">
              <w:rPr>
                <w:rFonts w:ascii="TH SarabunPSK" w:hAnsi="TH SarabunPSK" w:cs="TH SarabunPSK"/>
                <w:sz w:val="32"/>
                <w:szCs w:val="32"/>
                <w:cs/>
              </w:rPr>
              <w:t>-</w:t>
            </w:r>
            <w:r w:rsidRPr="00E747A8">
              <w:rPr>
                <w:rFonts w:ascii="TH SarabunPSK" w:hAnsi="TH SarabunPSK" w:cs="TH SarabunPSK"/>
                <w:sz w:val="32"/>
                <w:szCs w:val="32"/>
              </w:rPr>
              <w:t>QA CRITERIA AT PROGRAM LEVEL)</w:t>
            </w:r>
          </w:p>
        </w:tc>
        <w:tc>
          <w:tcPr>
            <w:tcW w:w="915" w:type="dxa"/>
          </w:tcPr>
          <w:p w:rsidR="00351A23" w:rsidRPr="00E747A8" w:rsidRDefault="00351A23" w:rsidP="008C7F19">
            <w:pPr>
              <w:spacing w:after="0"/>
              <w:jc w:val="center"/>
              <w:rPr>
                <w:rFonts w:ascii="TH SarabunPSK" w:hAnsi="TH SarabunPSK" w:cs="TH SarabunPSK"/>
                <w:sz w:val="32"/>
                <w:szCs w:val="32"/>
              </w:rPr>
            </w:pPr>
          </w:p>
        </w:tc>
      </w:tr>
      <w:tr w:rsidR="00351A23" w:rsidRPr="00E747A8" w:rsidTr="00612274">
        <w:trPr>
          <w:trHeight w:val="385"/>
        </w:trPr>
        <w:tc>
          <w:tcPr>
            <w:tcW w:w="959" w:type="dxa"/>
          </w:tcPr>
          <w:p w:rsidR="00351A23" w:rsidRPr="00E747A8" w:rsidRDefault="00351A23" w:rsidP="00612274">
            <w:pPr>
              <w:pStyle w:val="Default"/>
              <w:tabs>
                <w:tab w:val="left" w:pos="900"/>
                <w:tab w:val="right" w:pos="8789"/>
              </w:tabs>
              <w:spacing w:line="276" w:lineRule="auto"/>
              <w:rPr>
                <w:sz w:val="32"/>
                <w:szCs w:val="32"/>
              </w:rPr>
            </w:pPr>
          </w:p>
        </w:tc>
        <w:tc>
          <w:tcPr>
            <w:tcW w:w="7368" w:type="dxa"/>
          </w:tcPr>
          <w:p w:rsidR="00351A23" w:rsidRPr="00E747A8" w:rsidRDefault="00351A23" w:rsidP="00612274">
            <w:pPr>
              <w:pStyle w:val="Default"/>
              <w:tabs>
                <w:tab w:val="left" w:pos="900"/>
                <w:tab w:val="right" w:pos="8789"/>
              </w:tabs>
              <w:spacing w:line="276" w:lineRule="auto"/>
              <w:rPr>
                <w:sz w:val="32"/>
                <w:szCs w:val="32"/>
              </w:rPr>
            </w:pPr>
            <w:r w:rsidRPr="00E747A8">
              <w:rPr>
                <w:color w:val="auto"/>
                <w:sz w:val="32"/>
                <w:szCs w:val="32"/>
              </w:rPr>
              <w:t>Report summary</w:t>
            </w:r>
          </w:p>
        </w:tc>
        <w:tc>
          <w:tcPr>
            <w:tcW w:w="915" w:type="dxa"/>
          </w:tcPr>
          <w:p w:rsidR="00351A23" w:rsidRPr="00E747A8" w:rsidRDefault="00351A23" w:rsidP="008C7F19">
            <w:pPr>
              <w:pStyle w:val="Default"/>
              <w:spacing w:line="276" w:lineRule="auto"/>
              <w:jc w:val="center"/>
              <w:rPr>
                <w:sz w:val="32"/>
                <w:szCs w:val="32"/>
              </w:rPr>
            </w:pPr>
          </w:p>
        </w:tc>
      </w:tr>
      <w:tr w:rsidR="00351A23" w:rsidRPr="00E747A8" w:rsidTr="00612274">
        <w:trPr>
          <w:trHeight w:val="321"/>
        </w:trPr>
        <w:tc>
          <w:tcPr>
            <w:tcW w:w="959" w:type="dxa"/>
          </w:tcPr>
          <w:p w:rsidR="00351A23" w:rsidRPr="00E747A8" w:rsidRDefault="00351A23" w:rsidP="00612274">
            <w:pPr>
              <w:pStyle w:val="Default"/>
              <w:tabs>
                <w:tab w:val="left" w:pos="900"/>
                <w:tab w:val="right" w:pos="8789"/>
              </w:tabs>
              <w:spacing w:line="276" w:lineRule="auto"/>
              <w:rPr>
                <w:color w:val="auto"/>
                <w:sz w:val="32"/>
                <w:szCs w:val="32"/>
              </w:rPr>
            </w:pPr>
          </w:p>
        </w:tc>
        <w:tc>
          <w:tcPr>
            <w:tcW w:w="7368" w:type="dxa"/>
          </w:tcPr>
          <w:p w:rsidR="00351A23" w:rsidRPr="00E747A8" w:rsidRDefault="00351A23" w:rsidP="00612274">
            <w:pPr>
              <w:pStyle w:val="Default"/>
              <w:tabs>
                <w:tab w:val="left" w:pos="900"/>
                <w:tab w:val="right" w:pos="8789"/>
              </w:tabs>
              <w:spacing w:line="276" w:lineRule="auto"/>
              <w:ind w:left="26"/>
              <w:rPr>
                <w:color w:val="auto"/>
                <w:sz w:val="32"/>
                <w:szCs w:val="32"/>
              </w:rPr>
            </w:pPr>
            <w:r w:rsidRPr="00E747A8">
              <w:rPr>
                <w:color w:val="auto"/>
                <w:sz w:val="32"/>
                <w:szCs w:val="32"/>
              </w:rPr>
              <w:t>AUN</w:t>
            </w:r>
            <w:r w:rsidRPr="00E747A8">
              <w:rPr>
                <w:color w:val="auto"/>
                <w:sz w:val="32"/>
                <w:szCs w:val="32"/>
                <w:cs/>
              </w:rPr>
              <w:t>-</w:t>
            </w:r>
            <w:r w:rsidRPr="00E747A8">
              <w:rPr>
                <w:color w:val="auto"/>
                <w:sz w:val="32"/>
                <w:szCs w:val="32"/>
              </w:rPr>
              <w:t xml:space="preserve">QA Criterion 1 </w:t>
            </w:r>
            <w:r w:rsidRPr="00E747A8">
              <w:rPr>
                <w:color w:val="auto"/>
                <w:sz w:val="32"/>
                <w:szCs w:val="32"/>
                <w:cs/>
              </w:rPr>
              <w:t xml:space="preserve">: </w:t>
            </w:r>
            <w:r w:rsidRPr="00E747A8">
              <w:rPr>
                <w:color w:val="auto"/>
                <w:sz w:val="32"/>
                <w:szCs w:val="32"/>
              </w:rPr>
              <w:t>Expected Learning Outcomes</w:t>
            </w:r>
          </w:p>
        </w:tc>
        <w:tc>
          <w:tcPr>
            <w:tcW w:w="915" w:type="dxa"/>
          </w:tcPr>
          <w:p w:rsidR="00351A23" w:rsidRPr="00E747A8" w:rsidRDefault="00351A23" w:rsidP="008C7F19">
            <w:pPr>
              <w:pStyle w:val="Default"/>
              <w:spacing w:line="276" w:lineRule="auto"/>
              <w:jc w:val="center"/>
              <w:rPr>
                <w:sz w:val="32"/>
                <w:szCs w:val="32"/>
              </w:rPr>
            </w:pPr>
          </w:p>
        </w:tc>
      </w:tr>
      <w:tr w:rsidR="00351A23" w:rsidRPr="00E747A8" w:rsidTr="00612274">
        <w:trPr>
          <w:trHeight w:val="234"/>
        </w:trPr>
        <w:tc>
          <w:tcPr>
            <w:tcW w:w="959" w:type="dxa"/>
          </w:tcPr>
          <w:p w:rsidR="00351A23" w:rsidRPr="00E747A8" w:rsidRDefault="00351A23" w:rsidP="00612274">
            <w:pPr>
              <w:pStyle w:val="Default"/>
              <w:tabs>
                <w:tab w:val="left" w:pos="900"/>
                <w:tab w:val="right" w:pos="8789"/>
              </w:tabs>
              <w:spacing w:line="276" w:lineRule="auto"/>
              <w:rPr>
                <w:color w:val="auto"/>
                <w:sz w:val="32"/>
                <w:szCs w:val="32"/>
              </w:rPr>
            </w:pPr>
          </w:p>
        </w:tc>
        <w:tc>
          <w:tcPr>
            <w:tcW w:w="7368" w:type="dxa"/>
          </w:tcPr>
          <w:p w:rsidR="00351A23" w:rsidRPr="00E747A8" w:rsidRDefault="00351A23" w:rsidP="00612274">
            <w:pPr>
              <w:pStyle w:val="Default"/>
              <w:tabs>
                <w:tab w:val="left" w:pos="900"/>
                <w:tab w:val="right" w:pos="8789"/>
              </w:tabs>
              <w:spacing w:line="276" w:lineRule="auto"/>
              <w:ind w:left="26"/>
              <w:rPr>
                <w:color w:val="auto"/>
                <w:sz w:val="32"/>
                <w:szCs w:val="32"/>
              </w:rPr>
            </w:pPr>
            <w:r w:rsidRPr="00E747A8">
              <w:rPr>
                <w:color w:val="auto"/>
                <w:sz w:val="32"/>
                <w:szCs w:val="32"/>
              </w:rPr>
              <w:t>AUN</w:t>
            </w:r>
            <w:r w:rsidRPr="00E747A8">
              <w:rPr>
                <w:color w:val="auto"/>
                <w:sz w:val="32"/>
                <w:szCs w:val="32"/>
                <w:cs/>
              </w:rPr>
              <w:t>-</w:t>
            </w:r>
            <w:r w:rsidRPr="00E747A8">
              <w:rPr>
                <w:color w:val="auto"/>
                <w:sz w:val="32"/>
                <w:szCs w:val="32"/>
              </w:rPr>
              <w:t>QA Criterion 2</w:t>
            </w:r>
            <w:r w:rsidRPr="00E747A8">
              <w:rPr>
                <w:color w:val="auto"/>
                <w:sz w:val="32"/>
                <w:szCs w:val="32"/>
                <w:cs/>
              </w:rPr>
              <w:t xml:space="preserve"> : </w:t>
            </w:r>
            <w:r w:rsidRPr="00E747A8">
              <w:rPr>
                <w:color w:val="auto"/>
                <w:sz w:val="32"/>
                <w:szCs w:val="32"/>
              </w:rPr>
              <w:t>Program Structure and Content</w:t>
            </w:r>
          </w:p>
        </w:tc>
        <w:tc>
          <w:tcPr>
            <w:tcW w:w="915" w:type="dxa"/>
          </w:tcPr>
          <w:p w:rsidR="00351A23" w:rsidRPr="00E747A8" w:rsidRDefault="00351A23" w:rsidP="008C7F19">
            <w:pPr>
              <w:pStyle w:val="Default"/>
              <w:spacing w:line="276" w:lineRule="auto"/>
              <w:jc w:val="center"/>
              <w:rPr>
                <w:sz w:val="32"/>
                <w:szCs w:val="32"/>
              </w:rPr>
            </w:pPr>
          </w:p>
        </w:tc>
      </w:tr>
      <w:tr w:rsidR="00351A23" w:rsidRPr="00E747A8" w:rsidTr="00612274">
        <w:trPr>
          <w:trHeight w:val="318"/>
        </w:trPr>
        <w:tc>
          <w:tcPr>
            <w:tcW w:w="959" w:type="dxa"/>
          </w:tcPr>
          <w:p w:rsidR="00351A23" w:rsidRPr="00E747A8" w:rsidRDefault="00351A23" w:rsidP="00612274">
            <w:pPr>
              <w:pStyle w:val="Default"/>
              <w:tabs>
                <w:tab w:val="left" w:pos="900"/>
                <w:tab w:val="right" w:pos="8789"/>
              </w:tabs>
              <w:spacing w:line="276" w:lineRule="auto"/>
              <w:rPr>
                <w:color w:val="auto"/>
                <w:sz w:val="32"/>
                <w:szCs w:val="32"/>
              </w:rPr>
            </w:pPr>
          </w:p>
        </w:tc>
        <w:tc>
          <w:tcPr>
            <w:tcW w:w="7368" w:type="dxa"/>
          </w:tcPr>
          <w:p w:rsidR="00351A23" w:rsidRPr="00E747A8" w:rsidRDefault="00351A23" w:rsidP="00612274">
            <w:pPr>
              <w:pStyle w:val="Default"/>
              <w:tabs>
                <w:tab w:val="left" w:pos="900"/>
                <w:tab w:val="right" w:pos="8789"/>
              </w:tabs>
              <w:spacing w:line="276" w:lineRule="auto"/>
              <w:ind w:left="26"/>
              <w:rPr>
                <w:color w:val="auto"/>
                <w:sz w:val="32"/>
                <w:szCs w:val="32"/>
              </w:rPr>
            </w:pPr>
            <w:r w:rsidRPr="00E747A8">
              <w:rPr>
                <w:color w:val="auto"/>
                <w:sz w:val="32"/>
                <w:szCs w:val="32"/>
              </w:rPr>
              <w:t>AUN</w:t>
            </w:r>
            <w:r w:rsidRPr="00E747A8">
              <w:rPr>
                <w:color w:val="auto"/>
                <w:sz w:val="32"/>
                <w:szCs w:val="32"/>
                <w:cs/>
              </w:rPr>
              <w:t>-</w:t>
            </w:r>
            <w:r w:rsidRPr="00E747A8">
              <w:rPr>
                <w:color w:val="auto"/>
                <w:sz w:val="32"/>
                <w:szCs w:val="32"/>
              </w:rPr>
              <w:t>QA Criterion 3</w:t>
            </w:r>
            <w:r w:rsidRPr="00E747A8">
              <w:rPr>
                <w:color w:val="auto"/>
                <w:sz w:val="32"/>
                <w:szCs w:val="32"/>
                <w:cs/>
              </w:rPr>
              <w:t xml:space="preserve"> :</w:t>
            </w:r>
            <w:r w:rsidRPr="00E747A8">
              <w:rPr>
                <w:color w:val="auto"/>
                <w:sz w:val="32"/>
                <w:szCs w:val="32"/>
              </w:rPr>
              <w:t xml:space="preserve"> Teaching and Learning Approach</w:t>
            </w:r>
          </w:p>
        </w:tc>
        <w:tc>
          <w:tcPr>
            <w:tcW w:w="915" w:type="dxa"/>
          </w:tcPr>
          <w:p w:rsidR="00351A23" w:rsidRPr="00E747A8" w:rsidRDefault="00351A23" w:rsidP="008C7F19">
            <w:pPr>
              <w:pStyle w:val="Default"/>
              <w:spacing w:line="276" w:lineRule="auto"/>
              <w:jc w:val="center"/>
              <w:rPr>
                <w:sz w:val="32"/>
                <w:szCs w:val="32"/>
              </w:rPr>
            </w:pPr>
          </w:p>
        </w:tc>
      </w:tr>
      <w:tr w:rsidR="00351A23" w:rsidRPr="00E747A8" w:rsidTr="00612274">
        <w:trPr>
          <w:trHeight w:val="352"/>
        </w:trPr>
        <w:tc>
          <w:tcPr>
            <w:tcW w:w="959" w:type="dxa"/>
          </w:tcPr>
          <w:p w:rsidR="00351A23" w:rsidRPr="00E747A8" w:rsidRDefault="00351A23" w:rsidP="00612274">
            <w:pPr>
              <w:pStyle w:val="Default"/>
              <w:tabs>
                <w:tab w:val="left" w:pos="900"/>
                <w:tab w:val="right" w:pos="8789"/>
              </w:tabs>
              <w:spacing w:line="276" w:lineRule="auto"/>
              <w:rPr>
                <w:color w:val="auto"/>
                <w:sz w:val="32"/>
                <w:szCs w:val="32"/>
              </w:rPr>
            </w:pPr>
          </w:p>
        </w:tc>
        <w:tc>
          <w:tcPr>
            <w:tcW w:w="7368" w:type="dxa"/>
          </w:tcPr>
          <w:p w:rsidR="00351A23" w:rsidRPr="00E747A8" w:rsidRDefault="00351A23" w:rsidP="00612274">
            <w:pPr>
              <w:pStyle w:val="Default"/>
              <w:tabs>
                <w:tab w:val="left" w:pos="900"/>
                <w:tab w:val="right" w:pos="8789"/>
              </w:tabs>
              <w:spacing w:line="276" w:lineRule="auto"/>
              <w:ind w:left="26"/>
              <w:rPr>
                <w:color w:val="auto"/>
                <w:sz w:val="32"/>
                <w:szCs w:val="32"/>
              </w:rPr>
            </w:pPr>
            <w:r w:rsidRPr="00E747A8">
              <w:rPr>
                <w:color w:val="auto"/>
                <w:sz w:val="32"/>
                <w:szCs w:val="32"/>
              </w:rPr>
              <w:t>AUN</w:t>
            </w:r>
            <w:r w:rsidRPr="00E747A8">
              <w:rPr>
                <w:color w:val="auto"/>
                <w:sz w:val="32"/>
                <w:szCs w:val="32"/>
                <w:cs/>
              </w:rPr>
              <w:t>-</w:t>
            </w:r>
            <w:r w:rsidRPr="00E747A8">
              <w:rPr>
                <w:color w:val="auto"/>
                <w:sz w:val="32"/>
                <w:szCs w:val="32"/>
              </w:rPr>
              <w:t xml:space="preserve">QA Criterion 4 </w:t>
            </w:r>
            <w:r w:rsidRPr="00E747A8">
              <w:rPr>
                <w:color w:val="auto"/>
                <w:sz w:val="32"/>
                <w:szCs w:val="32"/>
                <w:cs/>
              </w:rPr>
              <w:t>:</w:t>
            </w:r>
            <w:r w:rsidRPr="00E747A8">
              <w:rPr>
                <w:color w:val="auto"/>
                <w:sz w:val="32"/>
                <w:szCs w:val="32"/>
              </w:rPr>
              <w:t xml:space="preserve"> Student Assessment</w:t>
            </w:r>
          </w:p>
        </w:tc>
        <w:tc>
          <w:tcPr>
            <w:tcW w:w="915" w:type="dxa"/>
          </w:tcPr>
          <w:p w:rsidR="00351A23" w:rsidRPr="00E747A8" w:rsidRDefault="00351A23" w:rsidP="008C7F19">
            <w:pPr>
              <w:pStyle w:val="Default"/>
              <w:spacing w:line="276" w:lineRule="auto"/>
              <w:jc w:val="center"/>
              <w:rPr>
                <w:sz w:val="32"/>
                <w:szCs w:val="32"/>
              </w:rPr>
            </w:pPr>
          </w:p>
        </w:tc>
      </w:tr>
      <w:tr w:rsidR="00351A23" w:rsidRPr="00E747A8" w:rsidTr="00612274">
        <w:trPr>
          <w:trHeight w:val="368"/>
        </w:trPr>
        <w:tc>
          <w:tcPr>
            <w:tcW w:w="959" w:type="dxa"/>
          </w:tcPr>
          <w:p w:rsidR="00351A23" w:rsidRPr="00E747A8" w:rsidRDefault="00351A23" w:rsidP="00612274">
            <w:pPr>
              <w:pStyle w:val="Default"/>
              <w:tabs>
                <w:tab w:val="left" w:pos="900"/>
                <w:tab w:val="right" w:pos="8789"/>
              </w:tabs>
              <w:spacing w:line="276" w:lineRule="auto"/>
              <w:rPr>
                <w:color w:val="auto"/>
                <w:sz w:val="32"/>
                <w:szCs w:val="32"/>
              </w:rPr>
            </w:pPr>
          </w:p>
        </w:tc>
        <w:tc>
          <w:tcPr>
            <w:tcW w:w="7368" w:type="dxa"/>
          </w:tcPr>
          <w:p w:rsidR="00351A23" w:rsidRPr="00E747A8" w:rsidRDefault="00351A23" w:rsidP="00612274">
            <w:pPr>
              <w:pStyle w:val="Default"/>
              <w:tabs>
                <w:tab w:val="left" w:pos="900"/>
                <w:tab w:val="right" w:pos="8789"/>
              </w:tabs>
              <w:spacing w:line="276" w:lineRule="auto"/>
              <w:ind w:left="26"/>
              <w:rPr>
                <w:color w:val="auto"/>
                <w:sz w:val="32"/>
                <w:szCs w:val="32"/>
              </w:rPr>
            </w:pPr>
            <w:r w:rsidRPr="00E747A8">
              <w:rPr>
                <w:color w:val="auto"/>
                <w:sz w:val="32"/>
                <w:szCs w:val="32"/>
              </w:rPr>
              <w:t>AUN</w:t>
            </w:r>
            <w:r w:rsidRPr="00E747A8">
              <w:rPr>
                <w:color w:val="auto"/>
                <w:sz w:val="32"/>
                <w:szCs w:val="32"/>
                <w:cs/>
              </w:rPr>
              <w:t>-</w:t>
            </w:r>
            <w:r w:rsidRPr="00E747A8">
              <w:rPr>
                <w:color w:val="auto"/>
                <w:sz w:val="32"/>
                <w:szCs w:val="32"/>
              </w:rPr>
              <w:t>QA Criterion 5</w:t>
            </w:r>
            <w:r w:rsidRPr="00E747A8">
              <w:rPr>
                <w:color w:val="auto"/>
                <w:sz w:val="32"/>
                <w:szCs w:val="32"/>
                <w:cs/>
              </w:rPr>
              <w:t xml:space="preserve"> : </w:t>
            </w:r>
            <w:r w:rsidRPr="00E747A8">
              <w:rPr>
                <w:color w:val="auto"/>
                <w:sz w:val="32"/>
                <w:szCs w:val="32"/>
              </w:rPr>
              <w:t>Academic Staff</w:t>
            </w:r>
            <w:r w:rsidRPr="00E747A8">
              <w:rPr>
                <w:color w:val="auto"/>
                <w:sz w:val="32"/>
                <w:szCs w:val="32"/>
              </w:rPr>
              <w:tab/>
            </w:r>
          </w:p>
        </w:tc>
        <w:tc>
          <w:tcPr>
            <w:tcW w:w="915" w:type="dxa"/>
          </w:tcPr>
          <w:p w:rsidR="00351A23" w:rsidRPr="00E747A8" w:rsidRDefault="00351A23" w:rsidP="008C7F19">
            <w:pPr>
              <w:pStyle w:val="Default"/>
              <w:spacing w:line="276" w:lineRule="auto"/>
              <w:jc w:val="center"/>
              <w:rPr>
                <w:sz w:val="32"/>
                <w:szCs w:val="32"/>
              </w:rPr>
            </w:pPr>
          </w:p>
        </w:tc>
      </w:tr>
      <w:tr w:rsidR="00351A23" w:rsidRPr="00E747A8" w:rsidTr="00612274">
        <w:trPr>
          <w:trHeight w:val="368"/>
        </w:trPr>
        <w:tc>
          <w:tcPr>
            <w:tcW w:w="959" w:type="dxa"/>
          </w:tcPr>
          <w:p w:rsidR="00351A23" w:rsidRPr="00E747A8" w:rsidRDefault="00351A23" w:rsidP="00612274">
            <w:pPr>
              <w:pStyle w:val="Default"/>
              <w:tabs>
                <w:tab w:val="left" w:pos="900"/>
                <w:tab w:val="right" w:pos="8789"/>
              </w:tabs>
              <w:spacing w:line="276" w:lineRule="auto"/>
              <w:rPr>
                <w:color w:val="auto"/>
                <w:sz w:val="32"/>
                <w:szCs w:val="32"/>
              </w:rPr>
            </w:pPr>
          </w:p>
        </w:tc>
        <w:tc>
          <w:tcPr>
            <w:tcW w:w="7368" w:type="dxa"/>
          </w:tcPr>
          <w:p w:rsidR="00351A23" w:rsidRPr="00E747A8" w:rsidRDefault="00351A23" w:rsidP="00612274">
            <w:pPr>
              <w:pStyle w:val="Default"/>
              <w:tabs>
                <w:tab w:val="left" w:pos="900"/>
                <w:tab w:val="right" w:pos="8789"/>
              </w:tabs>
              <w:spacing w:line="276" w:lineRule="auto"/>
              <w:ind w:left="9"/>
              <w:rPr>
                <w:color w:val="auto"/>
                <w:sz w:val="32"/>
                <w:szCs w:val="32"/>
              </w:rPr>
            </w:pPr>
            <w:r w:rsidRPr="00E747A8">
              <w:rPr>
                <w:color w:val="auto"/>
                <w:sz w:val="32"/>
                <w:szCs w:val="32"/>
              </w:rPr>
              <w:t>AUN</w:t>
            </w:r>
            <w:r w:rsidRPr="00E747A8">
              <w:rPr>
                <w:color w:val="auto"/>
                <w:sz w:val="32"/>
                <w:szCs w:val="32"/>
                <w:cs/>
              </w:rPr>
              <w:t>-</w:t>
            </w:r>
            <w:r w:rsidRPr="00E747A8">
              <w:rPr>
                <w:color w:val="auto"/>
                <w:sz w:val="32"/>
                <w:szCs w:val="32"/>
              </w:rPr>
              <w:t xml:space="preserve">QA Criterion 6 </w:t>
            </w:r>
            <w:r w:rsidRPr="00E747A8">
              <w:rPr>
                <w:color w:val="auto"/>
                <w:sz w:val="32"/>
                <w:szCs w:val="32"/>
                <w:cs/>
              </w:rPr>
              <w:t xml:space="preserve">: </w:t>
            </w:r>
            <w:r w:rsidRPr="00E747A8">
              <w:rPr>
                <w:color w:val="auto"/>
                <w:sz w:val="32"/>
                <w:szCs w:val="32"/>
              </w:rPr>
              <w:t>Student Support Service</w:t>
            </w:r>
          </w:p>
        </w:tc>
        <w:tc>
          <w:tcPr>
            <w:tcW w:w="915" w:type="dxa"/>
          </w:tcPr>
          <w:p w:rsidR="00351A23" w:rsidRPr="00E747A8" w:rsidRDefault="00351A23" w:rsidP="008C7F19">
            <w:pPr>
              <w:pStyle w:val="Default"/>
              <w:spacing w:line="276" w:lineRule="auto"/>
              <w:jc w:val="center"/>
              <w:rPr>
                <w:sz w:val="32"/>
                <w:szCs w:val="32"/>
              </w:rPr>
            </w:pPr>
          </w:p>
        </w:tc>
      </w:tr>
      <w:tr w:rsidR="00351A23" w:rsidRPr="00E747A8" w:rsidTr="00612274">
        <w:trPr>
          <w:trHeight w:val="368"/>
        </w:trPr>
        <w:tc>
          <w:tcPr>
            <w:tcW w:w="959" w:type="dxa"/>
          </w:tcPr>
          <w:p w:rsidR="00351A23" w:rsidRPr="00E747A8" w:rsidRDefault="00351A23" w:rsidP="00612274">
            <w:pPr>
              <w:pStyle w:val="Default"/>
              <w:tabs>
                <w:tab w:val="left" w:pos="900"/>
                <w:tab w:val="right" w:pos="8789"/>
              </w:tabs>
              <w:spacing w:line="276" w:lineRule="auto"/>
              <w:rPr>
                <w:color w:val="auto"/>
                <w:sz w:val="32"/>
                <w:szCs w:val="32"/>
              </w:rPr>
            </w:pPr>
          </w:p>
        </w:tc>
        <w:tc>
          <w:tcPr>
            <w:tcW w:w="7368" w:type="dxa"/>
          </w:tcPr>
          <w:p w:rsidR="00351A23" w:rsidRPr="00E747A8" w:rsidRDefault="00351A23" w:rsidP="00612274">
            <w:pPr>
              <w:pStyle w:val="Default"/>
              <w:tabs>
                <w:tab w:val="left" w:pos="900"/>
                <w:tab w:val="right" w:pos="8789"/>
              </w:tabs>
              <w:spacing w:line="276" w:lineRule="auto"/>
              <w:rPr>
                <w:color w:val="auto"/>
                <w:sz w:val="32"/>
                <w:szCs w:val="32"/>
              </w:rPr>
            </w:pPr>
            <w:r w:rsidRPr="00E747A8">
              <w:rPr>
                <w:color w:val="auto"/>
                <w:sz w:val="32"/>
                <w:szCs w:val="32"/>
              </w:rPr>
              <w:t>AUN</w:t>
            </w:r>
            <w:r w:rsidRPr="00E747A8">
              <w:rPr>
                <w:color w:val="auto"/>
                <w:sz w:val="32"/>
                <w:szCs w:val="32"/>
                <w:cs/>
              </w:rPr>
              <w:t>-</w:t>
            </w:r>
            <w:r w:rsidRPr="00E747A8">
              <w:rPr>
                <w:color w:val="auto"/>
                <w:sz w:val="32"/>
                <w:szCs w:val="32"/>
              </w:rPr>
              <w:t>QA Criterion 7</w:t>
            </w:r>
            <w:r w:rsidRPr="00E747A8">
              <w:rPr>
                <w:color w:val="auto"/>
                <w:sz w:val="32"/>
                <w:szCs w:val="32"/>
                <w:cs/>
              </w:rPr>
              <w:t xml:space="preserve"> : </w:t>
            </w:r>
            <w:r w:rsidRPr="00E747A8">
              <w:rPr>
                <w:color w:val="auto"/>
                <w:sz w:val="32"/>
                <w:szCs w:val="32"/>
              </w:rPr>
              <w:t>Facilities and Infrastructure</w:t>
            </w:r>
          </w:p>
        </w:tc>
        <w:tc>
          <w:tcPr>
            <w:tcW w:w="915" w:type="dxa"/>
          </w:tcPr>
          <w:p w:rsidR="00351A23" w:rsidRPr="00E747A8" w:rsidRDefault="00351A23" w:rsidP="008C7F19">
            <w:pPr>
              <w:pStyle w:val="Default"/>
              <w:spacing w:line="276" w:lineRule="auto"/>
              <w:jc w:val="center"/>
              <w:rPr>
                <w:sz w:val="32"/>
                <w:szCs w:val="32"/>
              </w:rPr>
            </w:pPr>
          </w:p>
        </w:tc>
      </w:tr>
      <w:tr w:rsidR="00351A23" w:rsidRPr="00E747A8" w:rsidTr="00612274">
        <w:trPr>
          <w:trHeight w:val="368"/>
        </w:trPr>
        <w:tc>
          <w:tcPr>
            <w:tcW w:w="959" w:type="dxa"/>
          </w:tcPr>
          <w:p w:rsidR="00351A23" w:rsidRPr="00E747A8" w:rsidRDefault="00351A23" w:rsidP="00612274">
            <w:pPr>
              <w:pStyle w:val="Default"/>
              <w:tabs>
                <w:tab w:val="left" w:pos="900"/>
                <w:tab w:val="right" w:pos="8789"/>
              </w:tabs>
              <w:spacing w:line="276" w:lineRule="auto"/>
              <w:rPr>
                <w:color w:val="auto"/>
                <w:sz w:val="32"/>
                <w:szCs w:val="32"/>
              </w:rPr>
            </w:pPr>
          </w:p>
        </w:tc>
        <w:tc>
          <w:tcPr>
            <w:tcW w:w="7368" w:type="dxa"/>
          </w:tcPr>
          <w:p w:rsidR="00351A23" w:rsidRPr="00E747A8" w:rsidRDefault="00351A23" w:rsidP="00612274">
            <w:pPr>
              <w:pStyle w:val="Default"/>
              <w:tabs>
                <w:tab w:val="left" w:pos="900"/>
                <w:tab w:val="right" w:pos="8789"/>
              </w:tabs>
              <w:spacing w:line="276" w:lineRule="auto"/>
              <w:rPr>
                <w:color w:val="auto"/>
                <w:sz w:val="32"/>
                <w:szCs w:val="32"/>
              </w:rPr>
            </w:pPr>
            <w:r w:rsidRPr="00E747A8">
              <w:rPr>
                <w:color w:val="auto"/>
                <w:sz w:val="32"/>
                <w:szCs w:val="32"/>
              </w:rPr>
              <w:t>AUN</w:t>
            </w:r>
            <w:r w:rsidRPr="00E747A8">
              <w:rPr>
                <w:color w:val="auto"/>
                <w:sz w:val="32"/>
                <w:szCs w:val="32"/>
                <w:cs/>
              </w:rPr>
              <w:t>-</w:t>
            </w:r>
            <w:r w:rsidRPr="00E747A8">
              <w:rPr>
                <w:color w:val="auto"/>
                <w:sz w:val="32"/>
                <w:szCs w:val="32"/>
              </w:rPr>
              <w:t xml:space="preserve">QA Criterion </w:t>
            </w:r>
            <w:r w:rsidRPr="00E747A8">
              <w:rPr>
                <w:color w:val="auto"/>
                <w:sz w:val="32"/>
                <w:szCs w:val="32"/>
                <w:cs/>
              </w:rPr>
              <w:t xml:space="preserve">8 : </w:t>
            </w:r>
            <w:r w:rsidRPr="00E747A8">
              <w:rPr>
                <w:color w:val="auto"/>
                <w:sz w:val="32"/>
                <w:szCs w:val="32"/>
              </w:rPr>
              <w:t>Output and Outcomes</w:t>
            </w:r>
          </w:p>
        </w:tc>
        <w:tc>
          <w:tcPr>
            <w:tcW w:w="915" w:type="dxa"/>
          </w:tcPr>
          <w:p w:rsidR="00351A23" w:rsidRPr="00E747A8" w:rsidRDefault="00351A23" w:rsidP="008C7F19">
            <w:pPr>
              <w:pStyle w:val="Default"/>
              <w:spacing w:line="276" w:lineRule="auto"/>
              <w:jc w:val="center"/>
              <w:rPr>
                <w:sz w:val="32"/>
                <w:szCs w:val="32"/>
              </w:rPr>
            </w:pPr>
          </w:p>
        </w:tc>
      </w:tr>
      <w:tr w:rsidR="00351A23" w:rsidRPr="00E747A8" w:rsidTr="00612274">
        <w:trPr>
          <w:trHeight w:val="368"/>
        </w:trPr>
        <w:tc>
          <w:tcPr>
            <w:tcW w:w="959" w:type="dxa"/>
          </w:tcPr>
          <w:p w:rsidR="00351A23" w:rsidRPr="00E747A8" w:rsidRDefault="00351A23" w:rsidP="00612274">
            <w:pPr>
              <w:pStyle w:val="Default"/>
              <w:tabs>
                <w:tab w:val="left" w:pos="900"/>
                <w:tab w:val="right" w:pos="8789"/>
              </w:tabs>
              <w:spacing w:line="276" w:lineRule="auto"/>
              <w:rPr>
                <w:color w:val="auto"/>
                <w:sz w:val="32"/>
                <w:szCs w:val="32"/>
              </w:rPr>
            </w:pPr>
          </w:p>
        </w:tc>
        <w:tc>
          <w:tcPr>
            <w:tcW w:w="7368" w:type="dxa"/>
          </w:tcPr>
          <w:p w:rsidR="00351A23" w:rsidRPr="00E747A8" w:rsidRDefault="00351A23" w:rsidP="00612274">
            <w:pPr>
              <w:pStyle w:val="Default"/>
              <w:tabs>
                <w:tab w:val="left" w:pos="900"/>
                <w:tab w:val="right" w:pos="8789"/>
              </w:tabs>
              <w:spacing w:line="276" w:lineRule="auto"/>
              <w:rPr>
                <w:color w:val="auto"/>
                <w:sz w:val="32"/>
                <w:szCs w:val="32"/>
              </w:rPr>
            </w:pPr>
            <w:r w:rsidRPr="00E747A8">
              <w:rPr>
                <w:color w:val="auto"/>
                <w:sz w:val="32"/>
                <w:szCs w:val="32"/>
              </w:rPr>
              <w:t>STRENGTHS AND WEAKNESS ANALYSES</w:t>
            </w:r>
          </w:p>
        </w:tc>
        <w:tc>
          <w:tcPr>
            <w:tcW w:w="915" w:type="dxa"/>
          </w:tcPr>
          <w:p w:rsidR="00351A23" w:rsidRPr="00E747A8" w:rsidRDefault="00351A23" w:rsidP="008C7F19">
            <w:pPr>
              <w:pStyle w:val="Default"/>
              <w:spacing w:line="276" w:lineRule="auto"/>
              <w:jc w:val="center"/>
              <w:rPr>
                <w:sz w:val="32"/>
                <w:szCs w:val="32"/>
              </w:rPr>
            </w:pPr>
          </w:p>
        </w:tc>
      </w:tr>
      <w:tr w:rsidR="00351A23" w:rsidRPr="00E747A8" w:rsidTr="00612274">
        <w:tc>
          <w:tcPr>
            <w:tcW w:w="8327" w:type="dxa"/>
            <w:gridSpan w:val="2"/>
          </w:tcPr>
          <w:p w:rsidR="00351A23" w:rsidRPr="00E747A8" w:rsidRDefault="00351A23" w:rsidP="00612274">
            <w:pPr>
              <w:pStyle w:val="Default"/>
              <w:tabs>
                <w:tab w:val="left" w:pos="720"/>
                <w:tab w:val="right" w:pos="8789"/>
              </w:tabs>
              <w:spacing w:line="276" w:lineRule="auto"/>
              <w:rPr>
                <w:b/>
                <w:bCs/>
                <w:color w:val="auto"/>
                <w:sz w:val="32"/>
                <w:szCs w:val="32"/>
              </w:rPr>
            </w:pPr>
            <w:r w:rsidRPr="00E747A8">
              <w:rPr>
                <w:color w:val="auto"/>
                <w:sz w:val="32"/>
                <w:szCs w:val="32"/>
                <w:cs/>
              </w:rPr>
              <w:t>ส่วนที่ 4</w:t>
            </w:r>
            <w:r w:rsidRPr="00E747A8">
              <w:rPr>
                <w:b/>
                <w:bCs/>
                <w:color w:val="auto"/>
                <w:sz w:val="32"/>
                <w:szCs w:val="32"/>
                <w:cs/>
              </w:rPr>
              <w:t xml:space="preserve"> </w:t>
            </w:r>
            <w:r w:rsidRPr="00E747A8">
              <w:rPr>
                <w:color w:val="1D1B11"/>
                <w:sz w:val="32"/>
                <w:szCs w:val="32"/>
                <w:cs/>
              </w:rPr>
              <w:t xml:space="preserve">   ภาคผนวก</w:t>
            </w:r>
          </w:p>
        </w:tc>
        <w:tc>
          <w:tcPr>
            <w:tcW w:w="915" w:type="dxa"/>
          </w:tcPr>
          <w:p w:rsidR="00351A23" w:rsidRPr="00E747A8" w:rsidRDefault="00351A23" w:rsidP="008C7F19">
            <w:pPr>
              <w:spacing w:after="0"/>
              <w:jc w:val="center"/>
              <w:rPr>
                <w:rFonts w:ascii="TH SarabunPSK" w:hAnsi="TH SarabunPSK" w:cs="TH SarabunPSK"/>
                <w:sz w:val="32"/>
                <w:szCs w:val="32"/>
              </w:rPr>
            </w:pPr>
          </w:p>
        </w:tc>
      </w:tr>
      <w:tr w:rsidR="00351A23" w:rsidRPr="00E747A8" w:rsidTr="00612274">
        <w:tc>
          <w:tcPr>
            <w:tcW w:w="8327" w:type="dxa"/>
            <w:gridSpan w:val="2"/>
          </w:tcPr>
          <w:p w:rsidR="00351A23" w:rsidRPr="00E747A8" w:rsidRDefault="00351A23" w:rsidP="00E17342">
            <w:pPr>
              <w:spacing w:after="0"/>
              <w:rPr>
                <w:rFonts w:ascii="TH SarabunPSK" w:hAnsi="TH SarabunPSK" w:cs="TH SarabunPSK"/>
                <w:sz w:val="32"/>
                <w:szCs w:val="32"/>
              </w:rPr>
            </w:pPr>
            <w:r w:rsidRPr="00E747A8">
              <w:rPr>
                <w:rFonts w:ascii="TH SarabunPSK" w:hAnsi="TH SarabunPSK" w:cs="TH SarabunPSK"/>
                <w:color w:val="1D1B11"/>
                <w:sz w:val="32"/>
                <w:szCs w:val="32"/>
                <w:cs/>
              </w:rPr>
              <w:t xml:space="preserve">              </w:t>
            </w:r>
            <w:r w:rsidR="00E17342" w:rsidRPr="00E747A8">
              <w:rPr>
                <w:rFonts w:ascii="TH SarabunPSK" w:hAnsi="TH SarabunPSK" w:cs="TH SarabunPSK"/>
                <w:sz w:val="32"/>
                <w:szCs w:val="32"/>
              </w:rPr>
              <w:t xml:space="preserve">Program Profile                  </w:t>
            </w:r>
          </w:p>
        </w:tc>
        <w:tc>
          <w:tcPr>
            <w:tcW w:w="915" w:type="dxa"/>
          </w:tcPr>
          <w:p w:rsidR="00351A23" w:rsidRPr="00E747A8" w:rsidRDefault="00351A23" w:rsidP="008C7F19">
            <w:pPr>
              <w:spacing w:after="0"/>
              <w:jc w:val="center"/>
              <w:rPr>
                <w:rFonts w:ascii="TH SarabunPSK" w:hAnsi="TH SarabunPSK" w:cs="TH SarabunPSK"/>
                <w:sz w:val="32"/>
                <w:szCs w:val="32"/>
              </w:rPr>
            </w:pPr>
          </w:p>
        </w:tc>
      </w:tr>
      <w:tr w:rsidR="00351A23" w:rsidRPr="00E747A8" w:rsidTr="00612274">
        <w:tc>
          <w:tcPr>
            <w:tcW w:w="8327" w:type="dxa"/>
            <w:gridSpan w:val="2"/>
          </w:tcPr>
          <w:p w:rsidR="00351A23" w:rsidRPr="00E747A8" w:rsidRDefault="00351A23" w:rsidP="00E17342">
            <w:pPr>
              <w:spacing w:after="0"/>
              <w:rPr>
                <w:rFonts w:ascii="TH SarabunPSK" w:hAnsi="TH SarabunPSK" w:cs="TH SarabunPSK"/>
                <w:sz w:val="32"/>
                <w:szCs w:val="32"/>
              </w:rPr>
            </w:pPr>
            <w:r w:rsidRPr="00E747A8">
              <w:rPr>
                <w:rFonts w:ascii="TH SarabunPSK" w:hAnsi="TH SarabunPSK" w:cs="TH SarabunPSK"/>
                <w:sz w:val="32"/>
                <w:szCs w:val="32"/>
              </w:rPr>
              <w:t xml:space="preserve">              </w:t>
            </w:r>
          </w:p>
        </w:tc>
        <w:tc>
          <w:tcPr>
            <w:tcW w:w="915" w:type="dxa"/>
          </w:tcPr>
          <w:p w:rsidR="00351A23" w:rsidRPr="00E747A8" w:rsidRDefault="00351A23" w:rsidP="008C7F19">
            <w:pPr>
              <w:spacing w:after="0"/>
              <w:jc w:val="center"/>
              <w:rPr>
                <w:rFonts w:ascii="TH SarabunPSK" w:hAnsi="TH SarabunPSK" w:cs="TH SarabunPSK"/>
                <w:sz w:val="32"/>
                <w:szCs w:val="32"/>
              </w:rPr>
            </w:pPr>
          </w:p>
        </w:tc>
      </w:tr>
    </w:tbl>
    <w:p w:rsidR="00780F7A" w:rsidRPr="00780F7A" w:rsidRDefault="00780F7A" w:rsidP="00780F7A">
      <w:pPr>
        <w:pStyle w:val="Default"/>
        <w:tabs>
          <w:tab w:val="left" w:pos="720"/>
          <w:tab w:val="right" w:pos="8789"/>
        </w:tabs>
        <w:spacing w:line="20" w:lineRule="atLeast"/>
        <w:rPr>
          <w:rFonts w:ascii="TH Sarabun New" w:hAnsi="TH Sarabun New" w:cs="TH Sarabun New"/>
          <w:sz w:val="32"/>
          <w:szCs w:val="32"/>
        </w:rPr>
      </w:pPr>
    </w:p>
    <w:p w:rsidR="00780F7A" w:rsidRPr="00780F7A" w:rsidRDefault="00780F7A" w:rsidP="00780F7A">
      <w:pPr>
        <w:rPr>
          <w:rFonts w:ascii="TH SarabunPSK" w:eastAsia="Times New Roman" w:hAnsi="TH SarabunPSK" w:cs="Angsana New"/>
          <w:color w:val="000000"/>
          <w:cs/>
        </w:rPr>
        <w:sectPr w:rsidR="00780F7A" w:rsidRPr="00780F7A">
          <w:headerReference w:type="default" r:id="rId10"/>
          <w:pgSz w:w="11906" w:h="16838"/>
          <w:pgMar w:top="1440" w:right="1440" w:bottom="1440" w:left="1440" w:header="708" w:footer="708" w:gutter="0"/>
          <w:pgNumType w:start="1"/>
          <w:cols w:space="720"/>
        </w:sectPr>
      </w:pPr>
    </w:p>
    <w:p w:rsidR="00134E4E" w:rsidRPr="00672C3C" w:rsidRDefault="00955611" w:rsidP="00134E4E">
      <w:pPr>
        <w:tabs>
          <w:tab w:val="left" w:pos="2547"/>
        </w:tabs>
        <w:spacing w:after="0"/>
        <w:jc w:val="center"/>
        <w:rPr>
          <w:rFonts w:ascii="TH Sarabun New" w:hAnsi="TH Sarabun New" w:cs="TH Sarabun New"/>
          <w:b/>
          <w:bCs/>
          <w:sz w:val="36"/>
          <w:szCs w:val="36"/>
        </w:rPr>
      </w:pPr>
      <w:r>
        <w:rPr>
          <w:rFonts w:ascii="TH Sarabun New" w:hAnsi="TH Sarabun New" w:cs="TH Sarabun New"/>
          <w:b/>
          <w:bCs/>
          <w:noProof/>
          <w:sz w:val="36"/>
          <w:szCs w:val="36"/>
        </w:rPr>
        <w:lastRenderedPageBreak/>
        <w:drawing>
          <wp:anchor distT="0" distB="0" distL="114300" distR="114300" simplePos="0" relativeHeight="251661824" behindDoc="1" locked="0" layoutInCell="1" allowOverlap="1">
            <wp:simplePos x="0" y="0"/>
            <wp:positionH relativeFrom="column">
              <wp:posOffset>-116205</wp:posOffset>
            </wp:positionH>
            <wp:positionV relativeFrom="paragraph">
              <wp:posOffset>-117475</wp:posOffset>
            </wp:positionV>
            <wp:extent cx="6314440" cy="895350"/>
            <wp:effectExtent l="0" t="0" r="0" b="0"/>
            <wp:wrapNone/>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14440" cy="895350"/>
                    </a:xfrm>
                    <a:prstGeom prst="rect">
                      <a:avLst/>
                    </a:prstGeom>
                    <a:noFill/>
                  </pic:spPr>
                </pic:pic>
              </a:graphicData>
            </a:graphic>
          </wp:anchor>
        </w:drawing>
      </w:r>
      <w:r w:rsidR="00BC42B2">
        <w:rPr>
          <w:rFonts w:ascii="TH Sarabun New" w:hAnsi="TH Sarabun New" w:cs="TH Sarabun New" w:hint="cs"/>
          <w:b/>
          <w:bCs/>
          <w:sz w:val="36"/>
          <w:szCs w:val="36"/>
          <w:cs/>
        </w:rPr>
        <w:t>ส่วน</w:t>
      </w:r>
      <w:r w:rsidR="00134E4E" w:rsidRPr="00672C3C">
        <w:rPr>
          <w:rFonts w:ascii="TH Sarabun New" w:hAnsi="TH Sarabun New" w:cs="TH Sarabun New"/>
          <w:b/>
          <w:bCs/>
          <w:sz w:val="36"/>
          <w:szCs w:val="36"/>
          <w:cs/>
        </w:rPr>
        <w:t>ที่ 1</w:t>
      </w:r>
    </w:p>
    <w:p w:rsidR="00134E4E" w:rsidRPr="00672C3C" w:rsidRDefault="00134E4E" w:rsidP="00134E4E">
      <w:pPr>
        <w:tabs>
          <w:tab w:val="left" w:pos="2547"/>
        </w:tabs>
        <w:spacing w:after="0"/>
        <w:jc w:val="center"/>
        <w:rPr>
          <w:rFonts w:ascii="TH Sarabun New" w:hAnsi="TH Sarabun New" w:cs="TH Sarabun New"/>
          <w:b/>
          <w:bCs/>
          <w:sz w:val="36"/>
          <w:szCs w:val="36"/>
        </w:rPr>
      </w:pPr>
      <w:r w:rsidRPr="00672C3C">
        <w:rPr>
          <w:rFonts w:ascii="TH Sarabun New" w:hAnsi="TH Sarabun New" w:cs="TH Sarabun New"/>
          <w:b/>
          <w:bCs/>
          <w:sz w:val="36"/>
          <w:szCs w:val="36"/>
          <w:cs/>
        </w:rPr>
        <w:t>ส่วนนำ</w:t>
      </w:r>
      <w:r w:rsidR="00BC42B2">
        <w:rPr>
          <w:rFonts w:ascii="TH Sarabun New" w:hAnsi="TH Sarabun New" w:cs="TH Sarabun New" w:hint="cs"/>
          <w:b/>
          <w:bCs/>
          <w:sz w:val="36"/>
          <w:szCs w:val="36"/>
          <w:cs/>
        </w:rPr>
        <w:t xml:space="preserve"> (</w:t>
      </w:r>
      <w:r w:rsidR="00BC42B2">
        <w:rPr>
          <w:rFonts w:ascii="TH Sarabun New" w:hAnsi="TH Sarabun New" w:cs="TH Sarabun New"/>
          <w:b/>
          <w:bCs/>
          <w:sz w:val="36"/>
          <w:szCs w:val="36"/>
        </w:rPr>
        <w:t>Introduction)</w:t>
      </w:r>
    </w:p>
    <w:p w:rsidR="003C578A" w:rsidRPr="00672C3C" w:rsidRDefault="003C578A" w:rsidP="003C578A">
      <w:pPr>
        <w:spacing w:after="0"/>
        <w:ind w:left="360"/>
        <w:jc w:val="center"/>
        <w:rPr>
          <w:rFonts w:ascii="TH Sarabun New" w:eastAsia="Cordia New" w:hAnsi="TH Sarabun New" w:cs="TH Sarabun New"/>
          <w:b/>
          <w:bCs/>
          <w:sz w:val="30"/>
          <w:szCs w:val="30"/>
          <w:lang w:eastAsia="zh-CN"/>
        </w:rPr>
      </w:pPr>
    </w:p>
    <w:p w:rsidR="00096644" w:rsidRDefault="00096644" w:rsidP="00096644">
      <w:pPr>
        <w:spacing w:after="0" w:line="240" w:lineRule="auto"/>
        <w:jc w:val="both"/>
        <w:rPr>
          <w:rFonts w:ascii="TH Sarabun New" w:eastAsia="Times New Roman" w:hAnsi="TH Sarabun New" w:cs="TH Sarabun New"/>
          <w:bCs/>
          <w:color w:val="000000"/>
          <w:sz w:val="32"/>
          <w:szCs w:val="32"/>
        </w:rPr>
      </w:pPr>
      <w:r w:rsidRPr="00672C3C">
        <w:rPr>
          <w:rFonts w:ascii="TH Sarabun New" w:eastAsia="Times New Roman" w:hAnsi="TH Sarabun New" w:cs="TH Sarabun New"/>
          <w:bCs/>
          <w:color w:val="000000"/>
          <w:sz w:val="32"/>
          <w:szCs w:val="32"/>
          <w:cs/>
        </w:rPr>
        <w:t>บทสรุปผู้บริหาร (</w:t>
      </w:r>
      <w:r w:rsidRPr="00672C3C">
        <w:rPr>
          <w:rFonts w:ascii="TH Sarabun New" w:eastAsia="Times New Roman" w:hAnsi="TH Sarabun New" w:cs="TH Sarabun New"/>
          <w:b/>
          <w:color w:val="000000"/>
          <w:sz w:val="32"/>
          <w:szCs w:val="32"/>
        </w:rPr>
        <w:t>Executive summary</w:t>
      </w:r>
      <w:r w:rsidRPr="00672C3C">
        <w:rPr>
          <w:rFonts w:ascii="TH Sarabun New" w:eastAsia="Times New Roman" w:hAnsi="TH Sarabun New" w:cs="TH Sarabun New"/>
          <w:bCs/>
          <w:color w:val="000000"/>
          <w:sz w:val="32"/>
          <w:szCs w:val="32"/>
          <w:cs/>
        </w:rPr>
        <w:t>)</w:t>
      </w:r>
    </w:p>
    <w:p w:rsidR="00096644" w:rsidRDefault="00096644" w:rsidP="00096644">
      <w:pPr>
        <w:spacing w:after="0" w:line="240" w:lineRule="auto"/>
        <w:jc w:val="thaiDistribute"/>
        <w:rPr>
          <w:rFonts w:ascii="TH Sarabun New" w:eastAsia="Cordia New" w:hAnsi="TH Sarabun New" w:cs="TH Sarabun New"/>
          <w:color w:val="000000"/>
          <w:sz w:val="32"/>
          <w:szCs w:val="32"/>
        </w:rPr>
      </w:pPr>
      <w:r w:rsidRPr="00672C3C">
        <w:rPr>
          <w:rFonts w:ascii="TH Sarabun New" w:eastAsia="Cordia New" w:hAnsi="TH Sarabun New" w:cs="TH Sarabun New"/>
          <w:b/>
          <w:bCs/>
          <w:color w:val="000000"/>
          <w:sz w:val="32"/>
          <w:szCs w:val="32"/>
          <w:cs/>
        </w:rPr>
        <w:t>ภาพรวมของมหาวิทยาลัย</w:t>
      </w:r>
      <w:r>
        <w:rPr>
          <w:rFonts w:ascii="TH Sarabun New" w:eastAsia="Cordia New" w:hAnsi="TH Sarabun New" w:cs="TH Sarabun New" w:hint="cs"/>
          <w:b/>
          <w:bCs/>
          <w:color w:val="000000"/>
          <w:sz w:val="32"/>
          <w:szCs w:val="32"/>
          <w:cs/>
        </w:rPr>
        <w:t xml:space="preserve"> (</w:t>
      </w:r>
      <w:r w:rsidRPr="00672C3C">
        <w:rPr>
          <w:rFonts w:ascii="TH Sarabun New" w:eastAsia="Times New Roman" w:hAnsi="TH Sarabun New" w:cs="TH Sarabun New"/>
          <w:b/>
          <w:color w:val="000000"/>
          <w:sz w:val="32"/>
          <w:szCs w:val="32"/>
        </w:rPr>
        <w:t>University in Brief</w:t>
      </w:r>
      <w:r>
        <w:rPr>
          <w:rFonts w:ascii="TH Sarabun New" w:eastAsia="Cordia New" w:hAnsi="TH Sarabun New" w:cs="TH Sarabun New" w:hint="cs"/>
          <w:b/>
          <w:bCs/>
          <w:color w:val="000000"/>
          <w:sz w:val="32"/>
          <w:szCs w:val="32"/>
          <w:cs/>
        </w:rPr>
        <w:t>)</w:t>
      </w:r>
    </w:p>
    <w:p w:rsidR="00096644" w:rsidRPr="00672C3C" w:rsidRDefault="00096644" w:rsidP="00096644">
      <w:pPr>
        <w:spacing w:after="0" w:line="240" w:lineRule="auto"/>
        <w:jc w:val="both"/>
        <w:rPr>
          <w:rFonts w:ascii="TH Sarabun New" w:eastAsia="Times New Roman" w:hAnsi="TH Sarabun New" w:cs="TH Sarabun New"/>
          <w:b/>
          <w:color w:val="000000"/>
          <w:sz w:val="32"/>
          <w:szCs w:val="32"/>
        </w:rPr>
      </w:pPr>
    </w:p>
    <w:p w:rsidR="00096644" w:rsidRPr="00672C3C" w:rsidRDefault="00096644" w:rsidP="00096644">
      <w:pPr>
        <w:spacing w:after="0" w:line="240" w:lineRule="auto"/>
        <w:jc w:val="both"/>
        <w:rPr>
          <w:rFonts w:ascii="TH Sarabun New" w:hAnsi="TH Sarabun New" w:cs="TH Sarabun New"/>
          <w:b/>
          <w:bCs/>
          <w:color w:val="000000"/>
          <w:sz w:val="32"/>
          <w:szCs w:val="32"/>
        </w:rPr>
      </w:pPr>
      <w:r w:rsidRPr="00672C3C">
        <w:rPr>
          <w:rFonts w:ascii="TH Sarabun New" w:hAnsi="TH Sarabun New" w:cs="TH Sarabun New"/>
          <w:b/>
          <w:bCs/>
          <w:color w:val="000000"/>
          <w:sz w:val="32"/>
          <w:szCs w:val="32"/>
          <w:cs/>
        </w:rPr>
        <w:t>ประวัติความเป็นมาของคณะ</w:t>
      </w:r>
      <w:r>
        <w:rPr>
          <w:rFonts w:ascii="TH Sarabun New" w:hAnsi="TH Sarabun New" w:cs="TH Sarabun New" w:hint="cs"/>
          <w:b/>
          <w:bCs/>
          <w:color w:val="000000"/>
          <w:sz w:val="32"/>
          <w:szCs w:val="32"/>
          <w:cs/>
        </w:rPr>
        <w:t xml:space="preserve"> (</w:t>
      </w:r>
      <w:r w:rsidRPr="00672C3C">
        <w:rPr>
          <w:rFonts w:ascii="TH Sarabun New" w:eastAsia="Times New Roman" w:hAnsi="TH Sarabun New" w:cs="TH Sarabun New"/>
          <w:b/>
          <w:color w:val="000000"/>
          <w:sz w:val="32"/>
          <w:szCs w:val="32"/>
        </w:rPr>
        <w:t>Faculty and Department Brief</w:t>
      </w:r>
      <w:r>
        <w:rPr>
          <w:rFonts w:ascii="TH Sarabun New" w:eastAsia="Times New Roman" w:hAnsi="TH Sarabun New" w:cs="TH Sarabun New" w:hint="cs"/>
          <w:b/>
          <w:color w:val="000000"/>
          <w:sz w:val="32"/>
          <w:szCs w:val="32"/>
          <w:cs/>
        </w:rPr>
        <w:t xml:space="preserve">) </w:t>
      </w:r>
    </w:p>
    <w:p w:rsidR="00096644" w:rsidRPr="00935C52" w:rsidRDefault="00096644" w:rsidP="00096644">
      <w:pPr>
        <w:spacing w:after="0" w:line="240" w:lineRule="auto"/>
        <w:rPr>
          <w:rFonts w:ascii="TH Sarabun New" w:hAnsi="TH Sarabun New" w:cs="TH Sarabun New"/>
          <w:b/>
          <w:bCs/>
          <w:color w:val="000000"/>
          <w:sz w:val="12"/>
          <w:szCs w:val="12"/>
          <w:bdr w:val="none" w:sz="0" w:space="0" w:color="auto" w:frame="1"/>
          <w:cs/>
        </w:rPr>
      </w:pPr>
      <w:r w:rsidRPr="00672C3C">
        <w:rPr>
          <w:rFonts w:ascii="TH Sarabun New" w:hAnsi="TH Sarabun New" w:cs="TH Sarabun New"/>
          <w:b/>
          <w:bCs/>
          <w:color w:val="000000"/>
          <w:sz w:val="32"/>
          <w:szCs w:val="32"/>
          <w:bdr w:val="none" w:sz="0" w:space="0" w:color="auto" w:frame="1"/>
        </w:rPr>
        <w:tab/>
      </w:r>
    </w:p>
    <w:p w:rsidR="00096644" w:rsidRDefault="00096644" w:rsidP="00096644">
      <w:pPr>
        <w:spacing w:after="0" w:line="240" w:lineRule="auto"/>
        <w:rPr>
          <w:rFonts w:ascii="TH SarabunPSK" w:hAnsi="TH SarabunPSK" w:cs="TH SarabunPSK"/>
          <w:b/>
          <w:bCs/>
          <w:color w:val="FF0000"/>
          <w:sz w:val="32"/>
          <w:szCs w:val="32"/>
        </w:rPr>
      </w:pPr>
    </w:p>
    <w:p w:rsidR="00096644" w:rsidRDefault="00096644" w:rsidP="00096644">
      <w:pPr>
        <w:spacing w:after="0" w:line="240" w:lineRule="auto"/>
        <w:rPr>
          <w:rFonts w:ascii="TH Sarabun New" w:eastAsia="Times New Roman" w:hAnsi="TH Sarabun New" w:cs="TH Sarabun New"/>
          <w:b/>
          <w:color w:val="000000"/>
          <w:sz w:val="32"/>
          <w:szCs w:val="32"/>
        </w:rPr>
      </w:pPr>
      <w:r w:rsidRPr="00672C3C">
        <w:rPr>
          <w:rFonts w:ascii="TH Sarabun New" w:hAnsi="TH Sarabun New" w:cs="TH Sarabun New"/>
          <w:b/>
          <w:bCs/>
          <w:color w:val="000000"/>
          <w:sz w:val="32"/>
          <w:szCs w:val="32"/>
          <w:cs/>
        </w:rPr>
        <w:t>ภาพรวมของหลักสูตร</w:t>
      </w:r>
      <w:r w:rsidRPr="002F651F">
        <w:rPr>
          <w:rFonts w:ascii="TH Sarabun New" w:eastAsia="Times New Roman" w:hAnsi="TH Sarabun New" w:cs="TH Sarabun New"/>
          <w:b/>
          <w:color w:val="000000"/>
          <w:sz w:val="32"/>
          <w:szCs w:val="32"/>
        </w:rPr>
        <w:t xml:space="preserve"> </w:t>
      </w:r>
      <w:r>
        <w:rPr>
          <w:rFonts w:ascii="TH Sarabun New" w:eastAsia="Times New Roman" w:hAnsi="TH Sarabun New" w:cs="TH Sarabun New" w:hint="cs"/>
          <w:b/>
          <w:color w:val="000000"/>
          <w:sz w:val="32"/>
          <w:szCs w:val="32"/>
          <w:cs/>
        </w:rPr>
        <w:t xml:space="preserve"> (</w:t>
      </w:r>
      <w:r w:rsidRPr="00672C3C">
        <w:rPr>
          <w:rFonts w:ascii="TH Sarabun New" w:eastAsia="Times New Roman" w:hAnsi="TH Sarabun New" w:cs="TH Sarabun New"/>
          <w:b/>
          <w:color w:val="000000"/>
          <w:sz w:val="32"/>
          <w:szCs w:val="32"/>
        </w:rPr>
        <w:t>The Program in Brief</w:t>
      </w:r>
      <w:r>
        <w:rPr>
          <w:rFonts w:ascii="TH Sarabun New" w:eastAsia="Times New Roman" w:hAnsi="TH Sarabun New" w:cs="TH Sarabun New" w:hint="cs"/>
          <w:b/>
          <w:color w:val="000000"/>
          <w:sz w:val="32"/>
          <w:szCs w:val="32"/>
          <w:cs/>
        </w:rPr>
        <w:t>)</w:t>
      </w:r>
    </w:p>
    <w:p w:rsidR="00096644" w:rsidRPr="00035FFD" w:rsidRDefault="00096644" w:rsidP="00096644">
      <w:pPr>
        <w:numPr>
          <w:ilvl w:val="0"/>
          <w:numId w:val="21"/>
        </w:numPr>
        <w:spacing w:after="0" w:line="240" w:lineRule="auto"/>
        <w:rPr>
          <w:rFonts w:ascii="TH Sarabun New" w:hAnsi="TH Sarabun New" w:cs="TH Sarabun New"/>
          <w:b/>
          <w:bCs/>
          <w:color w:val="000000"/>
          <w:sz w:val="32"/>
          <w:szCs w:val="32"/>
          <w:shd w:val="clear" w:color="auto" w:fill="FFFFFF"/>
        </w:rPr>
      </w:pPr>
      <w:r w:rsidRPr="00672C3C">
        <w:rPr>
          <w:rFonts w:ascii="TH Sarabun New" w:hAnsi="TH Sarabun New" w:cs="TH Sarabun New"/>
          <w:b/>
          <w:bCs/>
          <w:color w:val="000000"/>
          <w:sz w:val="32"/>
          <w:szCs w:val="32"/>
          <w:shd w:val="clear" w:color="auto" w:fill="FFFFFF"/>
          <w:cs/>
        </w:rPr>
        <w:t>ความเป็นมาของหลักสูตร</w:t>
      </w:r>
    </w:p>
    <w:p w:rsidR="00096644" w:rsidRDefault="00096644" w:rsidP="00096644">
      <w:pPr>
        <w:pStyle w:val="aff2"/>
        <w:numPr>
          <w:ilvl w:val="0"/>
          <w:numId w:val="21"/>
        </w:numPr>
        <w:tabs>
          <w:tab w:val="left" w:pos="567"/>
        </w:tabs>
        <w:jc w:val="thaiDistribute"/>
        <w:rPr>
          <w:rFonts w:ascii="TH SarabunPSK" w:hAnsi="TH SarabunPSK" w:cs="TH SarabunPSK"/>
          <w:b/>
          <w:bCs/>
          <w:sz w:val="32"/>
          <w:szCs w:val="32"/>
        </w:rPr>
      </w:pPr>
      <w:r w:rsidRPr="00454C6D">
        <w:rPr>
          <w:rFonts w:ascii="TH SarabunPSK" w:hAnsi="TH SarabunPSK" w:cs="TH SarabunPSK"/>
          <w:b/>
          <w:bCs/>
          <w:sz w:val="32"/>
          <w:szCs w:val="32"/>
          <w:cs/>
        </w:rPr>
        <w:t>ปรัชญา</w:t>
      </w:r>
      <w:r>
        <w:rPr>
          <w:rFonts w:ascii="TH SarabunPSK" w:hAnsi="TH SarabunPSK" w:cs="TH SarabunPSK" w:hint="cs"/>
          <w:b/>
          <w:bCs/>
          <w:sz w:val="32"/>
          <w:szCs w:val="32"/>
          <w:cs/>
        </w:rPr>
        <w:t>ของหลักสูตร</w:t>
      </w:r>
      <w:r w:rsidRPr="00454C6D">
        <w:rPr>
          <w:rFonts w:ascii="TH SarabunPSK" w:hAnsi="TH SarabunPSK" w:cs="TH SarabunPSK"/>
          <w:b/>
          <w:bCs/>
          <w:sz w:val="32"/>
          <w:szCs w:val="32"/>
          <w:cs/>
        </w:rPr>
        <w:t xml:space="preserve"> </w:t>
      </w:r>
    </w:p>
    <w:p w:rsidR="00096644" w:rsidRPr="00035FFD" w:rsidRDefault="00096644" w:rsidP="00096644">
      <w:pPr>
        <w:numPr>
          <w:ilvl w:val="0"/>
          <w:numId w:val="21"/>
        </w:numPr>
        <w:autoSpaceDE w:val="0"/>
        <w:autoSpaceDN w:val="0"/>
        <w:adjustRightInd w:val="0"/>
        <w:spacing w:after="0" w:line="240" w:lineRule="auto"/>
        <w:jc w:val="thaiDistribute"/>
        <w:rPr>
          <w:rFonts w:ascii="TH SarabunPSK" w:hAnsi="TH SarabunPSK" w:cs="TH SarabunPSK"/>
          <w:b/>
          <w:bCs/>
          <w:sz w:val="32"/>
          <w:szCs w:val="32"/>
        </w:rPr>
      </w:pPr>
      <w:r>
        <w:rPr>
          <w:rFonts w:ascii="TH SarabunPSK" w:hAnsi="TH SarabunPSK" w:cs="TH SarabunPSK"/>
          <w:b/>
          <w:bCs/>
          <w:sz w:val="32"/>
          <w:szCs w:val="32"/>
          <w:cs/>
        </w:rPr>
        <w:t xml:space="preserve">วัตถุประสงค์ของหลักสูตร </w:t>
      </w:r>
    </w:p>
    <w:p w:rsidR="00096644" w:rsidRDefault="00096644" w:rsidP="00096644">
      <w:pPr>
        <w:numPr>
          <w:ilvl w:val="0"/>
          <w:numId w:val="21"/>
        </w:numPr>
        <w:spacing w:after="0" w:line="240" w:lineRule="auto"/>
        <w:rPr>
          <w:rFonts w:ascii="TH Sarabun New" w:hAnsi="TH Sarabun New" w:cs="TH Sarabun New"/>
          <w:b/>
          <w:bCs/>
          <w:color w:val="000000"/>
          <w:sz w:val="32"/>
          <w:szCs w:val="32"/>
          <w:shd w:val="clear" w:color="auto" w:fill="FFFFFF"/>
        </w:rPr>
      </w:pPr>
      <w:r w:rsidRPr="00672C3C">
        <w:rPr>
          <w:rFonts w:ascii="TH Sarabun New" w:hAnsi="TH Sarabun New" w:cs="TH Sarabun New"/>
          <w:b/>
          <w:bCs/>
          <w:color w:val="000000"/>
          <w:sz w:val="32"/>
          <w:szCs w:val="32"/>
          <w:cs/>
        </w:rPr>
        <w:t>ข้อมูลทั่วไปเกี่ยวกับหลักสูตร</w:t>
      </w:r>
    </w:p>
    <w:p w:rsidR="00096644" w:rsidRDefault="00096644" w:rsidP="00096644">
      <w:pPr>
        <w:spacing w:after="0" w:line="240" w:lineRule="auto"/>
        <w:ind w:left="360"/>
        <w:rPr>
          <w:rFonts w:ascii="TH Sarabun New" w:hAnsi="TH Sarabun New" w:cs="TH Sarabun New"/>
          <w:b/>
          <w:bCs/>
          <w:color w:val="000000"/>
          <w:sz w:val="12"/>
          <w:szCs w:val="12"/>
          <w:shd w:val="clear" w:color="auto" w:fill="FFFFFF"/>
        </w:rPr>
      </w:pPr>
    </w:p>
    <w:p w:rsidR="00096644" w:rsidRPr="00672C3C" w:rsidRDefault="00096644" w:rsidP="00096644">
      <w:pPr>
        <w:tabs>
          <w:tab w:val="left" w:pos="360"/>
          <w:tab w:val="left" w:pos="540"/>
          <w:tab w:val="left" w:pos="1234"/>
        </w:tabs>
        <w:spacing w:after="0" w:line="240" w:lineRule="auto"/>
        <w:rPr>
          <w:rFonts w:ascii="TH Sarabun New" w:eastAsia="Cordia New" w:hAnsi="TH Sarabun New" w:cs="TH Sarabun New"/>
          <w:b/>
          <w:bCs/>
          <w:color w:val="000000"/>
          <w:sz w:val="32"/>
          <w:szCs w:val="32"/>
        </w:rPr>
      </w:pPr>
    </w:p>
    <w:p w:rsidR="00096644" w:rsidRDefault="00096644" w:rsidP="00096644">
      <w:pPr>
        <w:tabs>
          <w:tab w:val="left" w:pos="709"/>
        </w:tabs>
        <w:spacing w:after="0" w:line="240" w:lineRule="auto"/>
        <w:rPr>
          <w:rFonts w:ascii="TH Sarabun New" w:eastAsia="Cordia New" w:hAnsi="TH Sarabun New" w:cs="TH Sarabun New"/>
          <w:b/>
          <w:bCs/>
          <w:color w:val="000000"/>
          <w:sz w:val="32"/>
          <w:szCs w:val="32"/>
        </w:rPr>
      </w:pPr>
      <w:r w:rsidRPr="00672C3C">
        <w:rPr>
          <w:rFonts w:ascii="TH Sarabun New" w:eastAsia="Cordia New" w:hAnsi="TH Sarabun New" w:cs="TH Sarabun New"/>
          <w:b/>
          <w:bCs/>
          <w:color w:val="000000"/>
          <w:sz w:val="32"/>
          <w:szCs w:val="32"/>
          <w:cs/>
        </w:rPr>
        <w:t xml:space="preserve">โครงสร้างหลักสูตร </w:t>
      </w:r>
    </w:p>
    <w:p w:rsidR="00096644" w:rsidRPr="00094E39" w:rsidRDefault="00096644" w:rsidP="00096644">
      <w:pPr>
        <w:tabs>
          <w:tab w:val="left" w:pos="709"/>
        </w:tabs>
        <w:spacing w:after="0" w:line="240" w:lineRule="auto"/>
        <w:rPr>
          <w:rFonts w:ascii="TH Sarabun New" w:eastAsia="Cordia New" w:hAnsi="TH Sarabun New" w:cs="TH Sarabun New"/>
          <w:b/>
          <w:bCs/>
          <w:color w:val="000000"/>
          <w:sz w:val="12"/>
          <w:szCs w:val="12"/>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4"/>
        <w:gridCol w:w="4395"/>
      </w:tblGrid>
      <w:tr w:rsidR="00096644" w:rsidRPr="00672C3C" w:rsidTr="00DC50F9">
        <w:tc>
          <w:tcPr>
            <w:tcW w:w="4644" w:type="dxa"/>
            <w:shd w:val="clear" w:color="auto" w:fill="F2DBDB"/>
          </w:tcPr>
          <w:p w:rsidR="00096644" w:rsidRPr="00483B21" w:rsidRDefault="00096644" w:rsidP="00DC50F9">
            <w:pPr>
              <w:tabs>
                <w:tab w:val="left" w:pos="426"/>
                <w:tab w:val="left" w:pos="993"/>
              </w:tabs>
              <w:spacing w:after="0" w:line="240" w:lineRule="auto"/>
              <w:jc w:val="center"/>
              <w:rPr>
                <w:rFonts w:ascii="TH Sarabun New" w:eastAsia="Cordia New" w:hAnsi="TH Sarabun New" w:cs="TH Sarabun New"/>
                <w:color w:val="000000"/>
                <w:sz w:val="32"/>
                <w:szCs w:val="32"/>
              </w:rPr>
            </w:pPr>
            <w:r w:rsidRPr="00483B21">
              <w:rPr>
                <w:rFonts w:ascii="TH Sarabun New" w:eastAsia="Cordia New" w:hAnsi="TH Sarabun New" w:cs="TH Sarabun New"/>
                <w:color w:val="000000"/>
                <w:sz w:val="32"/>
                <w:szCs w:val="32"/>
                <w:cs/>
              </w:rPr>
              <w:t>หมวดวิชา</w:t>
            </w:r>
          </w:p>
        </w:tc>
        <w:tc>
          <w:tcPr>
            <w:tcW w:w="4395" w:type="dxa"/>
            <w:shd w:val="clear" w:color="auto" w:fill="F2DBDB"/>
          </w:tcPr>
          <w:p w:rsidR="00096644" w:rsidRPr="00483B21" w:rsidRDefault="00096644" w:rsidP="00DC50F9">
            <w:pPr>
              <w:tabs>
                <w:tab w:val="left" w:pos="426"/>
                <w:tab w:val="left" w:pos="993"/>
              </w:tabs>
              <w:spacing w:after="0" w:line="240" w:lineRule="auto"/>
              <w:jc w:val="center"/>
              <w:rPr>
                <w:rFonts w:ascii="TH Sarabun New" w:eastAsia="Cordia New" w:hAnsi="TH Sarabun New" w:cs="TH Sarabun New"/>
                <w:color w:val="000000"/>
                <w:sz w:val="32"/>
                <w:szCs w:val="32"/>
              </w:rPr>
            </w:pPr>
            <w:r w:rsidRPr="00483B21">
              <w:rPr>
                <w:rFonts w:ascii="TH Sarabun New" w:eastAsia="Cordia New" w:hAnsi="TH Sarabun New" w:cs="TH Sarabun New"/>
                <w:color w:val="000000"/>
                <w:sz w:val="32"/>
                <w:szCs w:val="32"/>
                <w:cs/>
              </w:rPr>
              <w:t>หน่วย</w:t>
            </w:r>
            <w:proofErr w:type="spellStart"/>
            <w:r w:rsidRPr="00483B21">
              <w:rPr>
                <w:rFonts w:ascii="TH Sarabun New" w:eastAsia="Cordia New" w:hAnsi="TH Sarabun New" w:cs="TH Sarabun New"/>
                <w:color w:val="000000"/>
                <w:sz w:val="32"/>
                <w:szCs w:val="32"/>
                <w:cs/>
              </w:rPr>
              <w:t>กิต</w:t>
            </w:r>
            <w:proofErr w:type="spellEnd"/>
          </w:p>
        </w:tc>
      </w:tr>
      <w:tr w:rsidR="00096644" w:rsidRPr="00672C3C" w:rsidTr="00DC50F9">
        <w:tc>
          <w:tcPr>
            <w:tcW w:w="4644" w:type="dxa"/>
          </w:tcPr>
          <w:p w:rsidR="00096644" w:rsidRPr="00672C3C" w:rsidRDefault="00096644" w:rsidP="00DC50F9">
            <w:pPr>
              <w:tabs>
                <w:tab w:val="left" w:pos="426"/>
                <w:tab w:val="left" w:pos="993"/>
              </w:tabs>
              <w:spacing w:after="0" w:line="240" w:lineRule="auto"/>
              <w:rPr>
                <w:rFonts w:ascii="TH Sarabun New" w:eastAsia="Cordia New" w:hAnsi="TH Sarabun New" w:cs="TH Sarabun New"/>
                <w:color w:val="000000"/>
                <w:sz w:val="32"/>
                <w:szCs w:val="32"/>
                <w:cs/>
              </w:rPr>
            </w:pPr>
            <w:r w:rsidRPr="00672C3C">
              <w:rPr>
                <w:rFonts w:ascii="TH Sarabun New" w:eastAsia="Cordia New" w:hAnsi="TH Sarabun New" w:cs="TH Sarabun New"/>
                <w:color w:val="000000"/>
                <w:sz w:val="32"/>
                <w:szCs w:val="32"/>
                <w:cs/>
              </w:rPr>
              <w:t>-  หมวดวิชาศึกษาทั่วไป</w:t>
            </w:r>
          </w:p>
        </w:tc>
        <w:tc>
          <w:tcPr>
            <w:tcW w:w="4395" w:type="dxa"/>
          </w:tcPr>
          <w:p w:rsidR="00096644" w:rsidRPr="005C05CF" w:rsidRDefault="00096644" w:rsidP="00DC50F9">
            <w:pPr>
              <w:tabs>
                <w:tab w:val="left" w:pos="426"/>
                <w:tab w:val="left" w:pos="993"/>
              </w:tabs>
              <w:spacing w:after="0" w:line="240" w:lineRule="auto"/>
              <w:jc w:val="center"/>
              <w:rPr>
                <w:rFonts w:ascii="TH Sarabun New" w:eastAsia="Cordia New" w:hAnsi="TH Sarabun New" w:cs="TH Sarabun New"/>
                <w:color w:val="FF0000"/>
                <w:sz w:val="32"/>
                <w:szCs w:val="32"/>
              </w:rPr>
            </w:pPr>
            <w:r w:rsidRPr="005C05CF">
              <w:rPr>
                <w:rFonts w:ascii="TH Sarabun New" w:eastAsia="Cordia New" w:hAnsi="TH Sarabun New" w:cs="TH Sarabun New"/>
                <w:color w:val="FF0000"/>
                <w:sz w:val="32"/>
                <w:szCs w:val="32"/>
                <w:cs/>
              </w:rPr>
              <w:t>หน่วย</w:t>
            </w:r>
            <w:proofErr w:type="spellStart"/>
            <w:r w:rsidRPr="005C05CF">
              <w:rPr>
                <w:rFonts w:ascii="TH Sarabun New" w:eastAsia="Cordia New" w:hAnsi="TH Sarabun New" w:cs="TH Sarabun New"/>
                <w:color w:val="FF0000"/>
                <w:sz w:val="32"/>
                <w:szCs w:val="32"/>
                <w:cs/>
              </w:rPr>
              <w:t>กิต</w:t>
            </w:r>
            <w:proofErr w:type="spellEnd"/>
          </w:p>
        </w:tc>
      </w:tr>
      <w:tr w:rsidR="00096644" w:rsidRPr="00672C3C" w:rsidTr="00DC50F9">
        <w:tc>
          <w:tcPr>
            <w:tcW w:w="4644" w:type="dxa"/>
          </w:tcPr>
          <w:p w:rsidR="00096644" w:rsidRPr="00672C3C" w:rsidRDefault="00096644" w:rsidP="00DC50F9">
            <w:pPr>
              <w:tabs>
                <w:tab w:val="left" w:pos="426"/>
                <w:tab w:val="left" w:pos="993"/>
              </w:tabs>
              <w:spacing w:after="0" w:line="240" w:lineRule="auto"/>
              <w:rPr>
                <w:rFonts w:ascii="TH Sarabun New" w:eastAsia="Cordia New" w:hAnsi="TH Sarabun New" w:cs="TH Sarabun New"/>
                <w:color w:val="000000"/>
                <w:sz w:val="32"/>
                <w:szCs w:val="32"/>
              </w:rPr>
            </w:pPr>
            <w:r w:rsidRPr="00672C3C">
              <w:rPr>
                <w:rFonts w:ascii="TH Sarabun New" w:eastAsia="Cordia New" w:hAnsi="TH Sarabun New" w:cs="TH Sarabun New"/>
                <w:color w:val="000000"/>
                <w:sz w:val="32"/>
                <w:szCs w:val="32"/>
                <w:cs/>
              </w:rPr>
              <w:t>-  หมวดวิชาเฉพาะด้าน</w:t>
            </w:r>
          </w:p>
          <w:p w:rsidR="00096644" w:rsidRPr="00672C3C" w:rsidRDefault="00096644" w:rsidP="00DC50F9">
            <w:pPr>
              <w:tabs>
                <w:tab w:val="left" w:pos="426"/>
                <w:tab w:val="left" w:pos="993"/>
              </w:tabs>
              <w:spacing w:after="0" w:line="240" w:lineRule="auto"/>
              <w:rPr>
                <w:rFonts w:ascii="TH Sarabun New" w:eastAsia="Cordia New" w:hAnsi="TH Sarabun New" w:cs="TH Sarabun New"/>
                <w:color w:val="000000"/>
                <w:sz w:val="32"/>
                <w:szCs w:val="32"/>
              </w:rPr>
            </w:pPr>
            <w:r w:rsidRPr="00672C3C">
              <w:rPr>
                <w:rFonts w:ascii="TH Sarabun New" w:eastAsia="Cordia New" w:hAnsi="TH Sarabun New" w:cs="TH Sarabun New"/>
                <w:color w:val="000000"/>
                <w:sz w:val="32"/>
                <w:szCs w:val="32"/>
                <w:cs/>
              </w:rPr>
              <w:tab/>
              <w:t xml:space="preserve">   หมวดวิชาแกน</w:t>
            </w:r>
          </w:p>
          <w:p w:rsidR="00096644" w:rsidRPr="00672C3C" w:rsidRDefault="00096644" w:rsidP="00DC50F9">
            <w:pPr>
              <w:tabs>
                <w:tab w:val="left" w:pos="426"/>
                <w:tab w:val="left" w:pos="993"/>
              </w:tabs>
              <w:spacing w:after="0" w:line="240" w:lineRule="auto"/>
              <w:rPr>
                <w:rFonts w:ascii="TH Sarabun New" w:eastAsia="Cordia New" w:hAnsi="TH Sarabun New" w:cs="TH Sarabun New"/>
                <w:color w:val="000000"/>
                <w:sz w:val="32"/>
                <w:szCs w:val="32"/>
              </w:rPr>
            </w:pPr>
            <w:r w:rsidRPr="00672C3C">
              <w:rPr>
                <w:rFonts w:ascii="TH Sarabun New" w:eastAsia="Cordia New" w:hAnsi="TH Sarabun New" w:cs="TH Sarabun New"/>
                <w:color w:val="000000"/>
                <w:sz w:val="32"/>
                <w:szCs w:val="32"/>
                <w:cs/>
              </w:rPr>
              <w:tab/>
              <w:t xml:space="preserve">   หมวดวิชาเฉพาะด้าน</w:t>
            </w:r>
          </w:p>
          <w:p w:rsidR="00096644" w:rsidRPr="00672C3C" w:rsidRDefault="00096644" w:rsidP="00DC50F9">
            <w:pPr>
              <w:tabs>
                <w:tab w:val="left" w:pos="426"/>
                <w:tab w:val="left" w:pos="993"/>
              </w:tabs>
              <w:spacing w:after="0" w:line="240" w:lineRule="auto"/>
              <w:rPr>
                <w:rFonts w:ascii="TH Sarabun New" w:eastAsia="Cordia New" w:hAnsi="TH Sarabun New" w:cs="TH Sarabun New"/>
                <w:color w:val="000000"/>
                <w:sz w:val="32"/>
                <w:szCs w:val="32"/>
                <w:cs/>
              </w:rPr>
            </w:pPr>
            <w:r w:rsidRPr="00672C3C">
              <w:rPr>
                <w:rFonts w:ascii="TH Sarabun New" w:eastAsia="Cordia New" w:hAnsi="TH Sarabun New" w:cs="TH Sarabun New"/>
                <w:color w:val="000000"/>
                <w:sz w:val="32"/>
                <w:szCs w:val="32"/>
                <w:cs/>
              </w:rPr>
              <w:tab/>
              <w:t xml:space="preserve">   หมวดวิชาเลือก</w:t>
            </w:r>
          </w:p>
        </w:tc>
        <w:tc>
          <w:tcPr>
            <w:tcW w:w="4395" w:type="dxa"/>
          </w:tcPr>
          <w:p w:rsidR="00096644" w:rsidRPr="005C05CF" w:rsidRDefault="00096644" w:rsidP="00DC50F9">
            <w:pPr>
              <w:tabs>
                <w:tab w:val="left" w:pos="426"/>
                <w:tab w:val="left" w:pos="993"/>
              </w:tabs>
              <w:spacing w:after="0" w:line="240" w:lineRule="auto"/>
              <w:jc w:val="center"/>
              <w:rPr>
                <w:rFonts w:ascii="TH Sarabun New" w:eastAsia="Cordia New" w:hAnsi="TH Sarabun New" w:cs="TH Sarabun New"/>
                <w:color w:val="FF0000"/>
                <w:sz w:val="32"/>
                <w:szCs w:val="32"/>
              </w:rPr>
            </w:pPr>
            <w:r w:rsidRPr="005C05CF">
              <w:rPr>
                <w:rFonts w:ascii="TH Sarabun New" w:eastAsia="Cordia New" w:hAnsi="TH Sarabun New" w:cs="TH Sarabun New"/>
                <w:color w:val="FF0000"/>
                <w:sz w:val="32"/>
                <w:szCs w:val="32"/>
                <w:cs/>
              </w:rPr>
              <w:t>หน่วย</w:t>
            </w:r>
            <w:proofErr w:type="spellStart"/>
            <w:r w:rsidRPr="005C05CF">
              <w:rPr>
                <w:rFonts w:ascii="TH Sarabun New" w:eastAsia="Cordia New" w:hAnsi="TH Sarabun New" w:cs="TH Sarabun New"/>
                <w:color w:val="FF0000"/>
                <w:sz w:val="32"/>
                <w:szCs w:val="32"/>
                <w:cs/>
              </w:rPr>
              <w:t>กิต</w:t>
            </w:r>
            <w:proofErr w:type="spellEnd"/>
          </w:p>
          <w:p w:rsidR="00096644" w:rsidRPr="005C05CF" w:rsidRDefault="00096644" w:rsidP="00DC50F9">
            <w:pPr>
              <w:spacing w:after="0" w:line="240" w:lineRule="auto"/>
              <w:jc w:val="center"/>
              <w:rPr>
                <w:rFonts w:ascii="TH Sarabun New" w:eastAsia="Cordia New" w:hAnsi="TH Sarabun New" w:cs="TH Sarabun New"/>
                <w:color w:val="FF0000"/>
                <w:sz w:val="32"/>
                <w:szCs w:val="32"/>
              </w:rPr>
            </w:pPr>
          </w:p>
        </w:tc>
      </w:tr>
      <w:tr w:rsidR="00096644" w:rsidRPr="00672C3C" w:rsidTr="00DC50F9">
        <w:tc>
          <w:tcPr>
            <w:tcW w:w="4644" w:type="dxa"/>
          </w:tcPr>
          <w:p w:rsidR="00096644" w:rsidRPr="00672C3C" w:rsidRDefault="00096644" w:rsidP="00DC50F9">
            <w:pPr>
              <w:tabs>
                <w:tab w:val="left" w:pos="426"/>
                <w:tab w:val="left" w:pos="993"/>
              </w:tabs>
              <w:spacing w:after="0" w:line="240" w:lineRule="auto"/>
              <w:rPr>
                <w:rFonts w:ascii="TH Sarabun New" w:eastAsia="Cordia New" w:hAnsi="TH Sarabun New" w:cs="TH Sarabun New"/>
                <w:color w:val="000000"/>
                <w:sz w:val="32"/>
                <w:szCs w:val="32"/>
                <w:cs/>
              </w:rPr>
            </w:pPr>
            <w:r w:rsidRPr="00672C3C">
              <w:rPr>
                <w:rFonts w:ascii="TH Sarabun New" w:eastAsia="Cordia New" w:hAnsi="TH Sarabun New" w:cs="TH Sarabun New"/>
                <w:color w:val="000000"/>
                <w:sz w:val="32"/>
                <w:szCs w:val="32"/>
                <w:cs/>
              </w:rPr>
              <w:t>-  หมวดวิชาเลือกเสรี</w:t>
            </w:r>
            <w:r w:rsidRPr="00672C3C">
              <w:rPr>
                <w:rFonts w:ascii="TH Sarabun New" w:eastAsia="Cordia New" w:hAnsi="TH Sarabun New" w:cs="TH Sarabun New"/>
                <w:color w:val="000000"/>
                <w:sz w:val="32"/>
                <w:szCs w:val="32"/>
                <w:cs/>
              </w:rPr>
              <w:tab/>
            </w:r>
          </w:p>
        </w:tc>
        <w:tc>
          <w:tcPr>
            <w:tcW w:w="4395" w:type="dxa"/>
          </w:tcPr>
          <w:p w:rsidR="00096644" w:rsidRPr="005C05CF" w:rsidRDefault="00096644" w:rsidP="00DC50F9">
            <w:pPr>
              <w:tabs>
                <w:tab w:val="left" w:pos="426"/>
                <w:tab w:val="left" w:pos="993"/>
              </w:tabs>
              <w:spacing w:after="0" w:line="240" w:lineRule="auto"/>
              <w:jc w:val="center"/>
              <w:rPr>
                <w:rFonts w:ascii="TH Sarabun New" w:eastAsia="Cordia New" w:hAnsi="TH Sarabun New" w:cs="TH Sarabun New"/>
                <w:color w:val="FF0000"/>
                <w:sz w:val="32"/>
                <w:szCs w:val="32"/>
              </w:rPr>
            </w:pPr>
            <w:r w:rsidRPr="005C05CF">
              <w:rPr>
                <w:rFonts w:ascii="TH Sarabun New" w:eastAsia="Cordia New" w:hAnsi="TH Sarabun New" w:cs="TH Sarabun New"/>
                <w:color w:val="FF0000"/>
                <w:sz w:val="32"/>
                <w:szCs w:val="32"/>
                <w:cs/>
              </w:rPr>
              <w:t>หน่วย</w:t>
            </w:r>
            <w:proofErr w:type="spellStart"/>
            <w:r w:rsidRPr="005C05CF">
              <w:rPr>
                <w:rFonts w:ascii="TH Sarabun New" w:eastAsia="Cordia New" w:hAnsi="TH Sarabun New" w:cs="TH Sarabun New"/>
                <w:color w:val="FF0000"/>
                <w:sz w:val="32"/>
                <w:szCs w:val="32"/>
                <w:cs/>
              </w:rPr>
              <w:t>กิต</w:t>
            </w:r>
            <w:proofErr w:type="spellEnd"/>
          </w:p>
        </w:tc>
      </w:tr>
      <w:tr w:rsidR="00096644" w:rsidRPr="00672C3C" w:rsidTr="00DC50F9">
        <w:tc>
          <w:tcPr>
            <w:tcW w:w="4644" w:type="dxa"/>
          </w:tcPr>
          <w:p w:rsidR="00096644" w:rsidRPr="00672C3C" w:rsidRDefault="00096644" w:rsidP="00DC50F9">
            <w:pPr>
              <w:tabs>
                <w:tab w:val="left" w:pos="426"/>
                <w:tab w:val="left" w:pos="993"/>
              </w:tabs>
              <w:spacing w:after="0" w:line="240" w:lineRule="auto"/>
              <w:jc w:val="center"/>
              <w:rPr>
                <w:rFonts w:ascii="TH Sarabun New" w:eastAsia="Cordia New" w:hAnsi="TH Sarabun New" w:cs="TH Sarabun New"/>
                <w:color w:val="000000"/>
                <w:sz w:val="32"/>
                <w:szCs w:val="32"/>
                <w:cs/>
              </w:rPr>
            </w:pPr>
            <w:r w:rsidRPr="00672C3C">
              <w:rPr>
                <w:rFonts w:ascii="TH Sarabun New" w:eastAsia="Cordia New" w:hAnsi="TH Sarabun New" w:cs="TH Sarabun New"/>
                <w:color w:val="000000"/>
                <w:sz w:val="32"/>
                <w:szCs w:val="32"/>
                <w:cs/>
              </w:rPr>
              <w:t>รวมไม่น้อยกว่า</w:t>
            </w:r>
          </w:p>
        </w:tc>
        <w:tc>
          <w:tcPr>
            <w:tcW w:w="4395" w:type="dxa"/>
          </w:tcPr>
          <w:p w:rsidR="00096644" w:rsidRPr="005C05CF" w:rsidRDefault="00096644" w:rsidP="00DC50F9">
            <w:pPr>
              <w:tabs>
                <w:tab w:val="left" w:pos="426"/>
                <w:tab w:val="left" w:pos="993"/>
              </w:tabs>
              <w:spacing w:after="0" w:line="240" w:lineRule="auto"/>
              <w:jc w:val="center"/>
              <w:rPr>
                <w:rFonts w:ascii="TH Sarabun New" w:eastAsia="Cordia New" w:hAnsi="TH Sarabun New" w:cs="TH Sarabun New"/>
                <w:color w:val="FF0000"/>
                <w:sz w:val="32"/>
                <w:szCs w:val="32"/>
              </w:rPr>
            </w:pPr>
            <w:r w:rsidRPr="005C05CF">
              <w:rPr>
                <w:rFonts w:ascii="TH Sarabun New" w:eastAsia="Cordia New" w:hAnsi="TH Sarabun New" w:cs="TH Sarabun New"/>
                <w:color w:val="FF0000"/>
                <w:sz w:val="32"/>
                <w:szCs w:val="32"/>
                <w:cs/>
              </w:rPr>
              <w:t>หน่วย</w:t>
            </w:r>
            <w:proofErr w:type="spellStart"/>
            <w:r w:rsidRPr="005C05CF">
              <w:rPr>
                <w:rFonts w:ascii="TH Sarabun New" w:eastAsia="Cordia New" w:hAnsi="TH Sarabun New" w:cs="TH Sarabun New"/>
                <w:color w:val="FF0000"/>
                <w:sz w:val="32"/>
                <w:szCs w:val="32"/>
                <w:cs/>
              </w:rPr>
              <w:t>กิต</w:t>
            </w:r>
            <w:proofErr w:type="spellEnd"/>
          </w:p>
        </w:tc>
      </w:tr>
    </w:tbl>
    <w:p w:rsidR="00096644" w:rsidRPr="004A3628" w:rsidRDefault="00096644" w:rsidP="00096644">
      <w:pPr>
        <w:spacing w:after="0" w:line="240" w:lineRule="auto"/>
        <w:rPr>
          <w:rFonts w:ascii="TH SarabunPSK" w:hAnsi="TH SarabunPSK" w:cs="TH SarabunPSK"/>
          <w:b/>
          <w:bCs/>
          <w:color w:val="FF0000"/>
          <w:sz w:val="32"/>
          <w:szCs w:val="32"/>
        </w:rPr>
        <w:sectPr w:rsidR="00096644" w:rsidRPr="004A3628" w:rsidSect="00E73080">
          <w:pgSz w:w="11906" w:h="16838"/>
          <w:pgMar w:top="851" w:right="1134" w:bottom="1134" w:left="1701" w:header="709" w:footer="709" w:gutter="0"/>
          <w:pgNumType w:start="3"/>
          <w:cols w:space="708"/>
          <w:titlePg/>
          <w:docGrid w:linePitch="360"/>
        </w:sectPr>
      </w:pPr>
    </w:p>
    <w:p w:rsidR="0081358B" w:rsidRDefault="0081358B" w:rsidP="002D20FE">
      <w:pPr>
        <w:pStyle w:val="af1"/>
        <w:rPr>
          <w:rFonts w:ascii="TH Sarabun New" w:hAnsi="TH Sarabun New" w:cs="TH Sarabun New"/>
          <w:b/>
          <w:bCs/>
          <w:sz w:val="32"/>
          <w:szCs w:val="32"/>
        </w:rPr>
      </w:pPr>
    </w:p>
    <w:p w:rsidR="00E55490" w:rsidRDefault="00E55490" w:rsidP="00E55490">
      <w:pPr>
        <w:pStyle w:val="af1"/>
        <w:jc w:val="center"/>
        <w:rPr>
          <w:rFonts w:ascii="TH Sarabun New" w:hAnsi="TH Sarabun New" w:cs="TH Sarabun New"/>
          <w:b/>
          <w:bCs/>
          <w:sz w:val="32"/>
          <w:szCs w:val="32"/>
        </w:rPr>
      </w:pPr>
    </w:p>
    <w:p w:rsidR="00E55490" w:rsidRPr="002F651F" w:rsidRDefault="00E55490" w:rsidP="00E55490">
      <w:pPr>
        <w:pStyle w:val="af1"/>
        <w:jc w:val="center"/>
        <w:rPr>
          <w:rFonts w:ascii="TH Sarabun New" w:hAnsi="TH Sarabun New" w:cs="TH Sarabun New"/>
          <w:b/>
          <w:bCs/>
          <w:sz w:val="36"/>
          <w:szCs w:val="36"/>
        </w:rPr>
      </w:pPr>
      <w:r>
        <w:rPr>
          <w:rFonts w:ascii="TH Sarabun New" w:hAnsi="TH Sarabun New" w:cs="TH Sarabun New" w:hint="cs"/>
          <w:b/>
          <w:bCs/>
          <w:noProof/>
          <w:sz w:val="32"/>
          <w:szCs w:val="32"/>
        </w:rPr>
        <w:drawing>
          <wp:anchor distT="0" distB="0" distL="114300" distR="114300" simplePos="0" relativeHeight="251670016" behindDoc="1" locked="0" layoutInCell="1" allowOverlap="1">
            <wp:simplePos x="0" y="0"/>
            <wp:positionH relativeFrom="column">
              <wp:posOffset>-168275</wp:posOffset>
            </wp:positionH>
            <wp:positionV relativeFrom="paragraph">
              <wp:posOffset>-193675</wp:posOffset>
            </wp:positionV>
            <wp:extent cx="5903595" cy="859790"/>
            <wp:effectExtent l="0" t="0" r="1905" b="0"/>
            <wp:wrapNone/>
            <wp:docPr id="27" name="รูปภาพ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3595" cy="859790"/>
                    </a:xfrm>
                    <a:prstGeom prst="rect">
                      <a:avLst/>
                    </a:prstGeom>
                    <a:noFill/>
                  </pic:spPr>
                </pic:pic>
              </a:graphicData>
            </a:graphic>
          </wp:anchor>
        </w:drawing>
      </w:r>
      <w:r w:rsidRPr="002F651F">
        <w:rPr>
          <w:rFonts w:ascii="TH Sarabun New" w:hAnsi="TH Sarabun New" w:cs="TH Sarabun New" w:hint="cs"/>
          <w:b/>
          <w:bCs/>
          <w:sz w:val="36"/>
          <w:szCs w:val="36"/>
          <w:cs/>
        </w:rPr>
        <w:t>ส่วนที่ 2</w:t>
      </w:r>
    </w:p>
    <w:p w:rsidR="00E55490" w:rsidRPr="002F651F" w:rsidRDefault="00E55490" w:rsidP="00E55490">
      <w:pPr>
        <w:pStyle w:val="af1"/>
        <w:jc w:val="center"/>
        <w:rPr>
          <w:rFonts w:ascii="TH Sarabun New" w:hAnsi="TH Sarabun New" w:cs="TH Sarabun New"/>
          <w:b/>
          <w:bCs/>
          <w:sz w:val="36"/>
          <w:szCs w:val="36"/>
        </w:rPr>
      </w:pPr>
      <w:r>
        <w:rPr>
          <w:rFonts w:ascii="TH Sarabun New" w:hAnsi="TH Sarabun New" w:cs="TH Sarabun New" w:hint="cs"/>
          <w:b/>
          <w:bCs/>
          <w:sz w:val="36"/>
          <w:szCs w:val="36"/>
          <w:cs/>
        </w:rPr>
        <w:t>รายงานผล</w:t>
      </w:r>
      <w:r w:rsidRPr="002F651F">
        <w:rPr>
          <w:rFonts w:ascii="TH Sarabun New" w:hAnsi="TH Sarabun New" w:cs="TH Sarabun New"/>
          <w:b/>
          <w:bCs/>
          <w:sz w:val="36"/>
          <w:szCs w:val="36"/>
          <w:cs/>
        </w:rPr>
        <w:t>การบริหารจัดการหลักสูตรตามเกณฑ์มาตรฐานหลักสูตร</w:t>
      </w:r>
    </w:p>
    <w:p w:rsidR="00E55490" w:rsidRDefault="00E55490" w:rsidP="00E55490">
      <w:pPr>
        <w:pStyle w:val="af1"/>
        <w:jc w:val="center"/>
        <w:rPr>
          <w:rFonts w:ascii="TH Sarabun New" w:hAnsi="TH Sarabun New" w:cs="TH Sarabun New"/>
          <w:b/>
          <w:bCs/>
          <w:sz w:val="32"/>
          <w:szCs w:val="32"/>
        </w:rPr>
      </w:pPr>
    </w:p>
    <w:p w:rsidR="00E55490" w:rsidRPr="00AC38F7" w:rsidRDefault="00E55490" w:rsidP="00E55490">
      <w:pPr>
        <w:spacing w:after="0" w:line="240" w:lineRule="auto"/>
        <w:jc w:val="center"/>
        <w:rPr>
          <w:rFonts w:ascii="TH SarabunPSK" w:hAnsi="TH SarabunPSK" w:cs="TH SarabunPSK"/>
          <w:b/>
          <w:bCs/>
          <w:sz w:val="32"/>
          <w:szCs w:val="32"/>
        </w:rPr>
      </w:pPr>
      <w:r w:rsidRPr="00AC38F7">
        <w:rPr>
          <w:rFonts w:ascii="TH SarabunPSK" w:hAnsi="TH SarabunPSK" w:cs="TH SarabunPSK"/>
          <w:b/>
          <w:bCs/>
          <w:sz w:val="32"/>
          <w:szCs w:val="32"/>
          <w:cs/>
        </w:rPr>
        <w:t>ชื่อหลักสูตร</w:t>
      </w:r>
      <w:r w:rsidR="00096644">
        <w:rPr>
          <w:rFonts w:ascii="TH SarabunPSK" w:hAnsi="TH SarabunPSK" w:cs="TH SarabunPSK" w:hint="cs"/>
          <w:b/>
          <w:bCs/>
          <w:sz w:val="32"/>
          <w:szCs w:val="32"/>
          <w:cs/>
        </w:rPr>
        <w:t>....................</w:t>
      </w:r>
      <w:r w:rsidRPr="00AC38F7">
        <w:rPr>
          <w:rFonts w:ascii="TH SarabunPSK" w:hAnsi="TH SarabunPSK" w:cs="TH SarabunPSK"/>
          <w:b/>
          <w:bCs/>
          <w:sz w:val="32"/>
          <w:szCs w:val="32"/>
          <w:cs/>
        </w:rPr>
        <w:t xml:space="preserve"> สาขาวิชา</w:t>
      </w:r>
      <w:r w:rsidR="00096644">
        <w:rPr>
          <w:rFonts w:ascii="TH SarabunPSK" w:hAnsi="TH SarabunPSK" w:cs="TH SarabunPSK" w:hint="cs"/>
          <w:b/>
          <w:bCs/>
          <w:sz w:val="32"/>
          <w:szCs w:val="32"/>
          <w:cs/>
        </w:rPr>
        <w:t>.............หลักสูตรใหม่/</w:t>
      </w:r>
      <w:r w:rsidRPr="00AC38F7">
        <w:rPr>
          <w:rFonts w:ascii="TH SarabunPSK" w:hAnsi="TH SarabunPSK" w:cs="TH SarabunPSK"/>
          <w:b/>
          <w:bCs/>
          <w:sz w:val="32"/>
          <w:szCs w:val="32"/>
          <w:cs/>
        </w:rPr>
        <w:t xml:space="preserve">หลักสูตรปรับปรุง </w:t>
      </w:r>
      <w:proofErr w:type="spellStart"/>
      <w:r w:rsidRPr="00AC38F7">
        <w:rPr>
          <w:rFonts w:ascii="TH SarabunPSK" w:hAnsi="TH SarabunPSK" w:cs="TH SarabunPSK"/>
          <w:b/>
          <w:bCs/>
          <w:sz w:val="32"/>
          <w:szCs w:val="32"/>
          <w:cs/>
        </w:rPr>
        <w:t>พ.ศ</w:t>
      </w:r>
      <w:proofErr w:type="spellEnd"/>
      <w:r w:rsidRPr="00AC38F7">
        <w:rPr>
          <w:rFonts w:ascii="TH SarabunPSK" w:hAnsi="TH SarabunPSK" w:cs="TH SarabunPSK"/>
          <w:b/>
          <w:bCs/>
          <w:sz w:val="32"/>
          <w:szCs w:val="32"/>
          <w:cs/>
        </w:rPr>
        <w:t>.</w:t>
      </w:r>
      <w:r w:rsidR="00096644">
        <w:rPr>
          <w:rFonts w:ascii="TH SarabunPSK" w:hAnsi="TH SarabunPSK" w:cs="TH SarabunPSK" w:hint="cs"/>
          <w:b/>
          <w:bCs/>
          <w:sz w:val="32"/>
          <w:szCs w:val="32"/>
          <w:cs/>
        </w:rPr>
        <w:t>.............</w:t>
      </w:r>
    </w:p>
    <w:p w:rsidR="00E55490" w:rsidRPr="00AC38F7" w:rsidRDefault="00E55490" w:rsidP="00E55490">
      <w:pPr>
        <w:spacing w:after="0"/>
        <w:jc w:val="center"/>
        <w:rPr>
          <w:rFonts w:ascii="TH SarabunPSK" w:hAnsi="TH SarabunPSK" w:cs="TH SarabunPSK"/>
          <w:b/>
          <w:bCs/>
          <w:sz w:val="40"/>
          <w:szCs w:val="40"/>
        </w:rPr>
      </w:pPr>
      <w:r w:rsidRPr="00AC38F7">
        <w:rPr>
          <w:rFonts w:ascii="TH SarabunPSK" w:hAnsi="TH SarabunPSK" w:cs="TH SarabunPSK"/>
          <w:b/>
          <w:bCs/>
          <w:sz w:val="32"/>
          <w:szCs w:val="32"/>
          <w:cs/>
        </w:rPr>
        <w:t>คณะวิทยาศาสตร์และเทคโนโลยี มหาวิทยาลัยนราธิวาสราชนครินทร์</w:t>
      </w:r>
    </w:p>
    <w:p w:rsidR="00E55490" w:rsidRPr="00393808" w:rsidRDefault="00E55490" w:rsidP="00E55490">
      <w:pPr>
        <w:spacing w:after="0"/>
        <w:jc w:val="center"/>
        <w:rPr>
          <w:rFonts w:ascii="TH SarabunPSK" w:hAnsi="TH SarabunPSK" w:cs="TH SarabunPSK"/>
          <w:b/>
          <w:bCs/>
          <w:sz w:val="18"/>
          <w:szCs w:val="18"/>
        </w:rPr>
      </w:pPr>
    </w:p>
    <w:p w:rsidR="00E55490" w:rsidRDefault="00E55490" w:rsidP="00D2328A">
      <w:pPr>
        <w:spacing w:after="0"/>
        <w:ind w:left="1276" w:hanging="1276"/>
        <w:rPr>
          <w:rFonts w:ascii="TH SarabunPSK" w:hAnsi="TH SarabunPSK" w:cs="TH SarabunPSK"/>
          <w:b/>
          <w:bCs/>
          <w:sz w:val="32"/>
          <w:szCs w:val="32"/>
        </w:rPr>
      </w:pPr>
      <w:r w:rsidRPr="00AC38F7">
        <w:rPr>
          <w:rFonts w:ascii="TH SarabunPSK" w:hAnsi="TH SarabunPSK" w:cs="TH SarabunPSK"/>
          <w:b/>
          <w:bCs/>
          <w:sz w:val="32"/>
          <w:szCs w:val="32"/>
          <w:cs/>
        </w:rPr>
        <w:t>ตัวบ่งชี้ที่ 1.1 การบริหารจัดการหลักสูตรตามเกณฑ์มาตรฐานหลักสูตรที่กำหนดโดยสำนักงานคณะกรรมการอุดมศึกษา</w:t>
      </w:r>
      <w:r w:rsidR="00252FA9">
        <w:rPr>
          <w:rFonts w:ascii="TH SarabunPSK" w:hAnsi="TH SarabunPSK" w:cs="TH SarabunPSK"/>
          <w:b/>
          <w:bCs/>
          <w:sz w:val="32"/>
          <w:szCs w:val="32"/>
          <w:cs/>
        </w:rPr>
        <w:t xml:space="preserve"> ตามเกณฑ์มาตรฐานหลักสูตร </w:t>
      </w:r>
      <w:r w:rsidR="00252FA9" w:rsidRPr="00640C3C">
        <w:rPr>
          <w:rFonts w:ascii="TH SarabunPSK" w:hAnsi="TH SarabunPSK" w:cs="TH SarabunPSK"/>
          <w:b/>
          <w:bCs/>
          <w:sz w:val="32"/>
          <w:szCs w:val="32"/>
          <w:cs/>
        </w:rPr>
        <w:t>พ.ศ.25</w:t>
      </w:r>
      <w:r w:rsidR="00252FA9" w:rsidRPr="00640C3C">
        <w:rPr>
          <w:rFonts w:ascii="TH SarabunPSK" w:hAnsi="TH SarabunPSK" w:cs="TH SarabunPSK" w:hint="cs"/>
          <w:b/>
          <w:bCs/>
          <w:sz w:val="32"/>
          <w:szCs w:val="32"/>
          <w:cs/>
        </w:rPr>
        <w:t>5</w:t>
      </w:r>
      <w:r w:rsidRPr="00640C3C">
        <w:rPr>
          <w:rFonts w:ascii="TH SarabunPSK" w:hAnsi="TH SarabunPSK" w:cs="TH SarabunPSK"/>
          <w:b/>
          <w:bCs/>
          <w:sz w:val="32"/>
          <w:szCs w:val="32"/>
          <w:cs/>
        </w:rPr>
        <w:t>8</w:t>
      </w:r>
      <w:r w:rsidR="00096644" w:rsidRPr="00096644">
        <w:rPr>
          <w:rFonts w:ascii="TH SarabunPSK" w:hAnsi="TH SarabunPSK" w:cs="TH SarabunPSK"/>
          <w:b/>
          <w:bCs/>
          <w:color w:val="FF0000"/>
          <w:sz w:val="32"/>
          <w:szCs w:val="32"/>
        </w:rPr>
        <w:t xml:space="preserve"> </w:t>
      </w:r>
      <w:r w:rsidR="00096644" w:rsidRPr="00640C3C">
        <w:rPr>
          <w:rFonts w:ascii="TH SarabunPSK" w:hAnsi="TH SarabunPSK" w:cs="TH SarabunPSK"/>
          <w:b/>
          <w:bCs/>
          <w:color w:val="FF0000"/>
          <w:sz w:val="28"/>
        </w:rPr>
        <w:t>(</w:t>
      </w:r>
      <w:r w:rsidR="00640C3C" w:rsidRPr="00640C3C">
        <w:rPr>
          <w:rFonts w:ascii="TH SarabunPSK" w:hAnsi="TH SarabunPSK" w:cs="TH SarabunPSK" w:hint="cs"/>
          <w:b/>
          <w:bCs/>
          <w:color w:val="FF0000"/>
          <w:sz w:val="28"/>
          <w:cs/>
        </w:rPr>
        <w:t>แบบฟอร์มองค์ 2 แยกตามระดับหลักสูตร</w:t>
      </w:r>
      <w:r w:rsidR="00096644" w:rsidRPr="00640C3C">
        <w:rPr>
          <w:rFonts w:ascii="TH SarabunPSK" w:hAnsi="TH SarabunPSK" w:cs="TH SarabunPSK"/>
          <w:b/>
          <w:bCs/>
          <w:color w:val="FF0000"/>
          <w:sz w:val="28"/>
        </w:rPr>
        <w:t>)</w:t>
      </w:r>
    </w:p>
    <w:p w:rsidR="00D2328A" w:rsidRPr="00D2328A" w:rsidRDefault="00D2328A" w:rsidP="00D2328A">
      <w:pPr>
        <w:spacing w:after="0"/>
        <w:ind w:left="1276" w:hanging="1276"/>
        <w:rPr>
          <w:rFonts w:ascii="TH SarabunPSK" w:hAnsi="TH SarabunPSK" w:cs="TH SarabunPSK"/>
          <w:b/>
          <w:bCs/>
          <w:sz w:val="10"/>
          <w:szCs w:val="10"/>
        </w:rPr>
      </w:pPr>
    </w:p>
    <w:tbl>
      <w:tblPr>
        <w:tblStyle w:val="a3"/>
        <w:tblW w:w="10018" w:type="dxa"/>
        <w:tblInd w:w="-176" w:type="dxa"/>
        <w:tblLook w:val="04A0" w:firstRow="1" w:lastRow="0" w:firstColumn="1" w:lastColumn="0" w:noHBand="0" w:noVBand="1"/>
      </w:tblPr>
      <w:tblGrid>
        <w:gridCol w:w="896"/>
        <w:gridCol w:w="5200"/>
        <w:gridCol w:w="3922"/>
      </w:tblGrid>
      <w:tr w:rsidR="002B4658" w:rsidRPr="002B4658" w:rsidTr="002B4658">
        <w:trPr>
          <w:trHeight w:val="616"/>
          <w:tblHeader/>
        </w:trPr>
        <w:tc>
          <w:tcPr>
            <w:tcW w:w="89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B4658" w:rsidRPr="002B4658" w:rsidRDefault="002B4658" w:rsidP="0081358B">
            <w:pPr>
              <w:spacing w:after="0"/>
              <w:jc w:val="center"/>
              <w:rPr>
                <w:rFonts w:ascii="TH SarabunPSK" w:hAnsi="TH SarabunPSK" w:cs="TH SarabunPSK"/>
                <w:b/>
                <w:bCs/>
                <w:sz w:val="32"/>
                <w:szCs w:val="32"/>
              </w:rPr>
            </w:pPr>
            <w:r w:rsidRPr="002B4658">
              <w:rPr>
                <w:rFonts w:ascii="TH SarabunPSK" w:hAnsi="TH SarabunPSK" w:cs="TH SarabunPSK"/>
                <w:b/>
                <w:bCs/>
                <w:sz w:val="32"/>
                <w:szCs w:val="32"/>
                <w:cs/>
              </w:rPr>
              <w:t>ผ่าน/ไม่ผ่าน</w:t>
            </w:r>
          </w:p>
        </w:tc>
        <w:tc>
          <w:tcPr>
            <w:tcW w:w="52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B4658" w:rsidRPr="002B4658" w:rsidRDefault="002B4658" w:rsidP="0081358B">
            <w:pPr>
              <w:spacing w:after="0"/>
              <w:jc w:val="center"/>
              <w:rPr>
                <w:rFonts w:ascii="TH SarabunPSK" w:hAnsi="TH SarabunPSK" w:cs="TH SarabunPSK"/>
                <w:b/>
                <w:bCs/>
                <w:sz w:val="32"/>
                <w:szCs w:val="32"/>
              </w:rPr>
            </w:pPr>
            <w:r w:rsidRPr="002B4658">
              <w:rPr>
                <w:rFonts w:ascii="TH SarabunPSK" w:hAnsi="TH SarabunPSK" w:cs="TH SarabunPSK"/>
                <w:b/>
                <w:bCs/>
                <w:sz w:val="32"/>
                <w:szCs w:val="32"/>
                <w:cs/>
              </w:rPr>
              <w:t>เกณฑ์</w:t>
            </w:r>
          </w:p>
        </w:tc>
        <w:tc>
          <w:tcPr>
            <w:tcW w:w="39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B4658" w:rsidRPr="002B4658" w:rsidRDefault="002B4658" w:rsidP="0081358B">
            <w:pPr>
              <w:spacing w:after="0"/>
              <w:jc w:val="center"/>
              <w:rPr>
                <w:rFonts w:ascii="TH SarabunPSK" w:hAnsi="TH SarabunPSK" w:cs="TH SarabunPSK"/>
                <w:b/>
                <w:bCs/>
                <w:sz w:val="32"/>
                <w:szCs w:val="32"/>
              </w:rPr>
            </w:pPr>
            <w:r w:rsidRPr="002B4658">
              <w:rPr>
                <w:rFonts w:ascii="TH SarabunPSK" w:hAnsi="TH SarabunPSK" w:cs="TH SarabunPSK"/>
                <w:b/>
                <w:bCs/>
                <w:sz w:val="32"/>
                <w:szCs w:val="32"/>
                <w:cs/>
              </w:rPr>
              <w:t>ผลการดำเนินงาน</w:t>
            </w:r>
          </w:p>
        </w:tc>
      </w:tr>
      <w:tr w:rsidR="002B4658" w:rsidRPr="002B4658" w:rsidTr="0081358B">
        <w:trPr>
          <w:trHeight w:val="682"/>
          <w:tblHeader/>
        </w:trPr>
        <w:tc>
          <w:tcPr>
            <w:tcW w:w="89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B4658" w:rsidRPr="002B4658" w:rsidRDefault="002B4658" w:rsidP="00612274">
            <w:pPr>
              <w:rPr>
                <w:rFonts w:ascii="TH SarabunPSK" w:hAnsi="TH SarabunPSK" w:cs="TH SarabunPSK"/>
                <w:sz w:val="32"/>
                <w:szCs w:val="32"/>
              </w:rPr>
            </w:pPr>
          </w:p>
        </w:tc>
        <w:tc>
          <w:tcPr>
            <w:tcW w:w="52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B4658" w:rsidRPr="002B4658" w:rsidRDefault="002B4658" w:rsidP="00612274">
            <w:pPr>
              <w:rPr>
                <w:rFonts w:ascii="TH SarabunPSK" w:hAnsi="TH SarabunPSK" w:cs="TH SarabunPSK"/>
                <w:sz w:val="32"/>
                <w:szCs w:val="32"/>
              </w:rPr>
            </w:pPr>
          </w:p>
        </w:tc>
        <w:tc>
          <w:tcPr>
            <w:tcW w:w="39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B4658" w:rsidRPr="002B4658" w:rsidRDefault="002B4658" w:rsidP="00612274">
            <w:pPr>
              <w:rPr>
                <w:rFonts w:ascii="TH SarabunPSK" w:hAnsi="TH SarabunPSK" w:cs="TH SarabunPSK"/>
                <w:sz w:val="32"/>
                <w:szCs w:val="32"/>
              </w:rPr>
            </w:pPr>
          </w:p>
        </w:tc>
      </w:tr>
      <w:tr w:rsidR="002B4658" w:rsidRPr="002B4658" w:rsidTr="00612274">
        <w:trPr>
          <w:trHeight w:val="286"/>
        </w:trPr>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658" w:rsidRPr="002B4658" w:rsidRDefault="002B4658" w:rsidP="00612274">
            <w:pPr>
              <w:jc w:val="center"/>
              <w:rPr>
                <w:rFonts w:ascii="TH SarabunPSK" w:hAnsi="TH SarabunPSK" w:cs="TH SarabunPSK"/>
                <w:sz w:val="32"/>
                <w:szCs w:val="32"/>
              </w:rPr>
            </w:pPr>
            <w:r w:rsidRPr="00756CA1">
              <w:rPr>
                <w:rFonts w:ascii="TH SarabunPSK" w:hAnsi="TH SarabunPSK" w:cs="TH SarabunPSK"/>
                <w:b/>
                <w:bCs/>
                <w:sz w:val="32"/>
                <w:szCs w:val="32"/>
                <w:cs/>
              </w:rPr>
              <w:t>ผ่าน</w:t>
            </w:r>
          </w:p>
        </w:tc>
        <w:tc>
          <w:tcPr>
            <w:tcW w:w="5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658" w:rsidRPr="002B4658" w:rsidRDefault="002B4658" w:rsidP="00D2328A">
            <w:pPr>
              <w:spacing w:after="0"/>
              <w:rPr>
                <w:rFonts w:ascii="TH SarabunPSK" w:hAnsi="TH SarabunPSK" w:cs="TH SarabunPSK"/>
                <w:sz w:val="32"/>
                <w:szCs w:val="32"/>
              </w:rPr>
            </w:pPr>
            <w:r>
              <w:rPr>
                <w:rFonts w:ascii="TH SarabunPSK" w:hAnsi="TH SarabunPSK" w:cs="TH SarabunPSK" w:hint="cs"/>
                <w:color w:val="333333"/>
                <w:sz w:val="32"/>
                <w:szCs w:val="32"/>
                <w:shd w:val="clear" w:color="auto" w:fill="FFFFFF"/>
                <w:cs/>
              </w:rPr>
              <w:t xml:space="preserve">1. </w:t>
            </w:r>
            <w:r w:rsidRPr="002B4658">
              <w:rPr>
                <w:rFonts w:ascii="TH SarabunPSK" w:hAnsi="TH SarabunPSK" w:cs="TH SarabunPSK"/>
                <w:color w:val="333333"/>
                <w:sz w:val="32"/>
                <w:szCs w:val="32"/>
                <w:shd w:val="clear" w:color="auto" w:fill="FFFFFF"/>
                <w:cs/>
              </w:rPr>
              <w:t xml:space="preserve"> จำนวนอาจารย์ผู้รับผิดชอบหลักสูตร ไม่น้อยกว่า </w:t>
            </w:r>
            <w:r w:rsidRPr="002B4658">
              <w:rPr>
                <w:rFonts w:ascii="TH SarabunPSK" w:hAnsi="TH SarabunPSK" w:cs="TH SarabunPSK"/>
                <w:color w:val="333333"/>
                <w:sz w:val="32"/>
                <w:szCs w:val="32"/>
                <w:shd w:val="clear" w:color="auto" w:fill="FFFFFF"/>
              </w:rPr>
              <w:t xml:space="preserve">5 </w:t>
            </w:r>
            <w:r w:rsidRPr="002B4658">
              <w:rPr>
                <w:rFonts w:ascii="TH SarabunPSK" w:hAnsi="TH SarabunPSK" w:cs="TH SarabunPSK"/>
                <w:color w:val="333333"/>
                <w:sz w:val="32"/>
                <w:szCs w:val="32"/>
                <w:shd w:val="clear" w:color="auto" w:fill="FFFFFF"/>
                <w:cs/>
              </w:rPr>
              <w:t xml:space="preserve">คนและเป็นอาจารย์ผู้รับผิดชอบหลักสูตร เกินกว่า </w:t>
            </w:r>
            <w:r w:rsidRPr="002B4658">
              <w:rPr>
                <w:rFonts w:ascii="TH SarabunPSK" w:hAnsi="TH SarabunPSK" w:cs="TH SarabunPSK"/>
                <w:color w:val="333333"/>
                <w:sz w:val="32"/>
                <w:szCs w:val="32"/>
                <w:shd w:val="clear" w:color="auto" w:fill="FFFFFF"/>
              </w:rPr>
              <w:t xml:space="preserve">1 </w:t>
            </w:r>
            <w:r w:rsidRPr="002B4658">
              <w:rPr>
                <w:rFonts w:ascii="TH SarabunPSK" w:hAnsi="TH SarabunPSK" w:cs="TH SarabunPSK"/>
                <w:color w:val="333333"/>
                <w:sz w:val="32"/>
                <w:szCs w:val="32"/>
                <w:shd w:val="clear" w:color="auto" w:fill="FFFFFF"/>
                <w:cs/>
              </w:rPr>
              <w:t>หลักสูตรไม่ได้และประจำหลักสูตรตลอดระยะเวลาที่จัดการศึกษาตามหลักสูตรนั้น</w:t>
            </w:r>
          </w:p>
        </w:tc>
        <w:tc>
          <w:tcPr>
            <w:tcW w:w="3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658" w:rsidRPr="002B4658" w:rsidRDefault="002B4658" w:rsidP="00D2328A">
            <w:pPr>
              <w:spacing w:after="0"/>
              <w:rPr>
                <w:rFonts w:ascii="TH SarabunPSK" w:hAnsi="TH SarabunPSK" w:cs="TH SarabunPSK"/>
                <w:sz w:val="32"/>
                <w:szCs w:val="32"/>
              </w:rPr>
            </w:pPr>
          </w:p>
        </w:tc>
      </w:tr>
      <w:tr w:rsidR="002B4658" w:rsidRPr="002B4658" w:rsidTr="00612274">
        <w:trPr>
          <w:trHeight w:val="286"/>
        </w:trPr>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658" w:rsidRPr="002B4658" w:rsidRDefault="002B4658" w:rsidP="00612274">
            <w:pPr>
              <w:jc w:val="center"/>
              <w:rPr>
                <w:rFonts w:ascii="TH SarabunPSK" w:hAnsi="TH SarabunPSK" w:cs="TH SarabunPSK"/>
                <w:sz w:val="32"/>
                <w:szCs w:val="32"/>
              </w:rPr>
            </w:pPr>
            <w:r w:rsidRPr="00756CA1">
              <w:rPr>
                <w:rFonts w:ascii="TH SarabunPSK" w:hAnsi="TH SarabunPSK" w:cs="TH SarabunPSK"/>
                <w:b/>
                <w:bCs/>
                <w:sz w:val="32"/>
                <w:szCs w:val="32"/>
                <w:cs/>
              </w:rPr>
              <w:t>ผ่าน</w:t>
            </w:r>
          </w:p>
        </w:tc>
        <w:tc>
          <w:tcPr>
            <w:tcW w:w="5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658" w:rsidRPr="002B4658" w:rsidRDefault="002B4658" w:rsidP="002B4658">
            <w:pPr>
              <w:spacing w:after="0"/>
              <w:rPr>
                <w:rFonts w:ascii="TH SarabunPSK" w:hAnsi="TH SarabunPSK" w:cs="TH SarabunPSK"/>
                <w:sz w:val="32"/>
                <w:szCs w:val="32"/>
              </w:rPr>
            </w:pPr>
            <w:r>
              <w:rPr>
                <w:rFonts w:ascii="TH SarabunPSK" w:hAnsi="TH SarabunPSK" w:cs="TH SarabunPSK" w:hint="cs"/>
                <w:color w:val="333333"/>
                <w:sz w:val="32"/>
                <w:szCs w:val="32"/>
                <w:shd w:val="clear" w:color="auto" w:fill="FFFFFF"/>
                <w:cs/>
              </w:rPr>
              <w:t xml:space="preserve">2. </w:t>
            </w:r>
            <w:r w:rsidRPr="002B4658">
              <w:rPr>
                <w:rFonts w:ascii="TH SarabunPSK" w:hAnsi="TH SarabunPSK" w:cs="TH SarabunPSK"/>
                <w:color w:val="333333"/>
                <w:sz w:val="32"/>
                <w:szCs w:val="32"/>
                <w:shd w:val="clear" w:color="auto" w:fill="FFFFFF"/>
                <w:cs/>
              </w:rPr>
              <w:t xml:space="preserve">คุณสมบัติของอาจารย์ผู้รับผิดชอบหลักสูตร มีคุณวุฒิปริญญาเอกหรือเทียบเท่า หรือขั้นต่ำปริญญาโทหรือเทียบเท่าที่มีตำแหน่งรองศาสตราจารย์ขึ้นไป และมีผลงานทางวิชาการอย่างน้อย </w:t>
            </w:r>
            <w:r>
              <w:rPr>
                <w:rFonts w:ascii="TH SarabunPSK" w:hAnsi="TH SarabunPSK" w:cs="TH SarabunPSK" w:hint="cs"/>
                <w:color w:val="333333"/>
                <w:sz w:val="32"/>
                <w:szCs w:val="32"/>
                <w:shd w:val="clear" w:color="auto" w:fill="FFFFFF"/>
                <w:cs/>
              </w:rPr>
              <w:t>3</w:t>
            </w:r>
            <w:r w:rsidRPr="002B4658">
              <w:rPr>
                <w:rFonts w:ascii="TH SarabunPSK" w:hAnsi="TH SarabunPSK" w:cs="TH SarabunPSK"/>
                <w:color w:val="333333"/>
                <w:sz w:val="32"/>
                <w:szCs w:val="32"/>
                <w:shd w:val="clear" w:color="auto" w:fill="FFFFFF"/>
              </w:rPr>
              <w:t xml:space="preserve"> </w:t>
            </w:r>
            <w:r w:rsidRPr="002B4658">
              <w:rPr>
                <w:rFonts w:ascii="TH SarabunPSK" w:hAnsi="TH SarabunPSK" w:cs="TH SarabunPSK"/>
                <w:color w:val="333333"/>
                <w:sz w:val="32"/>
                <w:szCs w:val="32"/>
                <w:shd w:val="clear" w:color="auto" w:fill="FFFFFF"/>
                <w:cs/>
              </w:rPr>
              <w:t xml:space="preserve">รายการในรอบ </w:t>
            </w:r>
            <w:r w:rsidRPr="002B4658">
              <w:rPr>
                <w:rFonts w:ascii="TH SarabunPSK" w:hAnsi="TH SarabunPSK" w:cs="TH SarabunPSK"/>
                <w:color w:val="333333"/>
                <w:sz w:val="32"/>
                <w:szCs w:val="32"/>
                <w:shd w:val="clear" w:color="auto" w:fill="FFFFFF"/>
              </w:rPr>
              <w:t xml:space="preserve">5 </w:t>
            </w:r>
            <w:r w:rsidRPr="002B4658">
              <w:rPr>
                <w:rFonts w:ascii="TH SarabunPSK" w:hAnsi="TH SarabunPSK" w:cs="TH SarabunPSK"/>
                <w:color w:val="333333"/>
                <w:sz w:val="32"/>
                <w:szCs w:val="32"/>
                <w:shd w:val="clear" w:color="auto" w:fill="FFFFFF"/>
                <w:cs/>
              </w:rPr>
              <w:t xml:space="preserve">ปี ย้อนหลัง โดยอย่างน้อย </w:t>
            </w:r>
            <w:r>
              <w:rPr>
                <w:rFonts w:ascii="TH SarabunPSK" w:hAnsi="TH SarabunPSK" w:cs="TH SarabunPSK" w:hint="cs"/>
                <w:color w:val="333333"/>
                <w:sz w:val="32"/>
                <w:szCs w:val="32"/>
                <w:shd w:val="clear" w:color="auto" w:fill="FFFFFF"/>
                <w:cs/>
              </w:rPr>
              <w:t>1</w:t>
            </w:r>
            <w:r w:rsidRPr="002B4658">
              <w:rPr>
                <w:rFonts w:ascii="TH SarabunPSK" w:hAnsi="TH SarabunPSK" w:cs="TH SarabunPSK"/>
                <w:color w:val="333333"/>
                <w:sz w:val="32"/>
                <w:szCs w:val="32"/>
                <w:shd w:val="clear" w:color="auto" w:fill="FFFFFF"/>
                <w:cs/>
              </w:rPr>
              <w:t xml:space="preserve"> รายการต้องเป็นผลงานวิจัย</w:t>
            </w:r>
          </w:p>
        </w:tc>
        <w:tc>
          <w:tcPr>
            <w:tcW w:w="3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658" w:rsidRPr="002B4658" w:rsidRDefault="002B4658" w:rsidP="00134C51">
            <w:pPr>
              <w:spacing w:after="0"/>
              <w:rPr>
                <w:rFonts w:ascii="TH SarabunPSK" w:hAnsi="TH SarabunPSK" w:cs="TH SarabunPSK"/>
                <w:sz w:val="32"/>
                <w:szCs w:val="32"/>
              </w:rPr>
            </w:pPr>
          </w:p>
        </w:tc>
      </w:tr>
      <w:tr w:rsidR="002B4658" w:rsidRPr="002B4658" w:rsidTr="00612274">
        <w:trPr>
          <w:trHeight w:val="286"/>
        </w:trPr>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658" w:rsidRPr="002B4658" w:rsidRDefault="002B4658" w:rsidP="00612274">
            <w:pPr>
              <w:jc w:val="center"/>
              <w:rPr>
                <w:rFonts w:ascii="TH SarabunPSK" w:hAnsi="TH SarabunPSK" w:cs="TH SarabunPSK"/>
                <w:sz w:val="32"/>
                <w:szCs w:val="32"/>
              </w:rPr>
            </w:pPr>
            <w:r w:rsidRPr="00756CA1">
              <w:rPr>
                <w:rFonts w:ascii="TH SarabunPSK" w:hAnsi="TH SarabunPSK" w:cs="TH SarabunPSK"/>
                <w:b/>
                <w:bCs/>
                <w:sz w:val="32"/>
                <w:szCs w:val="32"/>
                <w:cs/>
              </w:rPr>
              <w:t>ผ่าน</w:t>
            </w:r>
          </w:p>
        </w:tc>
        <w:tc>
          <w:tcPr>
            <w:tcW w:w="5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658" w:rsidRPr="002B4658" w:rsidRDefault="002B4658" w:rsidP="00035378">
            <w:pPr>
              <w:spacing w:after="0"/>
              <w:rPr>
                <w:rFonts w:ascii="TH SarabunPSK" w:hAnsi="TH SarabunPSK" w:cs="TH SarabunPSK"/>
                <w:sz w:val="32"/>
                <w:szCs w:val="32"/>
              </w:rPr>
            </w:pPr>
            <w:r>
              <w:rPr>
                <w:rFonts w:ascii="TH SarabunPSK" w:hAnsi="TH SarabunPSK" w:cs="TH SarabunPSK" w:hint="cs"/>
                <w:color w:val="333333"/>
                <w:sz w:val="32"/>
                <w:szCs w:val="32"/>
                <w:shd w:val="clear" w:color="auto" w:fill="FFFFFF"/>
                <w:cs/>
              </w:rPr>
              <w:t xml:space="preserve">3. </w:t>
            </w:r>
            <w:r w:rsidRPr="002B4658">
              <w:rPr>
                <w:rFonts w:ascii="TH SarabunPSK" w:hAnsi="TH SarabunPSK" w:cs="TH SarabunPSK"/>
                <w:color w:val="333333"/>
                <w:sz w:val="32"/>
                <w:szCs w:val="32"/>
                <w:shd w:val="clear" w:color="auto" w:fill="FFFFFF"/>
                <w:cs/>
              </w:rPr>
              <w:t xml:space="preserve">.คุณสมบัติของอาจารย์ประจำหลักสูตร มีคุณวุฒิปริญญาโทหรือเทียบเท่า และมีผลงานทางวิชาการอย่างน้อย </w:t>
            </w:r>
            <w:r w:rsidR="00035378">
              <w:rPr>
                <w:rFonts w:ascii="TH SarabunPSK" w:hAnsi="TH SarabunPSK" w:cs="TH SarabunPSK" w:hint="cs"/>
                <w:color w:val="333333"/>
                <w:sz w:val="32"/>
                <w:szCs w:val="32"/>
                <w:shd w:val="clear" w:color="auto" w:fill="FFFFFF"/>
                <w:cs/>
              </w:rPr>
              <w:t>3</w:t>
            </w:r>
            <w:r w:rsidRPr="002B4658">
              <w:rPr>
                <w:rFonts w:ascii="TH SarabunPSK" w:hAnsi="TH SarabunPSK" w:cs="TH SarabunPSK"/>
                <w:color w:val="333333"/>
                <w:sz w:val="32"/>
                <w:szCs w:val="32"/>
                <w:shd w:val="clear" w:color="auto" w:fill="FFFFFF"/>
              </w:rPr>
              <w:t xml:space="preserve"> </w:t>
            </w:r>
            <w:r w:rsidRPr="002B4658">
              <w:rPr>
                <w:rFonts w:ascii="TH SarabunPSK" w:hAnsi="TH SarabunPSK" w:cs="TH SarabunPSK"/>
                <w:color w:val="333333"/>
                <w:sz w:val="32"/>
                <w:szCs w:val="32"/>
                <w:shd w:val="clear" w:color="auto" w:fill="FFFFFF"/>
                <w:cs/>
              </w:rPr>
              <w:t xml:space="preserve">รายการในรอบ </w:t>
            </w:r>
            <w:r w:rsidRPr="002B4658">
              <w:rPr>
                <w:rFonts w:ascii="TH SarabunPSK" w:hAnsi="TH SarabunPSK" w:cs="TH SarabunPSK"/>
                <w:color w:val="333333"/>
                <w:sz w:val="32"/>
                <w:szCs w:val="32"/>
                <w:shd w:val="clear" w:color="auto" w:fill="FFFFFF"/>
              </w:rPr>
              <w:t xml:space="preserve">5 </w:t>
            </w:r>
            <w:r w:rsidRPr="002B4658">
              <w:rPr>
                <w:rFonts w:ascii="TH SarabunPSK" w:hAnsi="TH SarabunPSK" w:cs="TH SarabunPSK"/>
                <w:color w:val="333333"/>
                <w:sz w:val="32"/>
                <w:szCs w:val="32"/>
                <w:shd w:val="clear" w:color="auto" w:fill="FFFFFF"/>
                <w:cs/>
              </w:rPr>
              <w:t xml:space="preserve">ปี ย้อนหลัง โดยอย่างน้อย </w:t>
            </w:r>
            <w:r>
              <w:rPr>
                <w:rFonts w:ascii="TH SarabunPSK" w:hAnsi="TH SarabunPSK" w:cs="TH SarabunPSK" w:hint="cs"/>
                <w:color w:val="333333"/>
                <w:sz w:val="32"/>
                <w:szCs w:val="32"/>
                <w:shd w:val="clear" w:color="auto" w:fill="FFFFFF"/>
                <w:cs/>
              </w:rPr>
              <w:t>1</w:t>
            </w:r>
            <w:r w:rsidRPr="002B4658">
              <w:rPr>
                <w:rFonts w:ascii="TH SarabunPSK" w:hAnsi="TH SarabunPSK" w:cs="TH SarabunPSK"/>
                <w:color w:val="333333"/>
                <w:sz w:val="32"/>
                <w:szCs w:val="32"/>
                <w:shd w:val="clear" w:color="auto" w:fill="FFFFFF"/>
                <w:cs/>
              </w:rPr>
              <w:t xml:space="preserve"> รายการต้องเป็นผลงานวิจัย</w:t>
            </w:r>
          </w:p>
        </w:tc>
        <w:tc>
          <w:tcPr>
            <w:tcW w:w="3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658" w:rsidRPr="002B4658" w:rsidRDefault="002B4658" w:rsidP="00D2328A">
            <w:pPr>
              <w:rPr>
                <w:rFonts w:ascii="TH SarabunPSK" w:hAnsi="TH SarabunPSK" w:cs="TH SarabunPSK"/>
                <w:sz w:val="32"/>
                <w:szCs w:val="32"/>
              </w:rPr>
            </w:pPr>
          </w:p>
        </w:tc>
      </w:tr>
      <w:tr w:rsidR="002B4658" w:rsidRPr="002B4658" w:rsidTr="00612274">
        <w:trPr>
          <w:trHeight w:val="303"/>
        </w:trPr>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658" w:rsidRPr="002B4658" w:rsidRDefault="002B4658" w:rsidP="00612274">
            <w:pPr>
              <w:jc w:val="center"/>
              <w:rPr>
                <w:rFonts w:ascii="TH SarabunPSK" w:hAnsi="TH SarabunPSK" w:cs="TH SarabunPSK"/>
                <w:sz w:val="32"/>
                <w:szCs w:val="32"/>
              </w:rPr>
            </w:pPr>
            <w:r w:rsidRPr="00756CA1">
              <w:rPr>
                <w:rFonts w:ascii="TH SarabunPSK" w:hAnsi="TH SarabunPSK" w:cs="TH SarabunPSK"/>
                <w:b/>
                <w:bCs/>
                <w:sz w:val="32"/>
                <w:szCs w:val="32"/>
                <w:cs/>
              </w:rPr>
              <w:t>ผ่าน</w:t>
            </w:r>
          </w:p>
        </w:tc>
        <w:tc>
          <w:tcPr>
            <w:tcW w:w="5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658" w:rsidRPr="005B26F1" w:rsidRDefault="002B4658" w:rsidP="002B4658">
            <w:pPr>
              <w:spacing w:after="0"/>
              <w:rPr>
                <w:rFonts w:ascii="TH SarabunPSK" w:hAnsi="TH SarabunPSK" w:cs="TH SarabunPSK"/>
                <w:sz w:val="32"/>
                <w:szCs w:val="32"/>
              </w:rPr>
            </w:pPr>
            <w:r w:rsidRPr="005B26F1">
              <w:rPr>
                <w:rFonts w:ascii="TH SarabunPSK" w:hAnsi="TH SarabunPSK" w:cs="TH SarabunPSK" w:hint="cs"/>
                <w:sz w:val="32"/>
                <w:szCs w:val="32"/>
                <w:shd w:val="clear" w:color="auto" w:fill="FFFFFF"/>
                <w:cs/>
              </w:rPr>
              <w:t>4</w:t>
            </w:r>
            <w:r w:rsidRPr="005B26F1">
              <w:rPr>
                <w:rFonts w:ascii="TH SarabunPSK" w:hAnsi="TH SarabunPSK" w:cs="TH SarabunPSK"/>
                <w:sz w:val="32"/>
                <w:szCs w:val="32"/>
                <w:shd w:val="clear" w:color="auto" w:fill="FFFFFF"/>
                <w:cs/>
              </w:rPr>
              <w:t>. คุณสมบัติของอาจารย์ผู้สอน ที่เป็นอาจารย์ประจำ มีคุณวุฒิปริญญาโทหรือเทียบเท่า ในสาขาวิชานั้น หรือสาขาวิชาที่สัมพันธ์กันหรือสาขาวิชาของรายวิชาที่สอน</w:t>
            </w:r>
            <w:r w:rsidRPr="005B26F1">
              <w:rPr>
                <w:rFonts w:ascii="TH SarabunPSK" w:hAnsi="TH SarabunPSK" w:cs="TH SarabunPSK"/>
                <w:sz w:val="32"/>
                <w:szCs w:val="32"/>
                <w:cs/>
              </w:rPr>
              <w:t xml:space="preserve"> และมีประสบการณ์ด้านการสอนและมีผลงานทางวิชาการอย่าง</w:t>
            </w:r>
            <w:r w:rsidRPr="005B26F1">
              <w:rPr>
                <w:rFonts w:ascii="TH SarabunPSK" w:hAnsi="TH SarabunPSK" w:cs="TH SarabunPSK"/>
                <w:sz w:val="32"/>
                <w:szCs w:val="32"/>
                <w:cs/>
              </w:rPr>
              <w:lastRenderedPageBreak/>
              <w:t xml:space="preserve">น้อย </w:t>
            </w:r>
            <w:r w:rsidRPr="005B26F1">
              <w:rPr>
                <w:rFonts w:ascii="TH SarabunPSK" w:hAnsi="TH SarabunPSK" w:cs="TH SarabunPSK" w:hint="cs"/>
                <w:sz w:val="32"/>
                <w:szCs w:val="32"/>
                <w:cs/>
              </w:rPr>
              <w:t>1</w:t>
            </w:r>
            <w:r w:rsidRPr="005B26F1">
              <w:rPr>
                <w:rFonts w:ascii="TH SarabunPSK" w:hAnsi="TH SarabunPSK" w:cs="TH SarabunPSK"/>
                <w:sz w:val="32"/>
                <w:szCs w:val="32"/>
                <w:cs/>
              </w:rPr>
              <w:t xml:space="preserve"> รายการในรอบ </w:t>
            </w:r>
            <w:r w:rsidRPr="005B26F1">
              <w:rPr>
                <w:rFonts w:ascii="TH SarabunPSK" w:hAnsi="TH SarabunPSK" w:cs="TH SarabunPSK" w:hint="cs"/>
                <w:sz w:val="32"/>
                <w:szCs w:val="32"/>
                <w:cs/>
              </w:rPr>
              <w:t>5</w:t>
            </w:r>
            <w:r w:rsidRPr="005B26F1">
              <w:rPr>
                <w:rFonts w:ascii="TH SarabunPSK" w:hAnsi="TH SarabunPSK" w:cs="TH SarabunPSK"/>
                <w:sz w:val="32"/>
                <w:szCs w:val="32"/>
                <w:cs/>
              </w:rPr>
              <w:t xml:space="preserve"> ปีย้อนหลัง</w:t>
            </w:r>
          </w:p>
        </w:tc>
        <w:tc>
          <w:tcPr>
            <w:tcW w:w="3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658" w:rsidRPr="005B26F1" w:rsidRDefault="002B4658" w:rsidP="00451D9D">
            <w:pPr>
              <w:spacing w:after="0"/>
              <w:rPr>
                <w:rFonts w:ascii="TH SarabunPSK" w:hAnsi="TH SarabunPSK" w:cs="TH SarabunPSK"/>
                <w:sz w:val="32"/>
                <w:szCs w:val="32"/>
              </w:rPr>
            </w:pPr>
          </w:p>
        </w:tc>
      </w:tr>
      <w:tr w:rsidR="002B4658" w:rsidRPr="002B4658" w:rsidTr="00612274">
        <w:trPr>
          <w:trHeight w:val="303"/>
        </w:trPr>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658" w:rsidRPr="002B4658" w:rsidRDefault="002B4658" w:rsidP="00612274">
            <w:pPr>
              <w:jc w:val="center"/>
              <w:rPr>
                <w:rFonts w:ascii="TH SarabunPSK" w:hAnsi="TH SarabunPSK" w:cs="TH SarabunPSK"/>
                <w:sz w:val="32"/>
                <w:szCs w:val="32"/>
              </w:rPr>
            </w:pPr>
            <w:r w:rsidRPr="00756CA1">
              <w:rPr>
                <w:rFonts w:ascii="TH SarabunPSK" w:hAnsi="TH SarabunPSK" w:cs="TH SarabunPSK"/>
                <w:b/>
                <w:bCs/>
                <w:sz w:val="32"/>
                <w:szCs w:val="32"/>
                <w:cs/>
              </w:rPr>
              <w:lastRenderedPageBreak/>
              <w:t>ผ่าน</w:t>
            </w:r>
          </w:p>
        </w:tc>
        <w:tc>
          <w:tcPr>
            <w:tcW w:w="5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658" w:rsidRPr="005B26F1" w:rsidRDefault="002B4658" w:rsidP="002B4658">
            <w:pPr>
              <w:spacing w:after="0"/>
              <w:rPr>
                <w:rFonts w:ascii="TH SarabunPSK" w:hAnsi="TH SarabunPSK" w:cs="TH SarabunPSK"/>
                <w:sz w:val="32"/>
                <w:szCs w:val="32"/>
              </w:rPr>
            </w:pPr>
            <w:r w:rsidRPr="005B26F1">
              <w:rPr>
                <w:rFonts w:ascii="TH SarabunPSK" w:hAnsi="TH SarabunPSK" w:cs="TH SarabunPSK" w:hint="cs"/>
                <w:sz w:val="32"/>
                <w:szCs w:val="32"/>
                <w:shd w:val="clear" w:color="auto" w:fill="FFFFFF"/>
                <w:cs/>
              </w:rPr>
              <w:t>5</w:t>
            </w:r>
            <w:r w:rsidRPr="005B26F1">
              <w:rPr>
                <w:rFonts w:ascii="TH SarabunPSK" w:hAnsi="TH SarabunPSK" w:cs="TH SarabunPSK"/>
                <w:sz w:val="32"/>
                <w:szCs w:val="32"/>
                <w:shd w:val="clear" w:color="auto" w:fill="FFFFFF"/>
                <w:cs/>
              </w:rPr>
              <w:t>. คุณสมบัติของอาจารย์ผู้สอน ที่เป็นอาจารย์พิเศษ (ถ้ามี) มีคุณวุฒิปริญญาโทหรือเทียบเท่า ในสาขาวิชานั้น หรือสาขาวิชาที่สัมพันธ์กันหรือสาขาวิชาของรายวิชาที่สอน และ</w:t>
            </w:r>
            <w:r w:rsidRPr="005B26F1">
              <w:rPr>
                <w:rFonts w:ascii="TH SarabunPSK" w:hAnsi="TH SarabunPSK" w:cs="TH SarabunPSK"/>
                <w:sz w:val="32"/>
                <w:szCs w:val="32"/>
                <w:u w:val="single"/>
                <w:shd w:val="clear" w:color="auto" w:fill="FFFFFF"/>
                <w:cs/>
              </w:rPr>
              <w:t xml:space="preserve">มีประสบการณ์ทำงานที่เกี่ยวข้องกับวิชาที่สอนไม่น้อยกว่า </w:t>
            </w:r>
            <w:r w:rsidRPr="005B26F1">
              <w:rPr>
                <w:rFonts w:ascii="TH SarabunPSK" w:hAnsi="TH SarabunPSK" w:cs="TH SarabunPSK"/>
                <w:sz w:val="32"/>
                <w:szCs w:val="32"/>
                <w:u w:val="single"/>
                <w:shd w:val="clear" w:color="auto" w:fill="FFFFFF"/>
              </w:rPr>
              <w:t xml:space="preserve">6 </w:t>
            </w:r>
            <w:r w:rsidRPr="005B26F1">
              <w:rPr>
                <w:rFonts w:ascii="TH SarabunPSK" w:hAnsi="TH SarabunPSK" w:cs="TH SarabunPSK"/>
                <w:sz w:val="32"/>
                <w:szCs w:val="32"/>
                <w:u w:val="single"/>
                <w:shd w:val="clear" w:color="auto" w:fill="FFFFFF"/>
                <w:cs/>
              </w:rPr>
              <w:t>ปี</w:t>
            </w:r>
            <w:r w:rsidRPr="005B26F1">
              <w:rPr>
                <w:rFonts w:ascii="TH SarabunPSK" w:hAnsi="TH SarabunPSK" w:cs="TH SarabunPSK"/>
                <w:sz w:val="32"/>
                <w:szCs w:val="32"/>
                <w:shd w:val="clear" w:color="auto" w:fill="FFFFFF"/>
                <w:cs/>
              </w:rPr>
              <w:t xml:space="preserve"> ทั้งนี้ มีชั่วโมงสอนไม่เกินร้อยละ </w:t>
            </w:r>
            <w:r w:rsidRPr="005B26F1">
              <w:rPr>
                <w:rFonts w:ascii="TH SarabunPSK" w:hAnsi="TH SarabunPSK" w:cs="TH SarabunPSK"/>
                <w:sz w:val="32"/>
                <w:szCs w:val="32"/>
                <w:shd w:val="clear" w:color="auto" w:fill="FFFFFF"/>
              </w:rPr>
              <w:t xml:space="preserve">50 </w:t>
            </w:r>
            <w:r w:rsidRPr="005B26F1">
              <w:rPr>
                <w:rFonts w:ascii="TH SarabunPSK" w:hAnsi="TH SarabunPSK" w:cs="TH SarabunPSK"/>
                <w:sz w:val="32"/>
                <w:szCs w:val="32"/>
                <w:shd w:val="clear" w:color="auto" w:fill="FFFFFF"/>
                <w:cs/>
              </w:rPr>
              <w:t>ของรายวิชา โดยมีอาจารย์ประจำเป็นผู้รับผิดชอบรายวิชานั้น</w:t>
            </w:r>
          </w:p>
        </w:tc>
        <w:tc>
          <w:tcPr>
            <w:tcW w:w="3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658" w:rsidRPr="005B26F1" w:rsidRDefault="002B4658" w:rsidP="00451D9D">
            <w:pPr>
              <w:spacing w:after="0"/>
              <w:rPr>
                <w:rFonts w:ascii="TH SarabunPSK" w:hAnsi="TH SarabunPSK" w:cs="TH SarabunPSK"/>
                <w:sz w:val="32"/>
                <w:szCs w:val="32"/>
                <w:cs/>
              </w:rPr>
            </w:pPr>
          </w:p>
        </w:tc>
      </w:tr>
      <w:tr w:rsidR="002B4658" w:rsidRPr="002B4658" w:rsidTr="00612274">
        <w:trPr>
          <w:trHeight w:val="303"/>
        </w:trPr>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658" w:rsidRPr="002B4658" w:rsidRDefault="002B4658" w:rsidP="00612274">
            <w:pPr>
              <w:jc w:val="center"/>
              <w:rPr>
                <w:rFonts w:ascii="TH SarabunPSK" w:hAnsi="TH SarabunPSK" w:cs="TH SarabunPSK"/>
                <w:sz w:val="32"/>
                <w:szCs w:val="32"/>
              </w:rPr>
            </w:pPr>
            <w:r w:rsidRPr="00756CA1">
              <w:rPr>
                <w:rFonts w:ascii="TH SarabunPSK" w:hAnsi="TH SarabunPSK" w:cs="TH SarabunPSK"/>
                <w:b/>
                <w:bCs/>
                <w:sz w:val="32"/>
                <w:szCs w:val="32"/>
                <w:cs/>
              </w:rPr>
              <w:t>ผ่าน</w:t>
            </w:r>
          </w:p>
        </w:tc>
        <w:tc>
          <w:tcPr>
            <w:tcW w:w="5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658" w:rsidRPr="002B4658" w:rsidRDefault="002B4658" w:rsidP="00612274">
            <w:pPr>
              <w:rPr>
                <w:rFonts w:ascii="TH SarabunPSK" w:hAnsi="TH SarabunPSK" w:cs="TH SarabunPSK"/>
                <w:sz w:val="32"/>
                <w:szCs w:val="32"/>
              </w:rPr>
            </w:pPr>
            <w:r>
              <w:rPr>
                <w:rFonts w:ascii="TH SarabunPSK" w:hAnsi="TH SarabunPSK" w:cs="TH SarabunPSK" w:hint="cs"/>
                <w:color w:val="333333"/>
                <w:sz w:val="32"/>
                <w:szCs w:val="32"/>
                <w:shd w:val="clear" w:color="auto" w:fill="FFFFFF"/>
                <w:cs/>
              </w:rPr>
              <w:t>6</w:t>
            </w:r>
            <w:r w:rsidRPr="002B4658">
              <w:rPr>
                <w:rFonts w:ascii="TH SarabunPSK" w:hAnsi="TH SarabunPSK" w:cs="TH SarabunPSK"/>
                <w:color w:val="333333"/>
                <w:sz w:val="32"/>
                <w:szCs w:val="32"/>
                <w:shd w:val="clear" w:color="auto" w:fill="FFFFFF"/>
                <w:cs/>
              </w:rPr>
              <w:t xml:space="preserve">. การปรับปรุงหลักสูตรตามรอบระยะเวลาที่กำหนดต้องไม่เกิน </w:t>
            </w:r>
            <w:r w:rsidRPr="002B4658">
              <w:rPr>
                <w:rFonts w:ascii="TH SarabunPSK" w:hAnsi="TH SarabunPSK" w:cs="TH SarabunPSK"/>
                <w:color w:val="333333"/>
                <w:sz w:val="32"/>
                <w:szCs w:val="32"/>
                <w:shd w:val="clear" w:color="auto" w:fill="FFFFFF"/>
              </w:rPr>
              <w:t xml:space="preserve">5 </w:t>
            </w:r>
            <w:r w:rsidRPr="002B4658">
              <w:rPr>
                <w:rFonts w:ascii="TH SarabunPSK" w:hAnsi="TH SarabunPSK" w:cs="TH SarabunPSK"/>
                <w:color w:val="333333"/>
                <w:sz w:val="32"/>
                <w:szCs w:val="32"/>
                <w:shd w:val="clear" w:color="auto" w:fill="FFFFFF"/>
                <w:cs/>
              </w:rPr>
              <w:t xml:space="preserve">ปี (จะต้องปรับปรุงให้เสร็จและอนุมัติ/ให้ความเห็นชอบโดยสภามหาวิทยาลัย/สถาบัน เพื่อให้หลักสูตรใช้งานในปีที่ </w:t>
            </w:r>
            <w:r w:rsidRPr="002B4658">
              <w:rPr>
                <w:rFonts w:ascii="TH SarabunPSK" w:hAnsi="TH SarabunPSK" w:cs="TH SarabunPSK"/>
                <w:color w:val="333333"/>
                <w:sz w:val="32"/>
                <w:szCs w:val="32"/>
                <w:shd w:val="clear" w:color="auto" w:fill="FFFFFF"/>
              </w:rPr>
              <w:t xml:space="preserve">6) </w:t>
            </w:r>
            <w:r w:rsidRPr="002B4658">
              <w:rPr>
                <w:rFonts w:ascii="TH SarabunPSK" w:hAnsi="TH SarabunPSK" w:cs="TH SarabunPSK"/>
                <w:color w:val="333333"/>
                <w:sz w:val="32"/>
                <w:szCs w:val="32"/>
                <w:shd w:val="clear" w:color="auto" w:fill="FFFFFF"/>
                <w:cs/>
              </w:rPr>
              <w:t xml:space="preserve">ประกาศใช้ในปีที่ </w:t>
            </w:r>
            <w:r w:rsidRPr="002B4658">
              <w:rPr>
                <w:rFonts w:ascii="TH SarabunPSK" w:hAnsi="TH SarabunPSK" w:cs="TH SarabunPSK"/>
                <w:color w:val="333333"/>
                <w:sz w:val="32"/>
                <w:szCs w:val="32"/>
                <w:shd w:val="clear" w:color="auto" w:fill="FFFFFF"/>
              </w:rPr>
              <w:t>8)</w:t>
            </w:r>
          </w:p>
        </w:tc>
        <w:tc>
          <w:tcPr>
            <w:tcW w:w="3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658" w:rsidRPr="002B4658" w:rsidRDefault="002B4658" w:rsidP="00D2328A">
            <w:pPr>
              <w:spacing w:after="0"/>
              <w:rPr>
                <w:rFonts w:ascii="TH SarabunPSK" w:hAnsi="TH SarabunPSK" w:cs="TH SarabunPSK"/>
                <w:sz w:val="32"/>
                <w:szCs w:val="32"/>
              </w:rPr>
            </w:pPr>
          </w:p>
        </w:tc>
      </w:tr>
    </w:tbl>
    <w:p w:rsidR="00D2328A" w:rsidRPr="00D2328A" w:rsidRDefault="00D2328A" w:rsidP="00E55490">
      <w:pPr>
        <w:spacing w:after="0"/>
        <w:ind w:right="-427"/>
        <w:rPr>
          <w:rFonts w:ascii="TH SarabunPSK" w:hAnsi="TH SarabunPSK" w:cs="TH SarabunPSK"/>
          <w:b/>
          <w:bCs/>
          <w:sz w:val="16"/>
          <w:szCs w:val="16"/>
        </w:rPr>
      </w:pPr>
    </w:p>
    <w:p w:rsidR="00E55490" w:rsidRPr="00AC38F7" w:rsidRDefault="00E55490" w:rsidP="00E55490">
      <w:pPr>
        <w:spacing w:after="0"/>
        <w:ind w:right="-427"/>
        <w:rPr>
          <w:rFonts w:ascii="TH SarabunPSK" w:hAnsi="TH SarabunPSK" w:cs="TH SarabunPSK"/>
          <w:sz w:val="32"/>
          <w:szCs w:val="32"/>
        </w:rPr>
      </w:pPr>
      <w:r w:rsidRPr="00AC38F7">
        <w:rPr>
          <w:rFonts w:ascii="TH SarabunPSK" w:hAnsi="TH SarabunPSK" w:cs="TH SarabunPSK"/>
          <w:sz w:val="32"/>
          <w:szCs w:val="32"/>
          <w:u w:val="single"/>
          <w:cs/>
        </w:rPr>
        <w:t>หมายเหตุ</w:t>
      </w:r>
      <w:r w:rsidRPr="00AC38F7">
        <w:rPr>
          <w:rFonts w:ascii="TH SarabunPSK" w:hAnsi="TH SarabunPSK" w:cs="TH SarabunPSK"/>
          <w:sz w:val="32"/>
          <w:szCs w:val="32"/>
          <w:cs/>
        </w:rPr>
        <w:t xml:space="preserve">   1. ผลการประเมินตัวบ่งชี้ที่ </w:t>
      </w:r>
      <w:r w:rsidRPr="00AC38F7">
        <w:rPr>
          <w:rFonts w:ascii="TH SarabunPSK" w:hAnsi="TH SarabunPSK" w:cs="TH SarabunPSK"/>
          <w:sz w:val="32"/>
          <w:szCs w:val="32"/>
        </w:rPr>
        <w:t>1</w:t>
      </w:r>
      <w:r w:rsidRPr="00AC38F7">
        <w:rPr>
          <w:rFonts w:ascii="TH SarabunPSK" w:hAnsi="TH SarabunPSK" w:cs="TH SarabunPSK"/>
          <w:sz w:val="32"/>
          <w:szCs w:val="32"/>
          <w:cs/>
        </w:rPr>
        <w:t>.</w:t>
      </w:r>
      <w:r w:rsidRPr="00AC38F7">
        <w:rPr>
          <w:rFonts w:ascii="TH SarabunPSK" w:hAnsi="TH SarabunPSK" w:cs="TH SarabunPSK"/>
          <w:sz w:val="32"/>
          <w:szCs w:val="32"/>
        </w:rPr>
        <w:t>1</w:t>
      </w:r>
      <w:r w:rsidRPr="00AC38F7">
        <w:rPr>
          <w:rFonts w:ascii="TH SarabunPSK" w:hAnsi="TH SarabunPSK" w:cs="TH SarabunPSK"/>
          <w:sz w:val="32"/>
          <w:szCs w:val="32"/>
          <w:cs/>
        </w:rPr>
        <w:t xml:space="preserve"> กำหนดไว้เป็น </w:t>
      </w:r>
      <w:r w:rsidRPr="00AC38F7">
        <w:rPr>
          <w:rFonts w:ascii="TH SarabunPSK" w:hAnsi="TH SarabunPSK" w:cs="TH SarabunPSK"/>
          <w:sz w:val="32"/>
          <w:szCs w:val="32"/>
        </w:rPr>
        <w:t>“</w:t>
      </w:r>
      <w:r w:rsidRPr="00AC38F7">
        <w:rPr>
          <w:rFonts w:ascii="TH SarabunPSK" w:hAnsi="TH SarabunPSK" w:cs="TH SarabunPSK"/>
          <w:sz w:val="32"/>
          <w:szCs w:val="32"/>
          <w:cs/>
        </w:rPr>
        <w:t>ผ่าน</w:t>
      </w:r>
      <w:r w:rsidRPr="00AC38F7">
        <w:rPr>
          <w:rFonts w:ascii="TH SarabunPSK" w:hAnsi="TH SarabunPSK" w:cs="TH SarabunPSK"/>
          <w:sz w:val="32"/>
          <w:szCs w:val="32"/>
        </w:rPr>
        <w:t xml:space="preserve">” </w:t>
      </w:r>
      <w:r w:rsidRPr="00AC38F7">
        <w:rPr>
          <w:rFonts w:ascii="TH SarabunPSK" w:hAnsi="TH SarabunPSK" w:cs="TH SarabunPSK"/>
          <w:sz w:val="32"/>
          <w:szCs w:val="32"/>
          <w:cs/>
        </w:rPr>
        <w:t xml:space="preserve">และ </w:t>
      </w:r>
      <w:r w:rsidRPr="00AC38F7">
        <w:rPr>
          <w:rFonts w:ascii="TH SarabunPSK" w:hAnsi="TH SarabunPSK" w:cs="TH SarabunPSK"/>
          <w:sz w:val="32"/>
          <w:szCs w:val="32"/>
        </w:rPr>
        <w:t>“</w:t>
      </w:r>
      <w:r w:rsidRPr="00AC38F7">
        <w:rPr>
          <w:rFonts w:ascii="TH SarabunPSK" w:hAnsi="TH SarabunPSK" w:cs="TH SarabunPSK"/>
          <w:sz w:val="32"/>
          <w:szCs w:val="32"/>
          <w:cs/>
        </w:rPr>
        <w:t>ไม่ผ่าน</w:t>
      </w:r>
      <w:r w:rsidRPr="00AC38F7">
        <w:rPr>
          <w:rFonts w:ascii="TH SarabunPSK" w:hAnsi="TH SarabunPSK" w:cs="TH SarabunPSK"/>
          <w:sz w:val="32"/>
          <w:szCs w:val="32"/>
        </w:rPr>
        <w:t xml:space="preserve">” </w:t>
      </w:r>
      <w:r w:rsidRPr="00AC38F7">
        <w:rPr>
          <w:rFonts w:ascii="TH SarabunPSK" w:hAnsi="TH SarabunPSK" w:cs="TH SarabunPSK"/>
          <w:sz w:val="32"/>
          <w:szCs w:val="32"/>
          <w:cs/>
        </w:rPr>
        <w:t>หากไม่ผ่านเกณฑ์ข้อใด</w:t>
      </w:r>
    </w:p>
    <w:p w:rsidR="00E55490" w:rsidRDefault="00E55490" w:rsidP="00E55490">
      <w:pPr>
        <w:spacing w:after="0"/>
        <w:ind w:left="720" w:right="-427"/>
        <w:rPr>
          <w:rFonts w:ascii="TH SarabunPSK" w:hAnsi="TH SarabunPSK" w:cs="TH SarabunPSK"/>
          <w:sz w:val="32"/>
          <w:szCs w:val="32"/>
        </w:rPr>
      </w:pPr>
      <w:r w:rsidRPr="00AC38F7">
        <w:rPr>
          <w:rFonts w:ascii="TH SarabunPSK" w:hAnsi="TH SarabunPSK" w:cs="TH SarabunPSK"/>
          <w:sz w:val="32"/>
          <w:szCs w:val="32"/>
          <w:cs/>
        </w:rPr>
        <w:t xml:space="preserve">        ข้อหนึ่ง ถือว่าหลักสูตรไม่ได้มาตรฐาน และผลเป็น </w:t>
      </w:r>
      <w:r w:rsidRPr="00AC38F7">
        <w:rPr>
          <w:rFonts w:ascii="TH SarabunPSK" w:hAnsi="TH SarabunPSK" w:cs="TH SarabunPSK"/>
          <w:sz w:val="32"/>
          <w:szCs w:val="32"/>
        </w:rPr>
        <w:t>“</w:t>
      </w:r>
      <w:r w:rsidRPr="00AC38F7">
        <w:rPr>
          <w:rFonts w:ascii="TH SarabunPSK" w:hAnsi="TH SarabunPSK" w:cs="TH SarabunPSK"/>
          <w:sz w:val="32"/>
          <w:szCs w:val="32"/>
          <w:cs/>
        </w:rPr>
        <w:t>ไม่ผ่าน</w:t>
      </w:r>
      <w:r w:rsidRPr="00AC38F7">
        <w:rPr>
          <w:rFonts w:ascii="TH SarabunPSK" w:hAnsi="TH SarabunPSK" w:cs="TH SarabunPSK"/>
          <w:sz w:val="32"/>
          <w:szCs w:val="32"/>
        </w:rPr>
        <w:t>”</w:t>
      </w:r>
    </w:p>
    <w:p w:rsidR="00E55490" w:rsidRPr="00AC38F7" w:rsidRDefault="00E55490" w:rsidP="00E55490">
      <w:pPr>
        <w:spacing w:after="0"/>
        <w:ind w:right="-427"/>
        <w:rPr>
          <w:rFonts w:ascii="TH SarabunPSK" w:hAnsi="TH SarabunPSK" w:cs="TH SarabunPSK"/>
          <w:sz w:val="32"/>
          <w:szCs w:val="32"/>
          <w:cs/>
        </w:rPr>
      </w:pPr>
      <w:r w:rsidRPr="00AC38F7">
        <w:rPr>
          <w:rFonts w:ascii="TH SarabunPSK" w:hAnsi="TH SarabunPSK" w:cs="TH SarabunPSK"/>
          <w:b/>
          <w:bCs/>
          <w:sz w:val="32"/>
          <w:szCs w:val="32"/>
          <w:cs/>
        </w:rPr>
        <w:t xml:space="preserve">สรุปผลการดำเนินงานตามเกณฑ์ </w:t>
      </w:r>
    </w:p>
    <w:p w:rsidR="00E55490" w:rsidRPr="00AC38F7" w:rsidRDefault="00E55490" w:rsidP="00E55490">
      <w:pPr>
        <w:tabs>
          <w:tab w:val="left" w:pos="1440"/>
        </w:tabs>
        <w:spacing w:after="0"/>
        <w:ind w:left="990"/>
        <w:rPr>
          <w:rFonts w:ascii="TH SarabunPSK" w:hAnsi="TH SarabunPSK" w:cs="TH SarabunPSK"/>
          <w:sz w:val="32"/>
          <w:szCs w:val="32"/>
        </w:rPr>
      </w:pPr>
      <w:r w:rsidRPr="00AC38F7">
        <w:rPr>
          <w:rFonts w:ascii="TH SarabunPSK" w:hAnsi="TH SarabunPSK" w:cs="TH SarabunPSK"/>
          <w:sz w:val="32"/>
          <w:szCs w:val="32"/>
        </w:rPr>
        <w:sym w:font="Wingdings 2" w:char="F052"/>
      </w:r>
      <w:r w:rsidRPr="00AC38F7">
        <w:rPr>
          <w:rFonts w:ascii="TH SarabunPSK" w:hAnsi="TH SarabunPSK" w:cs="TH SarabunPSK"/>
          <w:sz w:val="32"/>
          <w:szCs w:val="32"/>
          <w:cs/>
        </w:rPr>
        <w:t xml:space="preserve"> </w:t>
      </w:r>
      <w:r w:rsidRPr="00AC38F7">
        <w:rPr>
          <w:rFonts w:ascii="TH SarabunPSK" w:hAnsi="TH SarabunPSK" w:cs="TH SarabunPSK"/>
          <w:sz w:val="32"/>
          <w:szCs w:val="32"/>
          <w:cs/>
        </w:rPr>
        <w:tab/>
        <w:t>เป็นไปตามเกณฑ์ทุกข้อ</w:t>
      </w:r>
    </w:p>
    <w:p w:rsidR="00E55490" w:rsidRPr="00756CA1" w:rsidRDefault="00E55490" w:rsidP="00E55490">
      <w:pPr>
        <w:tabs>
          <w:tab w:val="left" w:pos="1440"/>
        </w:tabs>
        <w:spacing w:after="0"/>
        <w:ind w:left="990"/>
        <w:rPr>
          <w:rFonts w:ascii="TH SarabunPSK" w:hAnsi="TH SarabunPSK" w:cs="TH SarabunPSK"/>
          <w:sz w:val="32"/>
          <w:szCs w:val="32"/>
        </w:rPr>
      </w:pPr>
      <w:r w:rsidRPr="00AC38F7">
        <w:rPr>
          <w:rFonts w:ascii="TH SarabunPSK" w:hAnsi="TH SarabunPSK" w:cs="TH SarabunPSK"/>
          <w:sz w:val="32"/>
          <w:szCs w:val="32"/>
        </w:rPr>
        <w:sym w:font="Wingdings 2" w:char="F0A3"/>
      </w:r>
      <w:r w:rsidRPr="00AC38F7">
        <w:rPr>
          <w:rFonts w:ascii="TH SarabunPSK" w:hAnsi="TH SarabunPSK" w:cs="TH SarabunPSK"/>
          <w:sz w:val="32"/>
          <w:szCs w:val="32"/>
          <w:cs/>
        </w:rPr>
        <w:t xml:space="preserve"> </w:t>
      </w:r>
      <w:r w:rsidRPr="00AC38F7">
        <w:rPr>
          <w:rFonts w:ascii="TH SarabunPSK" w:hAnsi="TH SarabunPSK" w:cs="TH SarabunPSK"/>
          <w:sz w:val="32"/>
          <w:szCs w:val="32"/>
          <w:cs/>
        </w:rPr>
        <w:tab/>
        <w:t>ไม่เป็นไปตามเกณฑ์ โปรดระบุข้อ.....................</w:t>
      </w:r>
    </w:p>
    <w:p w:rsidR="00E55490" w:rsidRPr="00BE6CAF" w:rsidRDefault="00E55490" w:rsidP="00E55490">
      <w:pPr>
        <w:spacing w:after="0" w:line="240" w:lineRule="auto"/>
        <w:rPr>
          <w:rFonts w:ascii="TH Sarabun New" w:hAnsi="TH Sarabun New" w:cs="TH Sarabun New"/>
          <w:b/>
          <w:bCs/>
          <w:sz w:val="32"/>
          <w:szCs w:val="32"/>
        </w:rPr>
      </w:pPr>
      <w:r w:rsidRPr="00BE6CAF">
        <w:rPr>
          <w:rFonts w:ascii="TH Sarabun New" w:hAnsi="TH Sarabun New" w:cs="TH Sarabun New"/>
          <w:b/>
          <w:bCs/>
          <w:sz w:val="32"/>
          <w:szCs w:val="32"/>
          <w:cs/>
        </w:rPr>
        <w:t>รายการหลักฐาน</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7966"/>
      </w:tblGrid>
      <w:tr w:rsidR="00E55490" w:rsidRPr="00BE6CAF" w:rsidTr="00967CAE">
        <w:tc>
          <w:tcPr>
            <w:tcW w:w="1702" w:type="dxa"/>
            <w:shd w:val="clear" w:color="auto" w:fill="auto"/>
          </w:tcPr>
          <w:p w:rsidR="00E55490" w:rsidRPr="00BE6CAF" w:rsidRDefault="00E55490" w:rsidP="00967CAE">
            <w:pPr>
              <w:spacing w:after="0" w:line="240" w:lineRule="auto"/>
              <w:jc w:val="center"/>
              <w:rPr>
                <w:rFonts w:ascii="TH Sarabun New" w:hAnsi="TH Sarabun New" w:cs="TH Sarabun New"/>
                <w:b/>
                <w:bCs/>
                <w:sz w:val="32"/>
                <w:szCs w:val="32"/>
                <w:cs/>
              </w:rPr>
            </w:pPr>
            <w:r w:rsidRPr="00BE6CAF">
              <w:rPr>
                <w:rFonts w:ascii="TH Sarabun New" w:hAnsi="TH Sarabun New" w:cs="TH Sarabun New"/>
                <w:b/>
                <w:bCs/>
                <w:sz w:val="32"/>
                <w:szCs w:val="32"/>
                <w:cs/>
              </w:rPr>
              <w:t>รหัสหลักฐาน</w:t>
            </w:r>
          </w:p>
        </w:tc>
        <w:tc>
          <w:tcPr>
            <w:tcW w:w="7966" w:type="dxa"/>
            <w:shd w:val="clear" w:color="auto" w:fill="auto"/>
          </w:tcPr>
          <w:p w:rsidR="00E55490" w:rsidRPr="00BE6CAF" w:rsidRDefault="00E55490" w:rsidP="00967CAE">
            <w:pPr>
              <w:spacing w:after="0" w:line="240" w:lineRule="auto"/>
              <w:jc w:val="center"/>
              <w:rPr>
                <w:rFonts w:ascii="TH Sarabun New" w:hAnsi="TH Sarabun New" w:cs="TH Sarabun New"/>
                <w:b/>
                <w:bCs/>
                <w:sz w:val="32"/>
                <w:szCs w:val="32"/>
              </w:rPr>
            </w:pPr>
            <w:r w:rsidRPr="00BE6CAF">
              <w:rPr>
                <w:rFonts w:ascii="TH Sarabun New" w:hAnsi="TH Sarabun New" w:cs="TH Sarabun New"/>
                <w:b/>
                <w:bCs/>
                <w:sz w:val="32"/>
                <w:szCs w:val="32"/>
                <w:cs/>
              </w:rPr>
              <w:t>รายการ</w:t>
            </w:r>
          </w:p>
        </w:tc>
      </w:tr>
      <w:tr w:rsidR="00E55490" w:rsidRPr="00BE6CAF" w:rsidTr="00967CAE">
        <w:tc>
          <w:tcPr>
            <w:tcW w:w="1702" w:type="dxa"/>
            <w:shd w:val="clear" w:color="auto" w:fill="auto"/>
          </w:tcPr>
          <w:p w:rsidR="00E55490" w:rsidRPr="00724723" w:rsidRDefault="00E55490" w:rsidP="00967CAE">
            <w:pPr>
              <w:tabs>
                <w:tab w:val="left" w:pos="405"/>
              </w:tabs>
              <w:spacing w:after="0" w:line="240" w:lineRule="auto"/>
              <w:rPr>
                <w:rFonts w:ascii="TH Sarabun New" w:hAnsi="TH Sarabun New" w:cs="TH Sarabun New"/>
                <w:b/>
                <w:bCs/>
                <w:sz w:val="32"/>
                <w:szCs w:val="32"/>
              </w:rPr>
            </w:pPr>
            <w:proofErr w:type="spellStart"/>
            <w:r w:rsidRPr="00724723">
              <w:rPr>
                <w:rFonts w:ascii="TH Sarabun New" w:hAnsi="TH Sarabun New" w:cs="TH Sarabun New"/>
                <w:sz w:val="32"/>
                <w:szCs w:val="32"/>
                <w:cs/>
              </w:rPr>
              <w:t>สกอ</w:t>
            </w:r>
            <w:proofErr w:type="spellEnd"/>
            <w:r w:rsidRPr="00724723">
              <w:rPr>
                <w:rFonts w:ascii="TH Sarabun New" w:hAnsi="TH Sarabun New" w:cs="TH Sarabun New"/>
                <w:sz w:val="32"/>
                <w:szCs w:val="32"/>
                <w:cs/>
              </w:rPr>
              <w:t>. 1.1-1</w:t>
            </w:r>
          </w:p>
        </w:tc>
        <w:tc>
          <w:tcPr>
            <w:tcW w:w="7966" w:type="dxa"/>
            <w:shd w:val="clear" w:color="auto" w:fill="auto"/>
          </w:tcPr>
          <w:p w:rsidR="00E55490" w:rsidRPr="006568BB" w:rsidRDefault="00E55490" w:rsidP="00967CAE">
            <w:pPr>
              <w:tabs>
                <w:tab w:val="left" w:pos="405"/>
              </w:tabs>
              <w:spacing w:after="0" w:line="240" w:lineRule="auto"/>
              <w:rPr>
                <w:rFonts w:ascii="TH Sarabun New" w:hAnsi="TH Sarabun New" w:cs="TH Sarabun New"/>
                <w:sz w:val="32"/>
                <w:szCs w:val="32"/>
                <w:cs/>
              </w:rPr>
            </w:pPr>
            <w:proofErr w:type="spellStart"/>
            <w:r w:rsidRPr="006568BB">
              <w:rPr>
                <w:rFonts w:ascii="TH Sarabun New" w:hAnsi="TH Sarabun New" w:cs="TH Sarabun New"/>
                <w:sz w:val="32"/>
                <w:szCs w:val="32"/>
                <w:cs/>
              </w:rPr>
              <w:t>มคอ</w:t>
            </w:r>
            <w:proofErr w:type="spellEnd"/>
            <w:r w:rsidRPr="006568BB">
              <w:rPr>
                <w:rFonts w:ascii="TH Sarabun New" w:hAnsi="TH Sarabun New" w:cs="TH Sarabun New"/>
                <w:sz w:val="32"/>
                <w:szCs w:val="32"/>
                <w:cs/>
              </w:rPr>
              <w:t>. 2 หลักสูตร</w:t>
            </w:r>
            <w:r>
              <w:rPr>
                <w:rFonts w:ascii="TH Sarabun New" w:hAnsi="TH Sarabun New" w:cs="TH Sarabun New" w:hint="cs"/>
                <w:sz w:val="32"/>
                <w:szCs w:val="32"/>
                <w:cs/>
              </w:rPr>
              <w:t>ประกาศนียบัตรบัณฑิต สาขาวิชาชีพครู</w:t>
            </w:r>
            <w:r w:rsidRPr="006568BB">
              <w:rPr>
                <w:rFonts w:ascii="TH Sarabun New" w:hAnsi="TH Sarabun New" w:cs="TH Sarabun New"/>
                <w:sz w:val="32"/>
                <w:szCs w:val="32"/>
                <w:cs/>
              </w:rPr>
              <w:t xml:space="preserve"> หลักสูตรปรับปรุง พ.ศ. </w:t>
            </w:r>
            <w:r w:rsidRPr="006568BB">
              <w:rPr>
                <w:rFonts w:ascii="TH Sarabun New" w:hAnsi="TH Sarabun New" w:cs="TH Sarabun New"/>
                <w:sz w:val="32"/>
                <w:szCs w:val="32"/>
              </w:rPr>
              <w:t>25</w:t>
            </w:r>
            <w:r>
              <w:rPr>
                <w:rFonts w:ascii="TH Sarabun New" w:hAnsi="TH Sarabun New" w:cs="TH Sarabun New"/>
                <w:sz w:val="32"/>
                <w:szCs w:val="32"/>
              </w:rPr>
              <w:t>64</w:t>
            </w:r>
          </w:p>
        </w:tc>
      </w:tr>
      <w:tr w:rsidR="00E55490" w:rsidRPr="00BE6CAF" w:rsidTr="00967CAE">
        <w:trPr>
          <w:trHeight w:val="315"/>
        </w:trPr>
        <w:tc>
          <w:tcPr>
            <w:tcW w:w="1702" w:type="dxa"/>
            <w:shd w:val="clear" w:color="auto" w:fill="auto"/>
          </w:tcPr>
          <w:p w:rsidR="00E55490" w:rsidRPr="00724723" w:rsidRDefault="00E55490" w:rsidP="00967CAE">
            <w:pPr>
              <w:tabs>
                <w:tab w:val="left" w:pos="405"/>
              </w:tabs>
              <w:spacing w:after="0" w:line="240" w:lineRule="auto"/>
              <w:rPr>
                <w:rFonts w:ascii="TH Sarabun New" w:hAnsi="TH Sarabun New" w:cs="TH Sarabun New"/>
                <w:sz w:val="32"/>
                <w:szCs w:val="32"/>
              </w:rPr>
            </w:pPr>
            <w:proofErr w:type="spellStart"/>
            <w:r w:rsidRPr="00724723">
              <w:rPr>
                <w:rFonts w:ascii="TH Sarabun New" w:hAnsi="TH Sarabun New" w:cs="TH Sarabun New"/>
                <w:sz w:val="32"/>
                <w:szCs w:val="32"/>
                <w:cs/>
              </w:rPr>
              <w:t>สกอ</w:t>
            </w:r>
            <w:proofErr w:type="spellEnd"/>
            <w:r w:rsidRPr="00724723">
              <w:rPr>
                <w:rFonts w:ascii="TH Sarabun New" w:hAnsi="TH Sarabun New" w:cs="TH Sarabun New"/>
                <w:sz w:val="32"/>
                <w:szCs w:val="32"/>
                <w:cs/>
              </w:rPr>
              <w:t>. 1.1-</w:t>
            </w:r>
            <w:r>
              <w:rPr>
                <w:rFonts w:ascii="TH Sarabun New" w:hAnsi="TH Sarabun New" w:cs="TH Sarabun New"/>
                <w:sz w:val="32"/>
                <w:szCs w:val="32"/>
              </w:rPr>
              <w:t>2</w:t>
            </w:r>
          </w:p>
        </w:tc>
        <w:tc>
          <w:tcPr>
            <w:tcW w:w="7966" w:type="dxa"/>
            <w:shd w:val="clear" w:color="auto" w:fill="auto"/>
          </w:tcPr>
          <w:p w:rsidR="00E55490" w:rsidRPr="00724723" w:rsidRDefault="00E55490" w:rsidP="00967CAE">
            <w:pPr>
              <w:autoSpaceDE w:val="0"/>
              <w:autoSpaceDN w:val="0"/>
              <w:adjustRightInd w:val="0"/>
              <w:spacing w:after="0" w:line="240" w:lineRule="auto"/>
              <w:rPr>
                <w:rFonts w:ascii="TH Sarabun New" w:hAnsi="TH Sarabun New" w:cs="TH Sarabun New"/>
                <w:sz w:val="32"/>
                <w:szCs w:val="32"/>
              </w:rPr>
            </w:pPr>
            <w:r w:rsidRPr="00724723">
              <w:rPr>
                <w:rFonts w:ascii="TH Sarabun New" w:hAnsi="TH Sarabun New" w:cs="TH Sarabun New"/>
                <w:sz w:val="32"/>
                <w:szCs w:val="32"/>
                <w:cs/>
              </w:rPr>
              <w:t>ผลงานทางวิชาการ</w:t>
            </w:r>
          </w:p>
        </w:tc>
      </w:tr>
    </w:tbl>
    <w:p w:rsidR="00E55490" w:rsidRDefault="00E55490" w:rsidP="00E55490">
      <w:pPr>
        <w:tabs>
          <w:tab w:val="left" w:pos="1440"/>
        </w:tabs>
        <w:spacing w:after="0"/>
        <w:ind w:left="990"/>
        <w:rPr>
          <w:rFonts w:ascii="TH Sarabun New" w:hAnsi="TH Sarabun New" w:cs="TH Sarabun New"/>
          <w:sz w:val="32"/>
          <w:szCs w:val="32"/>
        </w:rPr>
      </w:pPr>
    </w:p>
    <w:p w:rsidR="002B4658" w:rsidRDefault="002B4658" w:rsidP="00E55490">
      <w:pPr>
        <w:tabs>
          <w:tab w:val="left" w:pos="1440"/>
        </w:tabs>
        <w:spacing w:after="0"/>
        <w:ind w:left="990"/>
        <w:rPr>
          <w:rFonts w:ascii="TH Sarabun New" w:hAnsi="TH Sarabun New" w:cs="TH Sarabun New"/>
          <w:sz w:val="32"/>
          <w:szCs w:val="32"/>
        </w:rPr>
      </w:pPr>
    </w:p>
    <w:p w:rsidR="00FA374B" w:rsidRDefault="00FA374B" w:rsidP="00E55490">
      <w:pPr>
        <w:tabs>
          <w:tab w:val="left" w:pos="1440"/>
        </w:tabs>
        <w:spacing w:after="0"/>
        <w:ind w:left="990"/>
        <w:rPr>
          <w:rFonts w:ascii="TH Sarabun New" w:hAnsi="TH Sarabun New" w:cs="TH Sarabun New"/>
          <w:sz w:val="32"/>
          <w:szCs w:val="32"/>
        </w:rPr>
      </w:pPr>
    </w:p>
    <w:p w:rsidR="00FA374B" w:rsidRDefault="00FA374B" w:rsidP="00E55490">
      <w:pPr>
        <w:tabs>
          <w:tab w:val="left" w:pos="1440"/>
        </w:tabs>
        <w:spacing w:after="0"/>
        <w:ind w:left="990"/>
        <w:rPr>
          <w:rFonts w:ascii="TH Sarabun New" w:hAnsi="TH Sarabun New" w:cs="TH Sarabun New"/>
          <w:sz w:val="32"/>
          <w:szCs w:val="32"/>
        </w:rPr>
      </w:pPr>
    </w:p>
    <w:p w:rsidR="00FA374B" w:rsidRDefault="00FA374B" w:rsidP="00E55490">
      <w:pPr>
        <w:tabs>
          <w:tab w:val="left" w:pos="1440"/>
        </w:tabs>
        <w:spacing w:after="0"/>
        <w:ind w:left="990"/>
        <w:rPr>
          <w:rFonts w:ascii="TH Sarabun New" w:hAnsi="TH Sarabun New" w:cs="TH Sarabun New"/>
          <w:sz w:val="32"/>
          <w:szCs w:val="32"/>
        </w:rPr>
      </w:pPr>
    </w:p>
    <w:p w:rsidR="00FA374B" w:rsidRDefault="00FA374B" w:rsidP="00640C3C">
      <w:pPr>
        <w:tabs>
          <w:tab w:val="left" w:pos="1440"/>
        </w:tabs>
        <w:spacing w:after="0"/>
        <w:rPr>
          <w:rFonts w:ascii="TH Sarabun New" w:hAnsi="TH Sarabun New" w:cs="TH Sarabun New"/>
          <w:sz w:val="32"/>
          <w:szCs w:val="32"/>
        </w:rPr>
      </w:pPr>
    </w:p>
    <w:p w:rsidR="00FA374B" w:rsidRPr="00FA374B" w:rsidRDefault="00FA374B" w:rsidP="00FA374B">
      <w:pPr>
        <w:pStyle w:val="aff2"/>
        <w:jc w:val="center"/>
        <w:rPr>
          <w:rFonts w:ascii="TH SarabunPSK" w:hAnsi="TH SarabunPSK" w:cs="TH SarabunPSK"/>
          <w:b/>
          <w:bCs/>
          <w:sz w:val="32"/>
          <w:szCs w:val="32"/>
        </w:rPr>
      </w:pPr>
      <w:r w:rsidRPr="00FA374B">
        <w:rPr>
          <w:rFonts w:ascii="TH SarabunPSK" w:hAnsi="TH SarabunPSK" w:cs="TH SarabunPSK"/>
          <w:b/>
          <w:bCs/>
          <w:sz w:val="32"/>
          <w:szCs w:val="32"/>
          <w:cs/>
        </w:rPr>
        <w:lastRenderedPageBreak/>
        <w:t>ผลการดำเนินการตามเกณฑ์มาตรฐานหลักสูตร</w:t>
      </w:r>
    </w:p>
    <w:p w:rsidR="00FA374B" w:rsidRPr="00FA374B" w:rsidRDefault="00FA374B" w:rsidP="00FA374B">
      <w:pPr>
        <w:pStyle w:val="aff2"/>
        <w:jc w:val="center"/>
        <w:rPr>
          <w:rFonts w:ascii="TH SarabunPSK" w:hAnsi="TH SarabunPSK" w:cs="TH SarabunPSK"/>
          <w:b/>
          <w:bCs/>
          <w:sz w:val="32"/>
          <w:szCs w:val="32"/>
          <w:cs/>
        </w:rPr>
      </w:pPr>
      <w:r w:rsidRPr="00FA374B">
        <w:rPr>
          <w:rFonts w:ascii="TH SarabunPSK" w:hAnsi="TH SarabunPSK" w:cs="TH SarabunPSK"/>
          <w:b/>
          <w:bCs/>
          <w:sz w:val="32"/>
          <w:szCs w:val="32"/>
          <w:cs/>
        </w:rPr>
        <w:t>ระดับประกาศนียบัตรบัณฑิต พ.ศ.2558</w:t>
      </w:r>
    </w:p>
    <w:p w:rsidR="00FA374B" w:rsidRPr="00FA374B" w:rsidRDefault="00FA374B" w:rsidP="00FA374B">
      <w:pPr>
        <w:pStyle w:val="aff2"/>
        <w:jc w:val="center"/>
        <w:rPr>
          <w:rFonts w:ascii="TH SarabunPSK" w:hAnsi="TH SarabunPSK" w:cs="TH SarabunPSK"/>
          <w:b/>
          <w:bCs/>
          <w:sz w:val="32"/>
          <w:szCs w:val="32"/>
        </w:rPr>
      </w:pPr>
    </w:p>
    <w:p w:rsidR="00FA374B" w:rsidRPr="00FA374B" w:rsidRDefault="00FA374B" w:rsidP="00FA374B">
      <w:pPr>
        <w:pStyle w:val="aff2"/>
        <w:numPr>
          <w:ilvl w:val="0"/>
          <w:numId w:val="1"/>
        </w:numPr>
        <w:spacing w:after="200"/>
        <w:ind w:left="284" w:hanging="284"/>
        <w:rPr>
          <w:rFonts w:ascii="TH SarabunPSK" w:hAnsi="TH SarabunPSK" w:cs="TH SarabunPSK"/>
          <w:b/>
          <w:bCs/>
          <w:sz w:val="32"/>
          <w:szCs w:val="32"/>
        </w:rPr>
      </w:pPr>
      <w:r w:rsidRPr="00FA374B">
        <w:rPr>
          <w:rFonts w:ascii="TH SarabunPSK" w:hAnsi="TH SarabunPSK" w:cs="TH SarabunPSK"/>
          <w:b/>
          <w:bCs/>
          <w:sz w:val="32"/>
          <w:szCs w:val="32"/>
          <w:cs/>
        </w:rPr>
        <w:t>รายชื่อและคุณสมบัติอาจารย์ผู้รับผิดชอบหลักสูตร</w:t>
      </w:r>
      <w:r w:rsidRPr="00FA374B">
        <w:rPr>
          <w:rFonts w:ascii="TH SarabunPSK" w:hAnsi="TH SarabunPSK" w:cs="TH SarabunPSK"/>
          <w:b/>
          <w:bCs/>
          <w:sz w:val="32"/>
          <w:szCs w:val="32"/>
        </w:rPr>
        <w:t xml:space="preserve"> </w:t>
      </w:r>
      <w:r w:rsidRPr="00FA374B">
        <w:rPr>
          <w:rFonts w:ascii="TH SarabunPSK" w:hAnsi="TH SarabunPSK" w:cs="TH SarabunPSK"/>
          <w:b/>
          <w:bCs/>
          <w:sz w:val="32"/>
          <w:szCs w:val="32"/>
          <w:cs/>
        </w:rPr>
        <w:t>(เกณฑ์ข้อ 1,ข้อ 2)</w:t>
      </w:r>
    </w:p>
    <w:p w:rsidR="00FA374B" w:rsidRPr="00FA374B" w:rsidRDefault="00FA374B" w:rsidP="00FA374B">
      <w:pPr>
        <w:spacing w:line="240" w:lineRule="auto"/>
        <w:rPr>
          <w:rFonts w:ascii="TH SarabunPSK" w:hAnsi="TH SarabunPSK" w:cs="TH SarabunPSK"/>
          <w:b/>
          <w:bCs/>
          <w:sz w:val="32"/>
          <w:szCs w:val="32"/>
          <w:u w:val="single"/>
        </w:rPr>
      </w:pPr>
      <w:r w:rsidRPr="00FA374B">
        <w:rPr>
          <w:rFonts w:ascii="TH SarabunPSK" w:hAnsi="TH SarabunPSK" w:cs="TH SarabunPSK"/>
          <w:b/>
          <w:bCs/>
          <w:sz w:val="32"/>
          <w:szCs w:val="32"/>
          <w:u w:val="single"/>
          <w:cs/>
        </w:rPr>
        <w:t xml:space="preserve">ตาม </w:t>
      </w:r>
      <w:proofErr w:type="spellStart"/>
      <w:r w:rsidRPr="00FA374B">
        <w:rPr>
          <w:rFonts w:ascii="TH SarabunPSK" w:hAnsi="TH SarabunPSK" w:cs="TH SarabunPSK"/>
          <w:b/>
          <w:bCs/>
          <w:sz w:val="32"/>
          <w:szCs w:val="32"/>
          <w:u w:val="single"/>
          <w:cs/>
        </w:rPr>
        <w:t>มคอ</w:t>
      </w:r>
      <w:proofErr w:type="spellEnd"/>
      <w:r w:rsidRPr="00FA374B">
        <w:rPr>
          <w:rFonts w:ascii="TH SarabunPSK" w:hAnsi="TH SarabunPSK" w:cs="TH SarabunPSK"/>
          <w:b/>
          <w:bCs/>
          <w:sz w:val="32"/>
          <w:szCs w:val="32"/>
          <w:u w:val="single"/>
          <w:cs/>
        </w:rPr>
        <w:t xml:space="preserve">. </w:t>
      </w:r>
      <w:r w:rsidRPr="00FA374B">
        <w:rPr>
          <w:rFonts w:ascii="TH SarabunPSK" w:hAnsi="TH SarabunPSK" w:cs="TH SarabunPSK"/>
          <w:b/>
          <w:bCs/>
          <w:sz w:val="32"/>
          <w:szCs w:val="32"/>
          <w:u w:val="single"/>
        </w:rPr>
        <w:t>2</w:t>
      </w:r>
    </w:p>
    <w:tbl>
      <w:tblPr>
        <w:tblStyle w:val="a3"/>
        <w:tblW w:w="9606" w:type="dxa"/>
        <w:tblLook w:val="04A0" w:firstRow="1" w:lastRow="0" w:firstColumn="1" w:lastColumn="0" w:noHBand="0" w:noVBand="1"/>
      </w:tblPr>
      <w:tblGrid>
        <w:gridCol w:w="2565"/>
        <w:gridCol w:w="1848"/>
        <w:gridCol w:w="2925"/>
        <w:gridCol w:w="2268"/>
      </w:tblGrid>
      <w:tr w:rsidR="00FA374B" w:rsidRPr="00FA374B" w:rsidTr="00DC50F9">
        <w:tc>
          <w:tcPr>
            <w:tcW w:w="2565" w:type="dxa"/>
          </w:tcPr>
          <w:p w:rsidR="00FA374B" w:rsidRPr="00FA374B" w:rsidRDefault="00FA374B" w:rsidP="00640C3C">
            <w:pPr>
              <w:spacing w:after="0" w:line="240" w:lineRule="auto"/>
              <w:jc w:val="center"/>
              <w:rPr>
                <w:rFonts w:ascii="TH SarabunPSK" w:hAnsi="TH SarabunPSK" w:cs="TH SarabunPSK"/>
                <w:sz w:val="32"/>
                <w:szCs w:val="32"/>
              </w:rPr>
            </w:pPr>
            <w:r w:rsidRPr="00FA374B">
              <w:rPr>
                <w:rFonts w:ascii="TH SarabunPSK" w:hAnsi="TH SarabunPSK" w:cs="TH SarabunPSK"/>
                <w:sz w:val="32"/>
                <w:szCs w:val="32"/>
                <w:cs/>
              </w:rPr>
              <w:t xml:space="preserve">ชื่อ </w:t>
            </w:r>
            <w:r w:rsidRPr="00FA374B">
              <w:rPr>
                <w:rFonts w:ascii="TH SarabunPSK" w:hAnsi="TH SarabunPSK" w:cs="TH SarabunPSK"/>
                <w:sz w:val="32"/>
                <w:szCs w:val="32"/>
              </w:rPr>
              <w:t>-</w:t>
            </w:r>
            <w:r w:rsidRPr="00FA374B">
              <w:rPr>
                <w:rFonts w:ascii="TH SarabunPSK" w:hAnsi="TH SarabunPSK" w:cs="TH SarabunPSK"/>
                <w:sz w:val="32"/>
                <w:szCs w:val="32"/>
                <w:cs/>
              </w:rPr>
              <w:t xml:space="preserve"> สกุล</w:t>
            </w:r>
          </w:p>
        </w:tc>
        <w:tc>
          <w:tcPr>
            <w:tcW w:w="1848" w:type="dxa"/>
          </w:tcPr>
          <w:p w:rsidR="00FA374B" w:rsidRPr="00FA374B" w:rsidRDefault="00FA374B" w:rsidP="00640C3C">
            <w:pPr>
              <w:spacing w:after="0" w:line="240" w:lineRule="auto"/>
              <w:jc w:val="center"/>
              <w:rPr>
                <w:rFonts w:ascii="TH SarabunPSK" w:hAnsi="TH SarabunPSK" w:cs="TH SarabunPSK"/>
                <w:sz w:val="32"/>
                <w:szCs w:val="32"/>
                <w:cs/>
              </w:rPr>
            </w:pPr>
            <w:r w:rsidRPr="00FA374B">
              <w:rPr>
                <w:rFonts w:ascii="TH SarabunPSK" w:hAnsi="TH SarabunPSK" w:cs="TH SarabunPSK"/>
                <w:sz w:val="32"/>
                <w:szCs w:val="32"/>
                <w:cs/>
              </w:rPr>
              <w:t>วุฒิการศึกษา</w:t>
            </w:r>
          </w:p>
        </w:tc>
        <w:tc>
          <w:tcPr>
            <w:tcW w:w="2925" w:type="dxa"/>
          </w:tcPr>
          <w:p w:rsidR="00FA374B" w:rsidRPr="00FA374B" w:rsidRDefault="00FA374B" w:rsidP="00640C3C">
            <w:pPr>
              <w:spacing w:after="0" w:line="240" w:lineRule="auto"/>
              <w:jc w:val="center"/>
              <w:rPr>
                <w:rFonts w:ascii="TH SarabunPSK" w:hAnsi="TH SarabunPSK" w:cs="TH SarabunPSK"/>
                <w:sz w:val="32"/>
                <w:szCs w:val="32"/>
              </w:rPr>
            </w:pPr>
            <w:r w:rsidRPr="00FA374B">
              <w:rPr>
                <w:rFonts w:ascii="TH SarabunPSK" w:hAnsi="TH SarabunPSK" w:cs="TH SarabunPSK"/>
                <w:sz w:val="32"/>
                <w:szCs w:val="32"/>
                <w:cs/>
              </w:rPr>
              <w:t>ผลงานทางวิชาการ</w:t>
            </w:r>
          </w:p>
        </w:tc>
        <w:tc>
          <w:tcPr>
            <w:tcW w:w="2268" w:type="dxa"/>
          </w:tcPr>
          <w:p w:rsidR="00FA374B" w:rsidRPr="00FA374B" w:rsidRDefault="00FA374B" w:rsidP="00640C3C">
            <w:pPr>
              <w:spacing w:after="0" w:line="240" w:lineRule="auto"/>
              <w:jc w:val="center"/>
              <w:rPr>
                <w:rFonts w:ascii="TH SarabunPSK" w:hAnsi="TH SarabunPSK" w:cs="TH SarabunPSK"/>
                <w:sz w:val="32"/>
                <w:szCs w:val="32"/>
              </w:rPr>
            </w:pPr>
            <w:r w:rsidRPr="00FA374B">
              <w:rPr>
                <w:rFonts w:ascii="TH SarabunPSK" w:hAnsi="TH SarabunPSK" w:cs="TH SarabunPSK"/>
                <w:sz w:val="32"/>
                <w:szCs w:val="32"/>
                <w:cs/>
              </w:rPr>
              <w:t>หมายเหตุ</w:t>
            </w:r>
          </w:p>
        </w:tc>
      </w:tr>
      <w:tr w:rsidR="00FA374B" w:rsidRPr="00FA374B" w:rsidTr="00FA374B">
        <w:tc>
          <w:tcPr>
            <w:tcW w:w="2565" w:type="dxa"/>
          </w:tcPr>
          <w:p w:rsidR="00FA374B" w:rsidRPr="00FA374B" w:rsidRDefault="00FA374B" w:rsidP="00640C3C">
            <w:pPr>
              <w:spacing w:after="0" w:line="240" w:lineRule="auto"/>
              <w:rPr>
                <w:rFonts w:ascii="TH SarabunPSK" w:hAnsi="TH SarabunPSK" w:cs="TH SarabunPSK"/>
                <w:sz w:val="32"/>
                <w:szCs w:val="32"/>
              </w:rPr>
            </w:pPr>
            <w:r w:rsidRPr="00FA374B">
              <w:rPr>
                <w:rFonts w:ascii="TH SarabunPSK" w:hAnsi="TH SarabunPSK" w:cs="TH SarabunPSK"/>
                <w:sz w:val="32"/>
                <w:szCs w:val="32"/>
                <w:cs/>
              </w:rPr>
              <w:t>1.</w:t>
            </w:r>
          </w:p>
        </w:tc>
        <w:tc>
          <w:tcPr>
            <w:tcW w:w="1848" w:type="dxa"/>
          </w:tcPr>
          <w:p w:rsidR="00FA374B" w:rsidRPr="00FA374B" w:rsidRDefault="00FA374B" w:rsidP="00640C3C">
            <w:pPr>
              <w:spacing w:after="0" w:line="240" w:lineRule="auto"/>
              <w:rPr>
                <w:rFonts w:ascii="TH SarabunPSK" w:hAnsi="TH SarabunPSK" w:cs="TH SarabunPSK"/>
                <w:sz w:val="32"/>
                <w:szCs w:val="32"/>
              </w:rPr>
            </w:pPr>
          </w:p>
        </w:tc>
        <w:tc>
          <w:tcPr>
            <w:tcW w:w="2925" w:type="dxa"/>
          </w:tcPr>
          <w:p w:rsidR="00FA374B" w:rsidRPr="00FA374B" w:rsidRDefault="00FA374B" w:rsidP="00640C3C">
            <w:pPr>
              <w:spacing w:after="0" w:line="240" w:lineRule="auto"/>
              <w:rPr>
                <w:rFonts w:ascii="TH SarabunPSK" w:hAnsi="TH SarabunPSK" w:cs="TH SarabunPSK"/>
                <w:sz w:val="32"/>
                <w:szCs w:val="32"/>
              </w:rPr>
            </w:pPr>
            <w:r w:rsidRPr="00FA374B">
              <w:rPr>
                <w:rFonts w:ascii="TH SarabunPSK" w:hAnsi="TH SarabunPSK" w:cs="TH SarabunPSK"/>
                <w:sz w:val="32"/>
                <w:szCs w:val="32"/>
                <w:cs/>
              </w:rPr>
              <w:t>ชื่อผลงาน</w:t>
            </w:r>
            <w:r w:rsidRPr="00FA374B">
              <w:rPr>
                <w:rFonts w:ascii="TH SarabunPSK" w:hAnsi="TH SarabunPSK" w:cs="TH SarabunPSK"/>
                <w:sz w:val="32"/>
                <w:szCs w:val="32"/>
              </w:rPr>
              <w:t>………………………….…</w:t>
            </w:r>
          </w:p>
          <w:p w:rsidR="00FA374B" w:rsidRPr="00FA374B" w:rsidRDefault="00FA374B" w:rsidP="00640C3C">
            <w:pPr>
              <w:spacing w:after="0" w:line="240" w:lineRule="auto"/>
              <w:rPr>
                <w:rFonts w:ascii="TH SarabunPSK" w:hAnsi="TH SarabunPSK" w:cs="TH SarabunPSK"/>
                <w:sz w:val="32"/>
                <w:szCs w:val="32"/>
                <w:cs/>
              </w:rPr>
            </w:pPr>
            <w:r w:rsidRPr="00FA374B">
              <w:rPr>
                <w:rFonts w:ascii="TH SarabunPSK" w:hAnsi="TH SarabunPSK" w:cs="TH SarabunPSK"/>
                <w:sz w:val="32"/>
                <w:szCs w:val="32"/>
                <w:cs/>
              </w:rPr>
              <w:t>แหล่งตีพิมพ์เผยแพร่.................</w:t>
            </w:r>
          </w:p>
          <w:p w:rsidR="00FA374B" w:rsidRPr="00FA374B" w:rsidRDefault="00FA374B" w:rsidP="00640C3C">
            <w:pPr>
              <w:spacing w:after="0" w:line="240" w:lineRule="auto"/>
              <w:rPr>
                <w:rFonts w:ascii="TH SarabunPSK" w:hAnsi="TH SarabunPSK" w:cs="TH SarabunPSK"/>
                <w:sz w:val="32"/>
                <w:szCs w:val="32"/>
              </w:rPr>
            </w:pPr>
            <w:r w:rsidRPr="00FA374B">
              <w:rPr>
                <w:rFonts w:ascii="TH SarabunPSK" w:hAnsi="TH SarabunPSK" w:cs="TH SarabunPSK"/>
                <w:sz w:val="32"/>
                <w:szCs w:val="32"/>
                <w:cs/>
              </w:rPr>
              <w:t>วันที่เผยแพร่</w:t>
            </w:r>
            <w:r w:rsidRPr="00FA374B">
              <w:rPr>
                <w:rFonts w:ascii="TH SarabunPSK" w:hAnsi="TH SarabunPSK" w:cs="TH SarabunPSK"/>
                <w:sz w:val="32"/>
                <w:szCs w:val="32"/>
              </w:rPr>
              <w:t>…………………………</w:t>
            </w:r>
          </w:p>
        </w:tc>
        <w:tc>
          <w:tcPr>
            <w:tcW w:w="2268" w:type="dxa"/>
          </w:tcPr>
          <w:p w:rsidR="00FA374B" w:rsidRPr="00FA374B" w:rsidRDefault="00FA374B" w:rsidP="00640C3C">
            <w:pPr>
              <w:spacing w:after="0" w:line="240" w:lineRule="auto"/>
              <w:rPr>
                <w:rFonts w:ascii="TH SarabunPSK" w:hAnsi="TH SarabunPSK" w:cs="TH SarabunPSK"/>
                <w:sz w:val="32"/>
                <w:szCs w:val="32"/>
              </w:rPr>
            </w:pPr>
          </w:p>
        </w:tc>
      </w:tr>
      <w:tr w:rsidR="00FA374B" w:rsidRPr="00FA374B" w:rsidTr="00FA374B">
        <w:tc>
          <w:tcPr>
            <w:tcW w:w="2565" w:type="dxa"/>
          </w:tcPr>
          <w:p w:rsidR="00FA374B" w:rsidRPr="00FA374B" w:rsidRDefault="00FA374B" w:rsidP="00640C3C">
            <w:pPr>
              <w:spacing w:after="0" w:line="240" w:lineRule="auto"/>
              <w:rPr>
                <w:rFonts w:ascii="TH SarabunPSK" w:hAnsi="TH SarabunPSK" w:cs="TH SarabunPSK"/>
                <w:sz w:val="32"/>
                <w:szCs w:val="32"/>
              </w:rPr>
            </w:pPr>
            <w:r w:rsidRPr="00FA374B">
              <w:rPr>
                <w:rFonts w:ascii="TH SarabunPSK" w:hAnsi="TH SarabunPSK" w:cs="TH SarabunPSK"/>
                <w:sz w:val="32"/>
                <w:szCs w:val="32"/>
                <w:cs/>
              </w:rPr>
              <w:t>2.</w:t>
            </w:r>
          </w:p>
        </w:tc>
        <w:tc>
          <w:tcPr>
            <w:tcW w:w="1848" w:type="dxa"/>
          </w:tcPr>
          <w:p w:rsidR="00FA374B" w:rsidRPr="00FA374B" w:rsidRDefault="00FA374B" w:rsidP="00640C3C">
            <w:pPr>
              <w:spacing w:after="0" w:line="240" w:lineRule="auto"/>
              <w:rPr>
                <w:rFonts w:ascii="TH SarabunPSK" w:hAnsi="TH SarabunPSK" w:cs="TH SarabunPSK"/>
                <w:sz w:val="32"/>
                <w:szCs w:val="32"/>
              </w:rPr>
            </w:pPr>
          </w:p>
        </w:tc>
        <w:tc>
          <w:tcPr>
            <w:tcW w:w="2925" w:type="dxa"/>
          </w:tcPr>
          <w:p w:rsidR="00FA374B" w:rsidRPr="00FA374B" w:rsidRDefault="00FA374B" w:rsidP="00640C3C">
            <w:pPr>
              <w:spacing w:after="0" w:line="240" w:lineRule="auto"/>
              <w:rPr>
                <w:rFonts w:ascii="TH SarabunPSK" w:hAnsi="TH SarabunPSK" w:cs="TH SarabunPSK"/>
                <w:sz w:val="32"/>
                <w:szCs w:val="32"/>
              </w:rPr>
            </w:pPr>
          </w:p>
        </w:tc>
        <w:tc>
          <w:tcPr>
            <w:tcW w:w="2268" w:type="dxa"/>
          </w:tcPr>
          <w:p w:rsidR="00FA374B" w:rsidRPr="00FA374B" w:rsidRDefault="00FA374B" w:rsidP="00640C3C">
            <w:pPr>
              <w:spacing w:after="0" w:line="240" w:lineRule="auto"/>
              <w:rPr>
                <w:rFonts w:ascii="TH SarabunPSK" w:hAnsi="TH SarabunPSK" w:cs="TH SarabunPSK"/>
                <w:sz w:val="32"/>
                <w:szCs w:val="32"/>
              </w:rPr>
            </w:pPr>
          </w:p>
        </w:tc>
      </w:tr>
      <w:tr w:rsidR="00FA374B" w:rsidRPr="00FA374B" w:rsidTr="00FA374B">
        <w:tc>
          <w:tcPr>
            <w:tcW w:w="2565" w:type="dxa"/>
          </w:tcPr>
          <w:p w:rsidR="00FA374B" w:rsidRPr="00FA374B" w:rsidRDefault="00FA374B" w:rsidP="00640C3C">
            <w:pPr>
              <w:spacing w:after="0" w:line="240" w:lineRule="auto"/>
              <w:rPr>
                <w:rFonts w:ascii="TH SarabunPSK" w:hAnsi="TH SarabunPSK" w:cs="TH SarabunPSK"/>
                <w:sz w:val="32"/>
                <w:szCs w:val="32"/>
              </w:rPr>
            </w:pPr>
            <w:r w:rsidRPr="00FA374B">
              <w:rPr>
                <w:rFonts w:ascii="TH SarabunPSK" w:hAnsi="TH SarabunPSK" w:cs="TH SarabunPSK"/>
                <w:sz w:val="32"/>
                <w:szCs w:val="32"/>
                <w:cs/>
              </w:rPr>
              <w:t>3.</w:t>
            </w:r>
          </w:p>
        </w:tc>
        <w:tc>
          <w:tcPr>
            <w:tcW w:w="1848" w:type="dxa"/>
          </w:tcPr>
          <w:p w:rsidR="00FA374B" w:rsidRPr="00FA374B" w:rsidRDefault="00FA374B" w:rsidP="00640C3C">
            <w:pPr>
              <w:spacing w:after="0" w:line="240" w:lineRule="auto"/>
              <w:rPr>
                <w:rFonts w:ascii="TH SarabunPSK" w:hAnsi="TH SarabunPSK" w:cs="TH SarabunPSK"/>
                <w:sz w:val="32"/>
                <w:szCs w:val="32"/>
              </w:rPr>
            </w:pPr>
          </w:p>
        </w:tc>
        <w:tc>
          <w:tcPr>
            <w:tcW w:w="2925" w:type="dxa"/>
          </w:tcPr>
          <w:p w:rsidR="00FA374B" w:rsidRPr="00FA374B" w:rsidRDefault="00FA374B" w:rsidP="00640C3C">
            <w:pPr>
              <w:spacing w:after="0" w:line="240" w:lineRule="auto"/>
              <w:rPr>
                <w:rFonts w:ascii="TH SarabunPSK" w:hAnsi="TH SarabunPSK" w:cs="TH SarabunPSK"/>
                <w:sz w:val="32"/>
                <w:szCs w:val="32"/>
              </w:rPr>
            </w:pPr>
          </w:p>
        </w:tc>
        <w:tc>
          <w:tcPr>
            <w:tcW w:w="2268" w:type="dxa"/>
          </w:tcPr>
          <w:p w:rsidR="00FA374B" w:rsidRPr="00FA374B" w:rsidRDefault="00FA374B" w:rsidP="00640C3C">
            <w:pPr>
              <w:spacing w:after="0" w:line="240" w:lineRule="auto"/>
              <w:rPr>
                <w:rFonts w:ascii="TH SarabunPSK" w:hAnsi="TH SarabunPSK" w:cs="TH SarabunPSK"/>
                <w:sz w:val="32"/>
                <w:szCs w:val="32"/>
              </w:rPr>
            </w:pPr>
          </w:p>
        </w:tc>
      </w:tr>
      <w:tr w:rsidR="00FA374B" w:rsidRPr="00FA374B" w:rsidTr="00FA374B">
        <w:tc>
          <w:tcPr>
            <w:tcW w:w="2565" w:type="dxa"/>
          </w:tcPr>
          <w:p w:rsidR="00FA374B" w:rsidRPr="00FA374B" w:rsidRDefault="00FA374B" w:rsidP="00640C3C">
            <w:pPr>
              <w:spacing w:after="0" w:line="240" w:lineRule="auto"/>
              <w:rPr>
                <w:rFonts w:ascii="TH SarabunPSK" w:hAnsi="TH SarabunPSK" w:cs="TH SarabunPSK"/>
                <w:sz w:val="32"/>
                <w:szCs w:val="32"/>
              </w:rPr>
            </w:pPr>
            <w:r w:rsidRPr="00FA374B">
              <w:rPr>
                <w:rFonts w:ascii="TH SarabunPSK" w:hAnsi="TH SarabunPSK" w:cs="TH SarabunPSK"/>
                <w:sz w:val="32"/>
                <w:szCs w:val="32"/>
                <w:cs/>
              </w:rPr>
              <w:t>4.</w:t>
            </w:r>
          </w:p>
        </w:tc>
        <w:tc>
          <w:tcPr>
            <w:tcW w:w="1848" w:type="dxa"/>
          </w:tcPr>
          <w:p w:rsidR="00FA374B" w:rsidRPr="00FA374B" w:rsidRDefault="00FA374B" w:rsidP="00640C3C">
            <w:pPr>
              <w:spacing w:after="0" w:line="240" w:lineRule="auto"/>
              <w:rPr>
                <w:rFonts w:ascii="TH SarabunPSK" w:hAnsi="TH SarabunPSK" w:cs="TH SarabunPSK"/>
                <w:sz w:val="32"/>
                <w:szCs w:val="32"/>
              </w:rPr>
            </w:pPr>
          </w:p>
        </w:tc>
        <w:tc>
          <w:tcPr>
            <w:tcW w:w="2925" w:type="dxa"/>
          </w:tcPr>
          <w:p w:rsidR="00FA374B" w:rsidRPr="00FA374B" w:rsidRDefault="00FA374B" w:rsidP="00640C3C">
            <w:pPr>
              <w:spacing w:after="0" w:line="240" w:lineRule="auto"/>
              <w:rPr>
                <w:rFonts w:ascii="TH SarabunPSK" w:hAnsi="TH SarabunPSK" w:cs="TH SarabunPSK"/>
                <w:sz w:val="32"/>
                <w:szCs w:val="32"/>
              </w:rPr>
            </w:pPr>
          </w:p>
        </w:tc>
        <w:tc>
          <w:tcPr>
            <w:tcW w:w="2268" w:type="dxa"/>
          </w:tcPr>
          <w:p w:rsidR="00FA374B" w:rsidRPr="00FA374B" w:rsidRDefault="00FA374B" w:rsidP="00640C3C">
            <w:pPr>
              <w:spacing w:after="0" w:line="240" w:lineRule="auto"/>
              <w:rPr>
                <w:rFonts w:ascii="TH SarabunPSK" w:hAnsi="TH SarabunPSK" w:cs="TH SarabunPSK"/>
                <w:sz w:val="32"/>
                <w:szCs w:val="32"/>
              </w:rPr>
            </w:pPr>
          </w:p>
        </w:tc>
      </w:tr>
      <w:tr w:rsidR="00FA374B" w:rsidRPr="00FA374B" w:rsidTr="00FA374B">
        <w:tc>
          <w:tcPr>
            <w:tcW w:w="2565" w:type="dxa"/>
          </w:tcPr>
          <w:p w:rsidR="00FA374B" w:rsidRPr="00FA374B" w:rsidRDefault="00FA374B" w:rsidP="00640C3C">
            <w:pPr>
              <w:spacing w:after="0" w:line="240" w:lineRule="auto"/>
              <w:rPr>
                <w:rFonts w:ascii="TH SarabunPSK" w:hAnsi="TH SarabunPSK" w:cs="TH SarabunPSK"/>
                <w:sz w:val="32"/>
                <w:szCs w:val="32"/>
              </w:rPr>
            </w:pPr>
            <w:r w:rsidRPr="00FA374B">
              <w:rPr>
                <w:rFonts w:ascii="TH SarabunPSK" w:hAnsi="TH SarabunPSK" w:cs="TH SarabunPSK"/>
                <w:sz w:val="32"/>
                <w:szCs w:val="32"/>
                <w:cs/>
              </w:rPr>
              <w:t>5.</w:t>
            </w:r>
          </w:p>
        </w:tc>
        <w:tc>
          <w:tcPr>
            <w:tcW w:w="1848" w:type="dxa"/>
          </w:tcPr>
          <w:p w:rsidR="00FA374B" w:rsidRPr="00FA374B" w:rsidRDefault="00FA374B" w:rsidP="00640C3C">
            <w:pPr>
              <w:spacing w:after="0" w:line="240" w:lineRule="auto"/>
              <w:rPr>
                <w:rFonts w:ascii="TH SarabunPSK" w:hAnsi="TH SarabunPSK" w:cs="TH SarabunPSK"/>
                <w:sz w:val="32"/>
                <w:szCs w:val="32"/>
              </w:rPr>
            </w:pPr>
          </w:p>
        </w:tc>
        <w:tc>
          <w:tcPr>
            <w:tcW w:w="2925" w:type="dxa"/>
          </w:tcPr>
          <w:p w:rsidR="00FA374B" w:rsidRPr="00FA374B" w:rsidRDefault="00FA374B" w:rsidP="00640C3C">
            <w:pPr>
              <w:spacing w:after="0" w:line="240" w:lineRule="auto"/>
              <w:rPr>
                <w:rFonts w:ascii="TH SarabunPSK" w:hAnsi="TH SarabunPSK" w:cs="TH SarabunPSK"/>
                <w:sz w:val="32"/>
                <w:szCs w:val="32"/>
              </w:rPr>
            </w:pPr>
          </w:p>
        </w:tc>
        <w:tc>
          <w:tcPr>
            <w:tcW w:w="2268" w:type="dxa"/>
          </w:tcPr>
          <w:p w:rsidR="00FA374B" w:rsidRPr="00FA374B" w:rsidRDefault="00FA374B" w:rsidP="00640C3C">
            <w:pPr>
              <w:spacing w:after="0" w:line="240" w:lineRule="auto"/>
              <w:rPr>
                <w:rFonts w:ascii="TH SarabunPSK" w:hAnsi="TH SarabunPSK" w:cs="TH SarabunPSK"/>
                <w:sz w:val="32"/>
                <w:szCs w:val="32"/>
              </w:rPr>
            </w:pPr>
          </w:p>
        </w:tc>
      </w:tr>
    </w:tbl>
    <w:p w:rsidR="00FA374B" w:rsidRPr="00640C3C" w:rsidRDefault="00FA374B" w:rsidP="00FA374B">
      <w:pPr>
        <w:spacing w:line="240" w:lineRule="auto"/>
        <w:rPr>
          <w:rFonts w:ascii="TH SarabunPSK" w:hAnsi="TH SarabunPSK" w:cs="TH SarabunPSK"/>
          <w:sz w:val="10"/>
          <w:szCs w:val="10"/>
        </w:rPr>
      </w:pPr>
    </w:p>
    <w:p w:rsidR="00FA374B" w:rsidRPr="00FA374B" w:rsidRDefault="00FA374B" w:rsidP="00FA374B">
      <w:pPr>
        <w:spacing w:line="240" w:lineRule="auto"/>
        <w:rPr>
          <w:rFonts w:ascii="TH SarabunPSK" w:hAnsi="TH SarabunPSK" w:cs="TH SarabunPSK"/>
          <w:b/>
          <w:bCs/>
          <w:sz w:val="32"/>
          <w:szCs w:val="32"/>
          <w:u w:val="single"/>
        </w:rPr>
      </w:pPr>
      <w:r w:rsidRPr="00FA374B">
        <w:rPr>
          <w:rFonts w:ascii="TH SarabunPSK" w:hAnsi="TH SarabunPSK" w:cs="TH SarabunPSK"/>
          <w:b/>
          <w:bCs/>
          <w:sz w:val="32"/>
          <w:szCs w:val="32"/>
          <w:u w:val="single"/>
          <w:cs/>
        </w:rPr>
        <w:t>ปัจจุบัน</w:t>
      </w:r>
    </w:p>
    <w:tbl>
      <w:tblPr>
        <w:tblStyle w:val="a3"/>
        <w:tblW w:w="9747" w:type="dxa"/>
        <w:tblLook w:val="04A0" w:firstRow="1" w:lastRow="0" w:firstColumn="1" w:lastColumn="0" w:noHBand="0" w:noVBand="1"/>
      </w:tblPr>
      <w:tblGrid>
        <w:gridCol w:w="2242"/>
        <w:gridCol w:w="1719"/>
        <w:gridCol w:w="1430"/>
        <w:gridCol w:w="2655"/>
        <w:gridCol w:w="1701"/>
      </w:tblGrid>
      <w:tr w:rsidR="00FA374B" w:rsidRPr="00FA374B" w:rsidTr="00DC50F9">
        <w:trPr>
          <w:trHeight w:val="649"/>
        </w:trPr>
        <w:tc>
          <w:tcPr>
            <w:tcW w:w="2242" w:type="dxa"/>
            <w:vMerge w:val="restart"/>
            <w:vAlign w:val="center"/>
          </w:tcPr>
          <w:p w:rsidR="00FA374B" w:rsidRPr="00FA374B" w:rsidRDefault="00FA374B" w:rsidP="00640C3C">
            <w:pPr>
              <w:spacing w:after="0" w:line="240" w:lineRule="auto"/>
              <w:jc w:val="center"/>
              <w:rPr>
                <w:rFonts w:ascii="TH SarabunPSK" w:hAnsi="TH SarabunPSK" w:cs="TH SarabunPSK"/>
                <w:sz w:val="32"/>
                <w:szCs w:val="32"/>
              </w:rPr>
            </w:pPr>
            <w:r w:rsidRPr="00FA374B">
              <w:rPr>
                <w:rFonts w:ascii="TH SarabunPSK" w:hAnsi="TH SarabunPSK" w:cs="TH SarabunPSK"/>
                <w:sz w:val="32"/>
                <w:szCs w:val="32"/>
                <w:cs/>
              </w:rPr>
              <w:t xml:space="preserve">ชื่อ </w:t>
            </w:r>
            <w:r w:rsidRPr="00FA374B">
              <w:rPr>
                <w:rFonts w:ascii="TH SarabunPSK" w:hAnsi="TH SarabunPSK" w:cs="TH SarabunPSK"/>
                <w:sz w:val="32"/>
                <w:szCs w:val="32"/>
              </w:rPr>
              <w:t>-</w:t>
            </w:r>
            <w:r w:rsidRPr="00FA374B">
              <w:rPr>
                <w:rFonts w:ascii="TH SarabunPSK" w:hAnsi="TH SarabunPSK" w:cs="TH SarabunPSK"/>
                <w:sz w:val="32"/>
                <w:szCs w:val="32"/>
                <w:cs/>
              </w:rPr>
              <w:t xml:space="preserve"> สกุล</w:t>
            </w:r>
          </w:p>
        </w:tc>
        <w:tc>
          <w:tcPr>
            <w:tcW w:w="1719" w:type="dxa"/>
            <w:vMerge w:val="restart"/>
            <w:vAlign w:val="center"/>
          </w:tcPr>
          <w:p w:rsidR="00FA374B" w:rsidRPr="00FA374B" w:rsidRDefault="00FA374B" w:rsidP="00640C3C">
            <w:pPr>
              <w:spacing w:after="0" w:line="240" w:lineRule="auto"/>
              <w:jc w:val="center"/>
              <w:rPr>
                <w:rFonts w:ascii="TH SarabunPSK" w:hAnsi="TH SarabunPSK" w:cs="TH SarabunPSK"/>
                <w:sz w:val="32"/>
                <w:szCs w:val="32"/>
                <w:cs/>
              </w:rPr>
            </w:pPr>
            <w:r w:rsidRPr="00FA374B">
              <w:rPr>
                <w:rFonts w:ascii="TH SarabunPSK" w:hAnsi="TH SarabunPSK" w:cs="TH SarabunPSK"/>
                <w:sz w:val="32"/>
                <w:szCs w:val="32"/>
                <w:cs/>
              </w:rPr>
              <w:t>วุฒิการศึกษา</w:t>
            </w:r>
          </w:p>
        </w:tc>
        <w:tc>
          <w:tcPr>
            <w:tcW w:w="1430" w:type="dxa"/>
            <w:tcBorders>
              <w:bottom w:val="nil"/>
            </w:tcBorders>
            <w:vAlign w:val="center"/>
          </w:tcPr>
          <w:p w:rsidR="00FA374B" w:rsidRPr="00FA374B" w:rsidRDefault="00FA374B" w:rsidP="00640C3C">
            <w:pPr>
              <w:spacing w:after="0" w:line="240" w:lineRule="auto"/>
              <w:jc w:val="center"/>
              <w:rPr>
                <w:rFonts w:ascii="TH SarabunPSK" w:hAnsi="TH SarabunPSK" w:cs="TH SarabunPSK"/>
                <w:sz w:val="32"/>
                <w:szCs w:val="32"/>
              </w:rPr>
            </w:pPr>
          </w:p>
          <w:p w:rsidR="00FA374B" w:rsidRPr="00FA374B" w:rsidRDefault="00FA374B" w:rsidP="00640C3C">
            <w:pPr>
              <w:spacing w:after="0" w:line="240" w:lineRule="auto"/>
              <w:jc w:val="center"/>
              <w:rPr>
                <w:rFonts w:ascii="TH SarabunPSK" w:hAnsi="TH SarabunPSK" w:cs="TH SarabunPSK"/>
                <w:sz w:val="32"/>
                <w:szCs w:val="32"/>
              </w:rPr>
            </w:pPr>
            <w:r w:rsidRPr="00FA374B">
              <w:rPr>
                <w:rFonts w:ascii="TH SarabunPSK" w:hAnsi="TH SarabunPSK" w:cs="TH SarabunPSK"/>
                <w:sz w:val="32"/>
                <w:szCs w:val="32"/>
                <w:cs/>
              </w:rPr>
              <w:t>ระยะเวลาปฏิบัติงาน</w:t>
            </w:r>
          </w:p>
        </w:tc>
        <w:tc>
          <w:tcPr>
            <w:tcW w:w="2655" w:type="dxa"/>
            <w:tcBorders>
              <w:bottom w:val="nil"/>
            </w:tcBorders>
            <w:vAlign w:val="center"/>
          </w:tcPr>
          <w:p w:rsidR="00FA374B" w:rsidRPr="00FA374B" w:rsidRDefault="00FA374B" w:rsidP="00640C3C">
            <w:pPr>
              <w:spacing w:after="0" w:line="240" w:lineRule="auto"/>
              <w:jc w:val="center"/>
              <w:rPr>
                <w:rFonts w:ascii="TH SarabunPSK" w:hAnsi="TH SarabunPSK" w:cs="TH SarabunPSK"/>
                <w:sz w:val="32"/>
                <w:szCs w:val="32"/>
              </w:rPr>
            </w:pPr>
          </w:p>
          <w:p w:rsidR="00FA374B" w:rsidRPr="00FA374B" w:rsidRDefault="00FA374B" w:rsidP="00640C3C">
            <w:pPr>
              <w:spacing w:after="0" w:line="240" w:lineRule="auto"/>
              <w:jc w:val="center"/>
              <w:rPr>
                <w:rFonts w:ascii="TH SarabunPSK" w:hAnsi="TH SarabunPSK" w:cs="TH SarabunPSK"/>
                <w:sz w:val="32"/>
                <w:szCs w:val="32"/>
              </w:rPr>
            </w:pPr>
            <w:r w:rsidRPr="00FA374B">
              <w:rPr>
                <w:rFonts w:ascii="TH SarabunPSK" w:hAnsi="TH SarabunPSK" w:cs="TH SarabunPSK"/>
                <w:sz w:val="32"/>
                <w:szCs w:val="32"/>
                <w:cs/>
              </w:rPr>
              <w:t>ผลงานทางวิชาการ</w:t>
            </w:r>
          </w:p>
        </w:tc>
        <w:tc>
          <w:tcPr>
            <w:tcW w:w="1701" w:type="dxa"/>
            <w:vMerge w:val="restart"/>
            <w:vAlign w:val="center"/>
          </w:tcPr>
          <w:p w:rsidR="00FA374B" w:rsidRPr="00FA374B" w:rsidRDefault="00FA374B" w:rsidP="00640C3C">
            <w:pPr>
              <w:spacing w:after="0" w:line="240" w:lineRule="auto"/>
              <w:jc w:val="center"/>
              <w:rPr>
                <w:rFonts w:ascii="TH SarabunPSK" w:hAnsi="TH SarabunPSK" w:cs="TH SarabunPSK"/>
                <w:sz w:val="32"/>
                <w:szCs w:val="32"/>
                <w:cs/>
              </w:rPr>
            </w:pPr>
            <w:r w:rsidRPr="00FA374B">
              <w:rPr>
                <w:rFonts w:ascii="TH SarabunPSK" w:hAnsi="TH SarabunPSK" w:cs="TH SarabunPSK"/>
                <w:sz w:val="32"/>
                <w:szCs w:val="32"/>
                <w:cs/>
              </w:rPr>
              <w:t>หมายเหตุ</w:t>
            </w:r>
          </w:p>
          <w:p w:rsidR="00FA374B" w:rsidRPr="00FA374B" w:rsidRDefault="00FA374B" w:rsidP="00640C3C">
            <w:pPr>
              <w:spacing w:after="0" w:line="240" w:lineRule="auto"/>
              <w:jc w:val="center"/>
              <w:rPr>
                <w:rFonts w:ascii="TH SarabunPSK" w:hAnsi="TH SarabunPSK" w:cs="TH SarabunPSK"/>
                <w:sz w:val="32"/>
                <w:szCs w:val="32"/>
                <w:cs/>
              </w:rPr>
            </w:pPr>
            <w:r w:rsidRPr="00FA374B">
              <w:rPr>
                <w:rFonts w:ascii="TH SarabunPSK" w:hAnsi="TH SarabunPSK" w:cs="TH SarabunPSK"/>
                <w:sz w:val="32"/>
                <w:szCs w:val="32"/>
                <w:cs/>
              </w:rPr>
              <w:t>ระบุวันที่สภาอนุมัติ(กรณีมีการเปลี่ยนแปลง)</w:t>
            </w:r>
          </w:p>
        </w:tc>
      </w:tr>
      <w:tr w:rsidR="00FA374B" w:rsidRPr="00FA374B" w:rsidTr="00640C3C">
        <w:trPr>
          <w:trHeight w:val="249"/>
        </w:trPr>
        <w:tc>
          <w:tcPr>
            <w:tcW w:w="2242" w:type="dxa"/>
            <w:vMerge/>
          </w:tcPr>
          <w:p w:rsidR="00FA374B" w:rsidRPr="00FA374B" w:rsidRDefault="00FA374B" w:rsidP="00640C3C">
            <w:pPr>
              <w:spacing w:after="0" w:line="240" w:lineRule="auto"/>
              <w:jc w:val="center"/>
              <w:rPr>
                <w:rFonts w:ascii="TH SarabunPSK" w:hAnsi="TH SarabunPSK" w:cs="TH SarabunPSK"/>
                <w:sz w:val="32"/>
                <w:szCs w:val="32"/>
              </w:rPr>
            </w:pPr>
          </w:p>
        </w:tc>
        <w:tc>
          <w:tcPr>
            <w:tcW w:w="1719" w:type="dxa"/>
            <w:vMerge/>
          </w:tcPr>
          <w:p w:rsidR="00FA374B" w:rsidRPr="00FA374B" w:rsidRDefault="00FA374B" w:rsidP="00640C3C">
            <w:pPr>
              <w:spacing w:after="0" w:line="240" w:lineRule="auto"/>
              <w:jc w:val="center"/>
              <w:rPr>
                <w:rFonts w:ascii="TH SarabunPSK" w:hAnsi="TH SarabunPSK" w:cs="TH SarabunPSK"/>
                <w:sz w:val="32"/>
                <w:szCs w:val="32"/>
              </w:rPr>
            </w:pPr>
          </w:p>
        </w:tc>
        <w:tc>
          <w:tcPr>
            <w:tcW w:w="1430" w:type="dxa"/>
            <w:tcBorders>
              <w:top w:val="nil"/>
            </w:tcBorders>
          </w:tcPr>
          <w:p w:rsidR="00FA374B" w:rsidRPr="00FA374B" w:rsidRDefault="00FA374B" w:rsidP="00640C3C">
            <w:pPr>
              <w:spacing w:after="0" w:line="240" w:lineRule="auto"/>
              <w:jc w:val="center"/>
              <w:rPr>
                <w:rFonts w:ascii="TH SarabunPSK" w:hAnsi="TH SarabunPSK" w:cs="TH SarabunPSK"/>
                <w:sz w:val="32"/>
                <w:szCs w:val="32"/>
              </w:rPr>
            </w:pPr>
          </w:p>
        </w:tc>
        <w:tc>
          <w:tcPr>
            <w:tcW w:w="2655" w:type="dxa"/>
            <w:tcBorders>
              <w:top w:val="nil"/>
            </w:tcBorders>
          </w:tcPr>
          <w:p w:rsidR="00FA374B" w:rsidRPr="00FA374B" w:rsidRDefault="00FA374B" w:rsidP="00640C3C">
            <w:pPr>
              <w:spacing w:after="0" w:line="240" w:lineRule="auto"/>
              <w:jc w:val="center"/>
              <w:rPr>
                <w:rFonts w:ascii="TH SarabunPSK" w:hAnsi="TH SarabunPSK" w:cs="TH SarabunPSK"/>
                <w:sz w:val="32"/>
                <w:szCs w:val="32"/>
              </w:rPr>
            </w:pPr>
          </w:p>
        </w:tc>
        <w:tc>
          <w:tcPr>
            <w:tcW w:w="1701" w:type="dxa"/>
            <w:vMerge/>
          </w:tcPr>
          <w:p w:rsidR="00FA374B" w:rsidRPr="00FA374B" w:rsidRDefault="00FA374B" w:rsidP="00640C3C">
            <w:pPr>
              <w:spacing w:after="0" w:line="240" w:lineRule="auto"/>
              <w:jc w:val="center"/>
              <w:rPr>
                <w:rFonts w:ascii="TH SarabunPSK" w:hAnsi="TH SarabunPSK" w:cs="TH SarabunPSK"/>
                <w:sz w:val="32"/>
                <w:szCs w:val="32"/>
              </w:rPr>
            </w:pPr>
          </w:p>
        </w:tc>
      </w:tr>
      <w:tr w:rsidR="00FA374B" w:rsidRPr="00FA374B" w:rsidTr="00DC50F9">
        <w:tc>
          <w:tcPr>
            <w:tcW w:w="2242" w:type="dxa"/>
          </w:tcPr>
          <w:p w:rsidR="00FA374B" w:rsidRPr="00FA374B" w:rsidRDefault="00FA374B" w:rsidP="00640C3C">
            <w:pPr>
              <w:spacing w:after="0" w:line="240" w:lineRule="auto"/>
              <w:rPr>
                <w:rFonts w:ascii="TH SarabunPSK" w:hAnsi="TH SarabunPSK" w:cs="TH SarabunPSK"/>
                <w:sz w:val="32"/>
                <w:szCs w:val="32"/>
              </w:rPr>
            </w:pPr>
            <w:r w:rsidRPr="00FA374B">
              <w:rPr>
                <w:rFonts w:ascii="TH SarabunPSK" w:hAnsi="TH SarabunPSK" w:cs="TH SarabunPSK"/>
                <w:sz w:val="32"/>
                <w:szCs w:val="32"/>
              </w:rPr>
              <w:t>1.</w:t>
            </w:r>
          </w:p>
        </w:tc>
        <w:tc>
          <w:tcPr>
            <w:tcW w:w="1719" w:type="dxa"/>
          </w:tcPr>
          <w:p w:rsidR="00FA374B" w:rsidRPr="00FA374B" w:rsidRDefault="00FA374B" w:rsidP="00640C3C">
            <w:pPr>
              <w:spacing w:after="0" w:line="240" w:lineRule="auto"/>
              <w:rPr>
                <w:rFonts w:ascii="TH SarabunPSK" w:hAnsi="TH SarabunPSK" w:cs="TH SarabunPSK"/>
                <w:sz w:val="32"/>
                <w:szCs w:val="32"/>
              </w:rPr>
            </w:pPr>
          </w:p>
        </w:tc>
        <w:tc>
          <w:tcPr>
            <w:tcW w:w="1430" w:type="dxa"/>
          </w:tcPr>
          <w:p w:rsidR="00FA374B" w:rsidRPr="00FA374B" w:rsidRDefault="00FA374B" w:rsidP="00640C3C">
            <w:pPr>
              <w:spacing w:after="0" w:line="240" w:lineRule="auto"/>
              <w:rPr>
                <w:rFonts w:ascii="TH SarabunPSK" w:hAnsi="TH SarabunPSK" w:cs="TH SarabunPSK"/>
                <w:sz w:val="32"/>
                <w:szCs w:val="32"/>
              </w:rPr>
            </w:pPr>
          </w:p>
        </w:tc>
        <w:tc>
          <w:tcPr>
            <w:tcW w:w="2655" w:type="dxa"/>
          </w:tcPr>
          <w:p w:rsidR="00FA374B" w:rsidRPr="00FA374B" w:rsidRDefault="00FA374B" w:rsidP="00640C3C">
            <w:pPr>
              <w:spacing w:after="0" w:line="240" w:lineRule="auto"/>
              <w:rPr>
                <w:rFonts w:ascii="TH SarabunPSK" w:hAnsi="TH SarabunPSK" w:cs="TH SarabunPSK"/>
                <w:sz w:val="32"/>
                <w:szCs w:val="32"/>
              </w:rPr>
            </w:pPr>
            <w:r w:rsidRPr="00FA374B">
              <w:rPr>
                <w:rFonts w:ascii="TH SarabunPSK" w:hAnsi="TH SarabunPSK" w:cs="TH SarabunPSK"/>
                <w:sz w:val="32"/>
                <w:szCs w:val="32"/>
                <w:cs/>
              </w:rPr>
              <w:t>ชื่อผลงาน</w:t>
            </w:r>
            <w:r w:rsidRPr="00FA374B">
              <w:rPr>
                <w:rFonts w:ascii="TH SarabunPSK" w:hAnsi="TH SarabunPSK" w:cs="TH SarabunPSK"/>
                <w:sz w:val="32"/>
                <w:szCs w:val="32"/>
              </w:rPr>
              <w:t>…………………….……</w:t>
            </w:r>
          </w:p>
          <w:p w:rsidR="00FA374B" w:rsidRPr="00FA374B" w:rsidRDefault="00FA374B" w:rsidP="00640C3C">
            <w:pPr>
              <w:spacing w:after="0" w:line="240" w:lineRule="auto"/>
              <w:rPr>
                <w:rFonts w:ascii="TH SarabunPSK" w:hAnsi="TH SarabunPSK" w:cs="TH SarabunPSK"/>
                <w:sz w:val="32"/>
                <w:szCs w:val="32"/>
                <w:cs/>
              </w:rPr>
            </w:pPr>
            <w:r w:rsidRPr="00FA374B">
              <w:rPr>
                <w:rFonts w:ascii="TH SarabunPSK" w:hAnsi="TH SarabunPSK" w:cs="TH SarabunPSK"/>
                <w:sz w:val="32"/>
                <w:szCs w:val="32"/>
                <w:cs/>
              </w:rPr>
              <w:t>แหล่งตีพิมพ์เผยแพร่..............</w:t>
            </w:r>
          </w:p>
          <w:p w:rsidR="00FA374B" w:rsidRPr="00FA374B" w:rsidRDefault="00FA374B" w:rsidP="00640C3C">
            <w:pPr>
              <w:spacing w:after="0" w:line="240" w:lineRule="auto"/>
              <w:rPr>
                <w:rFonts w:ascii="TH SarabunPSK" w:hAnsi="TH SarabunPSK" w:cs="TH SarabunPSK"/>
                <w:sz w:val="32"/>
                <w:szCs w:val="32"/>
              </w:rPr>
            </w:pPr>
            <w:r w:rsidRPr="00FA374B">
              <w:rPr>
                <w:rFonts w:ascii="TH SarabunPSK" w:hAnsi="TH SarabunPSK" w:cs="TH SarabunPSK"/>
                <w:sz w:val="32"/>
                <w:szCs w:val="32"/>
                <w:cs/>
              </w:rPr>
              <w:t>วันที่เผยแพร่</w:t>
            </w:r>
            <w:r w:rsidRPr="00FA374B">
              <w:rPr>
                <w:rFonts w:ascii="TH SarabunPSK" w:hAnsi="TH SarabunPSK" w:cs="TH SarabunPSK"/>
                <w:sz w:val="32"/>
                <w:szCs w:val="32"/>
              </w:rPr>
              <w:t>…………………..…</w:t>
            </w:r>
          </w:p>
        </w:tc>
        <w:tc>
          <w:tcPr>
            <w:tcW w:w="1701" w:type="dxa"/>
          </w:tcPr>
          <w:p w:rsidR="00FA374B" w:rsidRPr="00FA374B" w:rsidRDefault="00FA374B" w:rsidP="00640C3C">
            <w:pPr>
              <w:spacing w:after="0" w:line="240" w:lineRule="auto"/>
              <w:rPr>
                <w:rFonts w:ascii="TH SarabunPSK" w:hAnsi="TH SarabunPSK" w:cs="TH SarabunPSK"/>
                <w:sz w:val="32"/>
                <w:szCs w:val="32"/>
              </w:rPr>
            </w:pPr>
          </w:p>
        </w:tc>
      </w:tr>
      <w:tr w:rsidR="00FA374B" w:rsidRPr="00FA374B" w:rsidTr="00DC50F9">
        <w:tc>
          <w:tcPr>
            <w:tcW w:w="2242" w:type="dxa"/>
          </w:tcPr>
          <w:p w:rsidR="00FA374B" w:rsidRPr="00FA374B" w:rsidRDefault="00FA374B" w:rsidP="00640C3C">
            <w:pPr>
              <w:spacing w:after="0" w:line="240" w:lineRule="auto"/>
              <w:rPr>
                <w:rFonts w:ascii="TH SarabunPSK" w:hAnsi="TH SarabunPSK" w:cs="TH SarabunPSK"/>
                <w:sz w:val="32"/>
                <w:szCs w:val="32"/>
              </w:rPr>
            </w:pPr>
            <w:r w:rsidRPr="00FA374B">
              <w:rPr>
                <w:rFonts w:ascii="TH SarabunPSK" w:hAnsi="TH SarabunPSK" w:cs="TH SarabunPSK"/>
                <w:sz w:val="32"/>
                <w:szCs w:val="32"/>
              </w:rPr>
              <w:t>2.</w:t>
            </w:r>
          </w:p>
        </w:tc>
        <w:tc>
          <w:tcPr>
            <w:tcW w:w="1719" w:type="dxa"/>
          </w:tcPr>
          <w:p w:rsidR="00FA374B" w:rsidRPr="00FA374B" w:rsidRDefault="00FA374B" w:rsidP="00640C3C">
            <w:pPr>
              <w:spacing w:after="0" w:line="240" w:lineRule="auto"/>
              <w:rPr>
                <w:rFonts w:ascii="TH SarabunPSK" w:hAnsi="TH SarabunPSK" w:cs="TH SarabunPSK"/>
                <w:sz w:val="32"/>
                <w:szCs w:val="32"/>
              </w:rPr>
            </w:pPr>
          </w:p>
        </w:tc>
        <w:tc>
          <w:tcPr>
            <w:tcW w:w="1430" w:type="dxa"/>
          </w:tcPr>
          <w:p w:rsidR="00FA374B" w:rsidRPr="00FA374B" w:rsidRDefault="00FA374B" w:rsidP="00640C3C">
            <w:pPr>
              <w:spacing w:after="0" w:line="240" w:lineRule="auto"/>
              <w:rPr>
                <w:rFonts w:ascii="TH SarabunPSK" w:hAnsi="TH SarabunPSK" w:cs="TH SarabunPSK"/>
                <w:sz w:val="32"/>
                <w:szCs w:val="32"/>
              </w:rPr>
            </w:pPr>
          </w:p>
        </w:tc>
        <w:tc>
          <w:tcPr>
            <w:tcW w:w="2655" w:type="dxa"/>
          </w:tcPr>
          <w:p w:rsidR="00FA374B" w:rsidRPr="00FA374B" w:rsidRDefault="00FA374B" w:rsidP="00640C3C">
            <w:pPr>
              <w:spacing w:after="0" w:line="240" w:lineRule="auto"/>
              <w:rPr>
                <w:rFonts w:ascii="TH SarabunPSK" w:hAnsi="TH SarabunPSK" w:cs="TH SarabunPSK"/>
                <w:sz w:val="32"/>
                <w:szCs w:val="32"/>
              </w:rPr>
            </w:pPr>
          </w:p>
        </w:tc>
        <w:tc>
          <w:tcPr>
            <w:tcW w:w="1701" w:type="dxa"/>
          </w:tcPr>
          <w:p w:rsidR="00FA374B" w:rsidRPr="00FA374B" w:rsidRDefault="00FA374B" w:rsidP="00640C3C">
            <w:pPr>
              <w:spacing w:after="0" w:line="240" w:lineRule="auto"/>
              <w:rPr>
                <w:rFonts w:ascii="TH SarabunPSK" w:hAnsi="TH SarabunPSK" w:cs="TH SarabunPSK"/>
                <w:sz w:val="32"/>
                <w:szCs w:val="32"/>
              </w:rPr>
            </w:pPr>
          </w:p>
        </w:tc>
      </w:tr>
      <w:tr w:rsidR="00FA374B" w:rsidRPr="00FA374B" w:rsidTr="00DC50F9">
        <w:tc>
          <w:tcPr>
            <w:tcW w:w="2242" w:type="dxa"/>
          </w:tcPr>
          <w:p w:rsidR="00FA374B" w:rsidRPr="00FA374B" w:rsidRDefault="00FA374B" w:rsidP="00640C3C">
            <w:pPr>
              <w:spacing w:after="0" w:line="240" w:lineRule="auto"/>
              <w:rPr>
                <w:rFonts w:ascii="TH SarabunPSK" w:hAnsi="TH SarabunPSK" w:cs="TH SarabunPSK"/>
                <w:sz w:val="32"/>
                <w:szCs w:val="32"/>
              </w:rPr>
            </w:pPr>
            <w:r w:rsidRPr="00FA374B">
              <w:rPr>
                <w:rFonts w:ascii="TH SarabunPSK" w:hAnsi="TH SarabunPSK" w:cs="TH SarabunPSK"/>
                <w:sz w:val="32"/>
                <w:szCs w:val="32"/>
              </w:rPr>
              <w:t>3.</w:t>
            </w:r>
          </w:p>
        </w:tc>
        <w:tc>
          <w:tcPr>
            <w:tcW w:w="1719" w:type="dxa"/>
          </w:tcPr>
          <w:p w:rsidR="00FA374B" w:rsidRPr="00FA374B" w:rsidRDefault="00FA374B" w:rsidP="00640C3C">
            <w:pPr>
              <w:spacing w:after="0" w:line="240" w:lineRule="auto"/>
              <w:rPr>
                <w:rFonts w:ascii="TH SarabunPSK" w:hAnsi="TH SarabunPSK" w:cs="TH SarabunPSK"/>
                <w:sz w:val="32"/>
                <w:szCs w:val="32"/>
              </w:rPr>
            </w:pPr>
          </w:p>
        </w:tc>
        <w:tc>
          <w:tcPr>
            <w:tcW w:w="1430" w:type="dxa"/>
          </w:tcPr>
          <w:p w:rsidR="00FA374B" w:rsidRPr="00FA374B" w:rsidRDefault="00FA374B" w:rsidP="00640C3C">
            <w:pPr>
              <w:spacing w:after="0" w:line="240" w:lineRule="auto"/>
              <w:rPr>
                <w:rFonts w:ascii="TH SarabunPSK" w:hAnsi="TH SarabunPSK" w:cs="TH SarabunPSK"/>
                <w:sz w:val="32"/>
                <w:szCs w:val="32"/>
              </w:rPr>
            </w:pPr>
          </w:p>
        </w:tc>
        <w:tc>
          <w:tcPr>
            <w:tcW w:w="2655" w:type="dxa"/>
          </w:tcPr>
          <w:p w:rsidR="00FA374B" w:rsidRPr="00FA374B" w:rsidRDefault="00FA374B" w:rsidP="00640C3C">
            <w:pPr>
              <w:spacing w:after="0" w:line="240" w:lineRule="auto"/>
              <w:rPr>
                <w:rFonts w:ascii="TH SarabunPSK" w:hAnsi="TH SarabunPSK" w:cs="TH SarabunPSK"/>
                <w:sz w:val="32"/>
                <w:szCs w:val="32"/>
              </w:rPr>
            </w:pPr>
          </w:p>
        </w:tc>
        <w:tc>
          <w:tcPr>
            <w:tcW w:w="1701" w:type="dxa"/>
          </w:tcPr>
          <w:p w:rsidR="00FA374B" w:rsidRPr="00FA374B" w:rsidRDefault="00FA374B" w:rsidP="00640C3C">
            <w:pPr>
              <w:spacing w:after="0" w:line="240" w:lineRule="auto"/>
              <w:rPr>
                <w:rFonts w:ascii="TH SarabunPSK" w:hAnsi="TH SarabunPSK" w:cs="TH SarabunPSK"/>
                <w:sz w:val="32"/>
                <w:szCs w:val="32"/>
              </w:rPr>
            </w:pPr>
          </w:p>
        </w:tc>
      </w:tr>
      <w:tr w:rsidR="00FA374B" w:rsidRPr="00FA374B" w:rsidTr="00DC50F9">
        <w:tc>
          <w:tcPr>
            <w:tcW w:w="2242" w:type="dxa"/>
          </w:tcPr>
          <w:p w:rsidR="00FA374B" w:rsidRPr="00FA374B" w:rsidRDefault="00FA374B" w:rsidP="00640C3C">
            <w:pPr>
              <w:spacing w:after="0" w:line="240" w:lineRule="auto"/>
              <w:rPr>
                <w:rFonts w:ascii="TH SarabunPSK" w:hAnsi="TH SarabunPSK" w:cs="TH SarabunPSK"/>
                <w:sz w:val="32"/>
                <w:szCs w:val="32"/>
              </w:rPr>
            </w:pPr>
            <w:r w:rsidRPr="00FA374B">
              <w:rPr>
                <w:rFonts w:ascii="TH SarabunPSK" w:hAnsi="TH SarabunPSK" w:cs="TH SarabunPSK"/>
                <w:sz w:val="32"/>
                <w:szCs w:val="32"/>
              </w:rPr>
              <w:t>4.</w:t>
            </w:r>
          </w:p>
        </w:tc>
        <w:tc>
          <w:tcPr>
            <w:tcW w:w="1719" w:type="dxa"/>
          </w:tcPr>
          <w:p w:rsidR="00FA374B" w:rsidRPr="00FA374B" w:rsidRDefault="00FA374B" w:rsidP="00640C3C">
            <w:pPr>
              <w:spacing w:after="0" w:line="240" w:lineRule="auto"/>
              <w:rPr>
                <w:rFonts w:ascii="TH SarabunPSK" w:hAnsi="TH SarabunPSK" w:cs="TH SarabunPSK"/>
                <w:sz w:val="32"/>
                <w:szCs w:val="32"/>
              </w:rPr>
            </w:pPr>
          </w:p>
        </w:tc>
        <w:tc>
          <w:tcPr>
            <w:tcW w:w="1430" w:type="dxa"/>
          </w:tcPr>
          <w:p w:rsidR="00FA374B" w:rsidRPr="00FA374B" w:rsidRDefault="00FA374B" w:rsidP="00640C3C">
            <w:pPr>
              <w:spacing w:after="0" w:line="240" w:lineRule="auto"/>
              <w:rPr>
                <w:rFonts w:ascii="TH SarabunPSK" w:hAnsi="TH SarabunPSK" w:cs="TH SarabunPSK"/>
                <w:sz w:val="32"/>
                <w:szCs w:val="32"/>
              </w:rPr>
            </w:pPr>
          </w:p>
        </w:tc>
        <w:tc>
          <w:tcPr>
            <w:tcW w:w="2655" w:type="dxa"/>
          </w:tcPr>
          <w:p w:rsidR="00FA374B" w:rsidRPr="00FA374B" w:rsidRDefault="00FA374B" w:rsidP="00640C3C">
            <w:pPr>
              <w:spacing w:after="0" w:line="240" w:lineRule="auto"/>
              <w:rPr>
                <w:rFonts w:ascii="TH SarabunPSK" w:hAnsi="TH SarabunPSK" w:cs="TH SarabunPSK"/>
                <w:sz w:val="32"/>
                <w:szCs w:val="32"/>
              </w:rPr>
            </w:pPr>
          </w:p>
        </w:tc>
        <w:tc>
          <w:tcPr>
            <w:tcW w:w="1701" w:type="dxa"/>
          </w:tcPr>
          <w:p w:rsidR="00FA374B" w:rsidRPr="00FA374B" w:rsidRDefault="00FA374B" w:rsidP="00640C3C">
            <w:pPr>
              <w:spacing w:after="0" w:line="240" w:lineRule="auto"/>
              <w:rPr>
                <w:rFonts w:ascii="TH SarabunPSK" w:hAnsi="TH SarabunPSK" w:cs="TH SarabunPSK"/>
                <w:sz w:val="32"/>
                <w:szCs w:val="32"/>
              </w:rPr>
            </w:pPr>
          </w:p>
        </w:tc>
      </w:tr>
      <w:tr w:rsidR="00FA374B" w:rsidRPr="00FA374B" w:rsidTr="00DC50F9">
        <w:tc>
          <w:tcPr>
            <w:tcW w:w="2242" w:type="dxa"/>
          </w:tcPr>
          <w:p w:rsidR="00FA374B" w:rsidRPr="00FA374B" w:rsidRDefault="00FA374B" w:rsidP="00640C3C">
            <w:pPr>
              <w:spacing w:after="0" w:line="240" w:lineRule="auto"/>
              <w:rPr>
                <w:rFonts w:ascii="TH SarabunPSK" w:hAnsi="TH SarabunPSK" w:cs="TH SarabunPSK"/>
                <w:sz w:val="32"/>
                <w:szCs w:val="32"/>
              </w:rPr>
            </w:pPr>
            <w:r w:rsidRPr="00FA374B">
              <w:rPr>
                <w:rFonts w:ascii="TH SarabunPSK" w:hAnsi="TH SarabunPSK" w:cs="TH SarabunPSK"/>
                <w:sz w:val="32"/>
                <w:szCs w:val="32"/>
              </w:rPr>
              <w:t>5.</w:t>
            </w:r>
          </w:p>
        </w:tc>
        <w:tc>
          <w:tcPr>
            <w:tcW w:w="1719" w:type="dxa"/>
          </w:tcPr>
          <w:p w:rsidR="00FA374B" w:rsidRPr="00FA374B" w:rsidRDefault="00FA374B" w:rsidP="00640C3C">
            <w:pPr>
              <w:spacing w:after="0" w:line="240" w:lineRule="auto"/>
              <w:rPr>
                <w:rFonts w:ascii="TH SarabunPSK" w:hAnsi="TH SarabunPSK" w:cs="TH SarabunPSK"/>
                <w:sz w:val="32"/>
                <w:szCs w:val="32"/>
              </w:rPr>
            </w:pPr>
          </w:p>
        </w:tc>
        <w:tc>
          <w:tcPr>
            <w:tcW w:w="1430" w:type="dxa"/>
          </w:tcPr>
          <w:p w:rsidR="00FA374B" w:rsidRPr="00FA374B" w:rsidRDefault="00FA374B" w:rsidP="00640C3C">
            <w:pPr>
              <w:spacing w:after="0" w:line="240" w:lineRule="auto"/>
              <w:rPr>
                <w:rFonts w:ascii="TH SarabunPSK" w:hAnsi="TH SarabunPSK" w:cs="TH SarabunPSK"/>
                <w:sz w:val="32"/>
                <w:szCs w:val="32"/>
              </w:rPr>
            </w:pPr>
          </w:p>
        </w:tc>
        <w:tc>
          <w:tcPr>
            <w:tcW w:w="2655" w:type="dxa"/>
          </w:tcPr>
          <w:p w:rsidR="00FA374B" w:rsidRPr="00FA374B" w:rsidRDefault="00FA374B" w:rsidP="00640C3C">
            <w:pPr>
              <w:spacing w:after="0" w:line="240" w:lineRule="auto"/>
              <w:rPr>
                <w:rFonts w:ascii="TH SarabunPSK" w:hAnsi="TH SarabunPSK" w:cs="TH SarabunPSK"/>
                <w:sz w:val="32"/>
                <w:szCs w:val="32"/>
              </w:rPr>
            </w:pPr>
          </w:p>
        </w:tc>
        <w:tc>
          <w:tcPr>
            <w:tcW w:w="1701" w:type="dxa"/>
          </w:tcPr>
          <w:p w:rsidR="00FA374B" w:rsidRPr="00FA374B" w:rsidRDefault="00FA374B" w:rsidP="00640C3C">
            <w:pPr>
              <w:spacing w:after="0" w:line="240" w:lineRule="auto"/>
              <w:rPr>
                <w:rFonts w:ascii="TH SarabunPSK" w:hAnsi="TH SarabunPSK" w:cs="TH SarabunPSK"/>
                <w:sz w:val="32"/>
                <w:szCs w:val="32"/>
              </w:rPr>
            </w:pPr>
          </w:p>
        </w:tc>
      </w:tr>
    </w:tbl>
    <w:p w:rsidR="00FA374B" w:rsidRPr="00FA374B" w:rsidRDefault="00FA374B" w:rsidP="00FA374B">
      <w:pPr>
        <w:spacing w:after="0" w:line="240" w:lineRule="auto"/>
        <w:rPr>
          <w:rFonts w:ascii="TH SarabunPSK" w:hAnsi="TH SarabunPSK" w:cs="TH SarabunPSK"/>
          <w:sz w:val="32"/>
          <w:szCs w:val="32"/>
        </w:rPr>
      </w:pPr>
      <w:r w:rsidRPr="00FA374B">
        <w:rPr>
          <w:rFonts w:ascii="TH SarabunPSK" w:hAnsi="TH SarabunPSK" w:cs="TH SarabunPSK"/>
          <w:sz w:val="32"/>
          <w:szCs w:val="32"/>
          <w:cs/>
        </w:rPr>
        <w:t xml:space="preserve">หมายเหตุ </w:t>
      </w:r>
      <w:r w:rsidRPr="00FA374B">
        <w:rPr>
          <w:rFonts w:ascii="TH SarabunPSK" w:hAnsi="TH SarabunPSK" w:cs="TH SarabunPSK"/>
          <w:sz w:val="32"/>
          <w:szCs w:val="32"/>
        </w:rPr>
        <w:t xml:space="preserve">: 1. </w:t>
      </w:r>
      <w:r w:rsidRPr="00FA374B">
        <w:rPr>
          <w:rFonts w:ascii="TH SarabunPSK" w:hAnsi="TH SarabunPSK" w:cs="TH SarabunPSK"/>
          <w:sz w:val="32"/>
          <w:szCs w:val="32"/>
          <w:cs/>
        </w:rPr>
        <w:t>ระบุอาจารย์ผู้รับผิดชอบหลักสูตรทุกคนที่ปฏิบัติงานในปีการศึกษา 256๔</w:t>
      </w:r>
    </w:p>
    <w:p w:rsidR="00FA374B" w:rsidRDefault="00FA374B" w:rsidP="00640C3C">
      <w:pPr>
        <w:tabs>
          <w:tab w:val="left" w:pos="1276"/>
        </w:tabs>
        <w:spacing w:after="0" w:line="240" w:lineRule="auto"/>
        <w:rPr>
          <w:rFonts w:ascii="TH SarabunPSK" w:hAnsi="TH SarabunPSK" w:cs="TH SarabunPSK"/>
          <w:sz w:val="32"/>
          <w:szCs w:val="32"/>
        </w:rPr>
      </w:pPr>
      <w:r w:rsidRPr="00FA374B">
        <w:rPr>
          <w:rFonts w:ascii="TH SarabunPSK" w:hAnsi="TH SarabunPSK" w:cs="TH SarabunPSK"/>
          <w:sz w:val="32"/>
          <w:szCs w:val="32"/>
        </w:rPr>
        <w:t xml:space="preserve">               </w:t>
      </w:r>
      <w:r>
        <w:rPr>
          <w:rFonts w:ascii="TH SarabunPSK" w:hAnsi="TH SarabunPSK" w:cs="TH SarabunPSK" w:hint="cs"/>
          <w:sz w:val="32"/>
          <w:szCs w:val="32"/>
          <w:cs/>
        </w:rPr>
        <w:t>2</w:t>
      </w:r>
      <w:r w:rsidRPr="00FA374B">
        <w:rPr>
          <w:rFonts w:ascii="TH SarabunPSK" w:hAnsi="TH SarabunPSK" w:cs="TH SarabunPSK"/>
          <w:sz w:val="32"/>
          <w:szCs w:val="32"/>
          <w:cs/>
        </w:rPr>
        <w:t xml:space="preserve">. ผลงานวิจัยต้องตีพิมพ์ระหว่าง </w:t>
      </w:r>
      <w:r>
        <w:rPr>
          <w:rFonts w:ascii="TH SarabunPSK" w:hAnsi="TH SarabunPSK" w:cs="TH SarabunPSK" w:hint="cs"/>
          <w:sz w:val="32"/>
          <w:szCs w:val="32"/>
          <w:cs/>
        </w:rPr>
        <w:t>1</w:t>
      </w:r>
      <w:r w:rsidRPr="00FA374B">
        <w:rPr>
          <w:rFonts w:ascii="TH SarabunPSK" w:hAnsi="TH SarabunPSK" w:cs="TH SarabunPSK"/>
          <w:sz w:val="32"/>
          <w:szCs w:val="32"/>
          <w:cs/>
        </w:rPr>
        <w:t xml:space="preserve"> มกราคม </w:t>
      </w:r>
      <w:r w:rsidRPr="00FA374B">
        <w:rPr>
          <w:rFonts w:ascii="TH SarabunPSK" w:hAnsi="TH SarabunPSK" w:cs="TH SarabunPSK"/>
          <w:sz w:val="32"/>
          <w:szCs w:val="32"/>
        </w:rPr>
        <w:t>25</w:t>
      </w:r>
      <w:r>
        <w:rPr>
          <w:rFonts w:ascii="TH SarabunPSK" w:hAnsi="TH SarabunPSK" w:cs="TH SarabunPSK" w:hint="cs"/>
          <w:sz w:val="32"/>
          <w:szCs w:val="32"/>
          <w:cs/>
        </w:rPr>
        <w:t>6.....</w:t>
      </w:r>
      <w:r w:rsidRPr="00FA374B">
        <w:rPr>
          <w:rFonts w:ascii="TH SarabunPSK" w:hAnsi="TH SarabunPSK" w:cs="TH SarabunPSK"/>
          <w:sz w:val="32"/>
          <w:szCs w:val="32"/>
        </w:rPr>
        <w:t xml:space="preserve">– </w:t>
      </w:r>
      <w:r>
        <w:rPr>
          <w:rFonts w:ascii="TH SarabunPSK" w:hAnsi="TH SarabunPSK" w:cs="TH SarabunPSK" w:hint="cs"/>
          <w:sz w:val="32"/>
          <w:szCs w:val="32"/>
          <w:cs/>
        </w:rPr>
        <w:t>31</w:t>
      </w:r>
      <w:r w:rsidRPr="00FA374B">
        <w:rPr>
          <w:rFonts w:ascii="TH SarabunPSK" w:hAnsi="TH SarabunPSK" w:cs="TH SarabunPSK"/>
          <w:sz w:val="32"/>
          <w:szCs w:val="32"/>
          <w:cs/>
        </w:rPr>
        <w:t xml:space="preserve"> ธันวาคม </w:t>
      </w:r>
      <w:r w:rsidRPr="00FA374B">
        <w:rPr>
          <w:rFonts w:ascii="TH SarabunPSK" w:hAnsi="TH SarabunPSK" w:cs="TH SarabunPSK"/>
          <w:sz w:val="32"/>
          <w:szCs w:val="32"/>
        </w:rPr>
        <w:t>256</w:t>
      </w:r>
      <w:r>
        <w:rPr>
          <w:rFonts w:ascii="TH SarabunPSK" w:hAnsi="TH SarabunPSK" w:cs="TH SarabunPSK" w:hint="cs"/>
          <w:sz w:val="32"/>
          <w:szCs w:val="32"/>
          <w:cs/>
        </w:rPr>
        <w:t>.....</w:t>
      </w:r>
      <w:r w:rsidRPr="00FA374B">
        <w:rPr>
          <w:rFonts w:ascii="TH SarabunPSK" w:hAnsi="TH SarabunPSK" w:cs="TH SarabunPSK"/>
          <w:sz w:val="32"/>
          <w:szCs w:val="32"/>
        </w:rPr>
        <w:t xml:space="preserve">  </w:t>
      </w:r>
    </w:p>
    <w:p w:rsidR="00640C3C" w:rsidRDefault="00640C3C" w:rsidP="00640C3C">
      <w:pPr>
        <w:tabs>
          <w:tab w:val="left" w:pos="1276"/>
        </w:tabs>
        <w:spacing w:after="0" w:line="240" w:lineRule="auto"/>
        <w:rPr>
          <w:rFonts w:ascii="TH SarabunPSK" w:hAnsi="TH SarabunPSK" w:cs="TH SarabunPSK"/>
          <w:sz w:val="32"/>
          <w:szCs w:val="32"/>
        </w:rPr>
      </w:pPr>
    </w:p>
    <w:p w:rsidR="00640C3C" w:rsidRDefault="00640C3C" w:rsidP="00640C3C">
      <w:pPr>
        <w:tabs>
          <w:tab w:val="left" w:pos="1276"/>
        </w:tabs>
        <w:spacing w:after="0" w:line="240" w:lineRule="auto"/>
        <w:rPr>
          <w:rFonts w:ascii="TH SarabunPSK" w:hAnsi="TH SarabunPSK" w:cs="TH SarabunPSK"/>
          <w:sz w:val="32"/>
          <w:szCs w:val="32"/>
        </w:rPr>
      </w:pPr>
    </w:p>
    <w:p w:rsidR="00640C3C" w:rsidRDefault="00640C3C" w:rsidP="00640C3C">
      <w:pPr>
        <w:tabs>
          <w:tab w:val="left" w:pos="1276"/>
        </w:tabs>
        <w:spacing w:after="0" w:line="240" w:lineRule="auto"/>
        <w:rPr>
          <w:rFonts w:ascii="TH SarabunPSK" w:hAnsi="TH SarabunPSK" w:cs="TH SarabunPSK"/>
          <w:sz w:val="32"/>
          <w:szCs w:val="32"/>
        </w:rPr>
      </w:pPr>
    </w:p>
    <w:p w:rsidR="00640C3C" w:rsidRPr="00640C3C" w:rsidRDefault="00640C3C" w:rsidP="00640C3C">
      <w:pPr>
        <w:tabs>
          <w:tab w:val="left" w:pos="1276"/>
        </w:tabs>
        <w:spacing w:after="0" w:line="240" w:lineRule="auto"/>
        <w:rPr>
          <w:rFonts w:ascii="TH SarabunPSK" w:hAnsi="TH SarabunPSK" w:cs="TH SarabunPSK"/>
          <w:sz w:val="32"/>
          <w:szCs w:val="32"/>
        </w:rPr>
      </w:pPr>
    </w:p>
    <w:p w:rsidR="00FA374B" w:rsidRPr="00FA374B" w:rsidRDefault="00FA374B" w:rsidP="00FA374B">
      <w:pPr>
        <w:tabs>
          <w:tab w:val="left" w:pos="284"/>
        </w:tabs>
        <w:spacing w:line="240" w:lineRule="auto"/>
        <w:rPr>
          <w:rFonts w:ascii="TH SarabunPSK" w:hAnsi="TH SarabunPSK" w:cs="TH SarabunPSK"/>
          <w:b/>
          <w:bCs/>
          <w:sz w:val="32"/>
          <w:szCs w:val="32"/>
          <w:cs/>
        </w:rPr>
      </w:pPr>
      <w:r w:rsidRPr="00FA374B">
        <w:rPr>
          <w:rFonts w:ascii="TH SarabunPSK" w:hAnsi="TH SarabunPSK" w:cs="TH SarabunPSK"/>
          <w:b/>
          <w:bCs/>
          <w:sz w:val="32"/>
          <w:szCs w:val="32"/>
        </w:rPr>
        <w:lastRenderedPageBreak/>
        <w:t xml:space="preserve">2. </w:t>
      </w:r>
      <w:r w:rsidRPr="00FA374B">
        <w:rPr>
          <w:rFonts w:ascii="TH SarabunPSK" w:hAnsi="TH SarabunPSK" w:cs="TH SarabunPSK"/>
          <w:b/>
          <w:bCs/>
          <w:sz w:val="32"/>
          <w:szCs w:val="32"/>
        </w:rPr>
        <w:tab/>
      </w:r>
      <w:r w:rsidRPr="00FA374B">
        <w:rPr>
          <w:rFonts w:ascii="TH SarabunPSK" w:hAnsi="TH SarabunPSK" w:cs="TH SarabunPSK"/>
          <w:b/>
          <w:bCs/>
          <w:sz w:val="32"/>
          <w:szCs w:val="32"/>
          <w:cs/>
        </w:rPr>
        <w:t>รายชื่อและคุณสมบัติอาจารย์ประจำหลักสูตร</w:t>
      </w:r>
      <w:r w:rsidRPr="00FA374B">
        <w:rPr>
          <w:rFonts w:ascii="TH SarabunPSK" w:hAnsi="TH SarabunPSK" w:cs="TH SarabunPSK"/>
          <w:b/>
          <w:bCs/>
          <w:sz w:val="32"/>
          <w:szCs w:val="32"/>
        </w:rPr>
        <w:t xml:space="preserve"> </w:t>
      </w:r>
      <w:r w:rsidRPr="00FA374B">
        <w:rPr>
          <w:rFonts w:ascii="TH SarabunPSK" w:hAnsi="TH SarabunPSK" w:cs="TH SarabunPSK"/>
          <w:b/>
          <w:bCs/>
          <w:sz w:val="32"/>
          <w:szCs w:val="32"/>
          <w:cs/>
        </w:rPr>
        <w:t>(เกณฑ์ข้อ 3)</w:t>
      </w:r>
    </w:p>
    <w:tbl>
      <w:tblPr>
        <w:tblStyle w:val="a3"/>
        <w:tblW w:w="9606" w:type="dxa"/>
        <w:tblLook w:val="04A0" w:firstRow="1" w:lastRow="0" w:firstColumn="1" w:lastColumn="0" w:noHBand="0" w:noVBand="1"/>
      </w:tblPr>
      <w:tblGrid>
        <w:gridCol w:w="2565"/>
        <w:gridCol w:w="1848"/>
        <w:gridCol w:w="2925"/>
        <w:gridCol w:w="2268"/>
      </w:tblGrid>
      <w:tr w:rsidR="00FA374B" w:rsidRPr="00FA374B" w:rsidTr="00DC50F9">
        <w:tc>
          <w:tcPr>
            <w:tcW w:w="2565" w:type="dxa"/>
          </w:tcPr>
          <w:p w:rsidR="00FA374B" w:rsidRPr="00FA374B" w:rsidRDefault="00FA374B" w:rsidP="00640C3C">
            <w:pPr>
              <w:spacing w:after="0" w:line="240" w:lineRule="auto"/>
              <w:jc w:val="center"/>
              <w:rPr>
                <w:rFonts w:ascii="TH SarabunPSK" w:hAnsi="TH SarabunPSK" w:cs="TH SarabunPSK"/>
                <w:sz w:val="32"/>
                <w:szCs w:val="32"/>
              </w:rPr>
            </w:pPr>
            <w:r w:rsidRPr="00FA374B">
              <w:rPr>
                <w:rFonts w:ascii="TH SarabunPSK" w:hAnsi="TH SarabunPSK" w:cs="TH SarabunPSK"/>
                <w:sz w:val="32"/>
                <w:szCs w:val="32"/>
                <w:cs/>
              </w:rPr>
              <w:t xml:space="preserve">ชื่อ </w:t>
            </w:r>
            <w:r w:rsidRPr="00FA374B">
              <w:rPr>
                <w:rFonts w:ascii="TH SarabunPSK" w:hAnsi="TH SarabunPSK" w:cs="TH SarabunPSK"/>
                <w:sz w:val="32"/>
                <w:szCs w:val="32"/>
              </w:rPr>
              <w:t>-</w:t>
            </w:r>
            <w:r w:rsidRPr="00FA374B">
              <w:rPr>
                <w:rFonts w:ascii="TH SarabunPSK" w:hAnsi="TH SarabunPSK" w:cs="TH SarabunPSK"/>
                <w:sz w:val="32"/>
                <w:szCs w:val="32"/>
                <w:cs/>
              </w:rPr>
              <w:t xml:space="preserve"> สกุล</w:t>
            </w:r>
          </w:p>
        </w:tc>
        <w:tc>
          <w:tcPr>
            <w:tcW w:w="1848" w:type="dxa"/>
          </w:tcPr>
          <w:p w:rsidR="00FA374B" w:rsidRPr="00FA374B" w:rsidRDefault="00FA374B" w:rsidP="00640C3C">
            <w:pPr>
              <w:spacing w:after="0" w:line="240" w:lineRule="auto"/>
              <w:jc w:val="center"/>
              <w:rPr>
                <w:rFonts w:ascii="TH SarabunPSK" w:hAnsi="TH SarabunPSK" w:cs="TH SarabunPSK"/>
                <w:sz w:val="32"/>
                <w:szCs w:val="32"/>
                <w:cs/>
              </w:rPr>
            </w:pPr>
            <w:r w:rsidRPr="00FA374B">
              <w:rPr>
                <w:rFonts w:ascii="TH SarabunPSK" w:hAnsi="TH SarabunPSK" w:cs="TH SarabunPSK"/>
                <w:sz w:val="32"/>
                <w:szCs w:val="32"/>
                <w:cs/>
              </w:rPr>
              <w:t>วุฒิการศึกษา</w:t>
            </w:r>
          </w:p>
        </w:tc>
        <w:tc>
          <w:tcPr>
            <w:tcW w:w="2925" w:type="dxa"/>
          </w:tcPr>
          <w:p w:rsidR="00FA374B" w:rsidRPr="00FA374B" w:rsidRDefault="00FA374B" w:rsidP="00640C3C">
            <w:pPr>
              <w:spacing w:after="0" w:line="240" w:lineRule="auto"/>
              <w:jc w:val="center"/>
              <w:rPr>
                <w:rFonts w:ascii="TH SarabunPSK" w:hAnsi="TH SarabunPSK" w:cs="TH SarabunPSK"/>
                <w:sz w:val="32"/>
                <w:szCs w:val="32"/>
              </w:rPr>
            </w:pPr>
            <w:r w:rsidRPr="00FA374B">
              <w:rPr>
                <w:rFonts w:ascii="TH SarabunPSK" w:hAnsi="TH SarabunPSK" w:cs="TH SarabunPSK"/>
                <w:sz w:val="32"/>
                <w:szCs w:val="32"/>
                <w:cs/>
              </w:rPr>
              <w:t>ผลงานทางวิชาการ</w:t>
            </w:r>
          </w:p>
        </w:tc>
        <w:tc>
          <w:tcPr>
            <w:tcW w:w="2268" w:type="dxa"/>
          </w:tcPr>
          <w:p w:rsidR="00FA374B" w:rsidRPr="00FA374B" w:rsidRDefault="00FA374B" w:rsidP="00640C3C">
            <w:pPr>
              <w:spacing w:after="0" w:line="240" w:lineRule="auto"/>
              <w:jc w:val="center"/>
              <w:rPr>
                <w:rFonts w:ascii="TH SarabunPSK" w:hAnsi="TH SarabunPSK" w:cs="TH SarabunPSK"/>
                <w:sz w:val="32"/>
                <w:szCs w:val="32"/>
              </w:rPr>
            </w:pPr>
            <w:r w:rsidRPr="00FA374B">
              <w:rPr>
                <w:rFonts w:ascii="TH SarabunPSK" w:hAnsi="TH SarabunPSK" w:cs="TH SarabunPSK"/>
                <w:sz w:val="32"/>
                <w:szCs w:val="32"/>
                <w:cs/>
              </w:rPr>
              <w:t>หมายเหตุ</w:t>
            </w:r>
          </w:p>
        </w:tc>
      </w:tr>
      <w:tr w:rsidR="00FA374B" w:rsidRPr="00FA374B" w:rsidTr="00DC50F9">
        <w:tc>
          <w:tcPr>
            <w:tcW w:w="2565" w:type="dxa"/>
          </w:tcPr>
          <w:p w:rsidR="00FA374B" w:rsidRPr="00FA374B" w:rsidRDefault="00FA374B" w:rsidP="00640C3C">
            <w:pPr>
              <w:spacing w:after="0" w:line="240" w:lineRule="auto"/>
              <w:rPr>
                <w:rFonts w:ascii="TH SarabunPSK" w:hAnsi="TH SarabunPSK" w:cs="TH SarabunPSK"/>
                <w:sz w:val="32"/>
                <w:szCs w:val="32"/>
              </w:rPr>
            </w:pPr>
            <w:r w:rsidRPr="00FA374B">
              <w:rPr>
                <w:rFonts w:ascii="TH SarabunPSK" w:hAnsi="TH SarabunPSK" w:cs="TH SarabunPSK"/>
                <w:sz w:val="32"/>
                <w:szCs w:val="32"/>
                <w:cs/>
              </w:rPr>
              <w:t>1.</w:t>
            </w:r>
          </w:p>
        </w:tc>
        <w:tc>
          <w:tcPr>
            <w:tcW w:w="1848" w:type="dxa"/>
          </w:tcPr>
          <w:p w:rsidR="00FA374B" w:rsidRPr="00FA374B" w:rsidRDefault="00FA374B" w:rsidP="00640C3C">
            <w:pPr>
              <w:spacing w:after="0" w:line="240" w:lineRule="auto"/>
              <w:rPr>
                <w:rFonts w:ascii="TH SarabunPSK" w:hAnsi="TH SarabunPSK" w:cs="TH SarabunPSK"/>
                <w:sz w:val="32"/>
                <w:szCs w:val="32"/>
              </w:rPr>
            </w:pPr>
          </w:p>
        </w:tc>
        <w:tc>
          <w:tcPr>
            <w:tcW w:w="2925" w:type="dxa"/>
          </w:tcPr>
          <w:p w:rsidR="00FA374B" w:rsidRPr="00FA374B" w:rsidRDefault="00FA374B" w:rsidP="00640C3C">
            <w:pPr>
              <w:spacing w:after="0" w:line="240" w:lineRule="auto"/>
              <w:rPr>
                <w:rFonts w:ascii="TH SarabunPSK" w:hAnsi="TH SarabunPSK" w:cs="TH SarabunPSK"/>
                <w:sz w:val="32"/>
                <w:szCs w:val="32"/>
              </w:rPr>
            </w:pPr>
            <w:r w:rsidRPr="00FA374B">
              <w:rPr>
                <w:rFonts w:ascii="TH SarabunPSK" w:hAnsi="TH SarabunPSK" w:cs="TH SarabunPSK"/>
                <w:sz w:val="32"/>
                <w:szCs w:val="32"/>
                <w:cs/>
              </w:rPr>
              <w:t>ชื่อผลงาน</w:t>
            </w:r>
            <w:r w:rsidRPr="00FA374B">
              <w:rPr>
                <w:rFonts w:ascii="TH SarabunPSK" w:hAnsi="TH SarabunPSK" w:cs="TH SarabunPSK"/>
                <w:sz w:val="32"/>
                <w:szCs w:val="32"/>
              </w:rPr>
              <w:t>………………………….…</w:t>
            </w:r>
          </w:p>
          <w:p w:rsidR="00FA374B" w:rsidRPr="00FA374B" w:rsidRDefault="00FA374B" w:rsidP="00640C3C">
            <w:pPr>
              <w:spacing w:after="0" w:line="240" w:lineRule="auto"/>
              <w:rPr>
                <w:rFonts w:ascii="TH SarabunPSK" w:hAnsi="TH SarabunPSK" w:cs="TH SarabunPSK"/>
                <w:sz w:val="32"/>
                <w:szCs w:val="32"/>
                <w:cs/>
              </w:rPr>
            </w:pPr>
            <w:r w:rsidRPr="00FA374B">
              <w:rPr>
                <w:rFonts w:ascii="TH SarabunPSK" w:hAnsi="TH SarabunPSK" w:cs="TH SarabunPSK"/>
                <w:sz w:val="32"/>
                <w:szCs w:val="32"/>
                <w:cs/>
              </w:rPr>
              <w:t>แหล่งตีพิมพ์เผยแพร่.................</w:t>
            </w:r>
          </w:p>
          <w:p w:rsidR="00FA374B" w:rsidRPr="00FA374B" w:rsidRDefault="00FA374B" w:rsidP="00640C3C">
            <w:pPr>
              <w:spacing w:after="0" w:line="240" w:lineRule="auto"/>
              <w:rPr>
                <w:rFonts w:ascii="TH SarabunPSK" w:hAnsi="TH SarabunPSK" w:cs="TH SarabunPSK"/>
                <w:sz w:val="32"/>
                <w:szCs w:val="32"/>
              </w:rPr>
            </w:pPr>
            <w:r w:rsidRPr="00FA374B">
              <w:rPr>
                <w:rFonts w:ascii="TH SarabunPSK" w:hAnsi="TH SarabunPSK" w:cs="TH SarabunPSK"/>
                <w:sz w:val="32"/>
                <w:szCs w:val="32"/>
                <w:cs/>
              </w:rPr>
              <w:t>วันที่เผยแพร่</w:t>
            </w:r>
            <w:r w:rsidRPr="00FA374B">
              <w:rPr>
                <w:rFonts w:ascii="TH SarabunPSK" w:hAnsi="TH SarabunPSK" w:cs="TH SarabunPSK"/>
                <w:sz w:val="32"/>
                <w:szCs w:val="32"/>
              </w:rPr>
              <w:t>…………………………</w:t>
            </w:r>
          </w:p>
        </w:tc>
        <w:tc>
          <w:tcPr>
            <w:tcW w:w="2268" w:type="dxa"/>
          </w:tcPr>
          <w:p w:rsidR="00FA374B" w:rsidRPr="00FA374B" w:rsidRDefault="00FA374B" w:rsidP="00640C3C">
            <w:pPr>
              <w:spacing w:after="0" w:line="240" w:lineRule="auto"/>
              <w:rPr>
                <w:rFonts w:ascii="TH SarabunPSK" w:hAnsi="TH SarabunPSK" w:cs="TH SarabunPSK"/>
                <w:sz w:val="32"/>
                <w:szCs w:val="32"/>
              </w:rPr>
            </w:pPr>
          </w:p>
        </w:tc>
      </w:tr>
      <w:tr w:rsidR="00FA374B" w:rsidRPr="00FA374B" w:rsidTr="00DC50F9">
        <w:tc>
          <w:tcPr>
            <w:tcW w:w="2565" w:type="dxa"/>
          </w:tcPr>
          <w:p w:rsidR="00FA374B" w:rsidRPr="00FA374B" w:rsidRDefault="00FA374B" w:rsidP="00640C3C">
            <w:pPr>
              <w:spacing w:after="0" w:line="240" w:lineRule="auto"/>
              <w:rPr>
                <w:rFonts w:ascii="TH SarabunPSK" w:hAnsi="TH SarabunPSK" w:cs="TH SarabunPSK"/>
                <w:sz w:val="32"/>
                <w:szCs w:val="32"/>
              </w:rPr>
            </w:pPr>
            <w:r w:rsidRPr="00FA374B">
              <w:rPr>
                <w:rFonts w:ascii="TH SarabunPSK" w:hAnsi="TH SarabunPSK" w:cs="TH SarabunPSK"/>
                <w:sz w:val="32"/>
                <w:szCs w:val="32"/>
                <w:cs/>
              </w:rPr>
              <w:t>2.</w:t>
            </w:r>
          </w:p>
        </w:tc>
        <w:tc>
          <w:tcPr>
            <w:tcW w:w="1848" w:type="dxa"/>
          </w:tcPr>
          <w:p w:rsidR="00FA374B" w:rsidRPr="00FA374B" w:rsidRDefault="00FA374B" w:rsidP="00640C3C">
            <w:pPr>
              <w:spacing w:after="0" w:line="240" w:lineRule="auto"/>
              <w:rPr>
                <w:rFonts w:ascii="TH SarabunPSK" w:hAnsi="TH SarabunPSK" w:cs="TH SarabunPSK"/>
                <w:sz w:val="32"/>
                <w:szCs w:val="32"/>
              </w:rPr>
            </w:pPr>
          </w:p>
        </w:tc>
        <w:tc>
          <w:tcPr>
            <w:tcW w:w="2925" w:type="dxa"/>
          </w:tcPr>
          <w:p w:rsidR="00FA374B" w:rsidRPr="00FA374B" w:rsidRDefault="00FA374B" w:rsidP="00640C3C">
            <w:pPr>
              <w:spacing w:after="0" w:line="240" w:lineRule="auto"/>
              <w:rPr>
                <w:rFonts w:ascii="TH SarabunPSK" w:hAnsi="TH SarabunPSK" w:cs="TH SarabunPSK"/>
                <w:sz w:val="32"/>
                <w:szCs w:val="32"/>
              </w:rPr>
            </w:pPr>
          </w:p>
        </w:tc>
        <w:tc>
          <w:tcPr>
            <w:tcW w:w="2268" w:type="dxa"/>
          </w:tcPr>
          <w:p w:rsidR="00FA374B" w:rsidRPr="00FA374B" w:rsidRDefault="00FA374B" w:rsidP="00640C3C">
            <w:pPr>
              <w:spacing w:after="0" w:line="240" w:lineRule="auto"/>
              <w:rPr>
                <w:rFonts w:ascii="TH SarabunPSK" w:hAnsi="TH SarabunPSK" w:cs="TH SarabunPSK"/>
                <w:sz w:val="32"/>
                <w:szCs w:val="32"/>
              </w:rPr>
            </w:pPr>
          </w:p>
        </w:tc>
      </w:tr>
      <w:tr w:rsidR="00FA374B" w:rsidRPr="00FA374B" w:rsidTr="00DC50F9">
        <w:tc>
          <w:tcPr>
            <w:tcW w:w="2565" w:type="dxa"/>
          </w:tcPr>
          <w:p w:rsidR="00FA374B" w:rsidRPr="00FA374B" w:rsidRDefault="00FA374B" w:rsidP="00640C3C">
            <w:pPr>
              <w:spacing w:after="0" w:line="240" w:lineRule="auto"/>
              <w:rPr>
                <w:rFonts w:ascii="TH SarabunPSK" w:hAnsi="TH SarabunPSK" w:cs="TH SarabunPSK"/>
                <w:sz w:val="32"/>
                <w:szCs w:val="32"/>
              </w:rPr>
            </w:pPr>
            <w:r w:rsidRPr="00FA374B">
              <w:rPr>
                <w:rFonts w:ascii="TH SarabunPSK" w:hAnsi="TH SarabunPSK" w:cs="TH SarabunPSK"/>
                <w:sz w:val="32"/>
                <w:szCs w:val="32"/>
                <w:cs/>
              </w:rPr>
              <w:t>3.</w:t>
            </w:r>
          </w:p>
        </w:tc>
        <w:tc>
          <w:tcPr>
            <w:tcW w:w="1848" w:type="dxa"/>
          </w:tcPr>
          <w:p w:rsidR="00FA374B" w:rsidRPr="00FA374B" w:rsidRDefault="00FA374B" w:rsidP="00640C3C">
            <w:pPr>
              <w:spacing w:after="0" w:line="240" w:lineRule="auto"/>
              <w:rPr>
                <w:rFonts w:ascii="TH SarabunPSK" w:hAnsi="TH SarabunPSK" w:cs="TH SarabunPSK"/>
                <w:sz w:val="32"/>
                <w:szCs w:val="32"/>
              </w:rPr>
            </w:pPr>
          </w:p>
        </w:tc>
        <w:tc>
          <w:tcPr>
            <w:tcW w:w="2925" w:type="dxa"/>
          </w:tcPr>
          <w:p w:rsidR="00FA374B" w:rsidRPr="00FA374B" w:rsidRDefault="00FA374B" w:rsidP="00640C3C">
            <w:pPr>
              <w:spacing w:after="0" w:line="240" w:lineRule="auto"/>
              <w:rPr>
                <w:rFonts w:ascii="TH SarabunPSK" w:hAnsi="TH SarabunPSK" w:cs="TH SarabunPSK"/>
                <w:sz w:val="32"/>
                <w:szCs w:val="32"/>
              </w:rPr>
            </w:pPr>
          </w:p>
        </w:tc>
        <w:tc>
          <w:tcPr>
            <w:tcW w:w="2268" w:type="dxa"/>
          </w:tcPr>
          <w:p w:rsidR="00FA374B" w:rsidRPr="00FA374B" w:rsidRDefault="00FA374B" w:rsidP="00640C3C">
            <w:pPr>
              <w:spacing w:after="0" w:line="240" w:lineRule="auto"/>
              <w:rPr>
                <w:rFonts w:ascii="TH SarabunPSK" w:hAnsi="TH SarabunPSK" w:cs="TH SarabunPSK"/>
                <w:sz w:val="32"/>
                <w:szCs w:val="32"/>
              </w:rPr>
            </w:pPr>
          </w:p>
        </w:tc>
      </w:tr>
      <w:tr w:rsidR="00FA374B" w:rsidRPr="00FA374B" w:rsidTr="00DC50F9">
        <w:tc>
          <w:tcPr>
            <w:tcW w:w="2565" w:type="dxa"/>
          </w:tcPr>
          <w:p w:rsidR="00FA374B" w:rsidRPr="00FA374B" w:rsidRDefault="00FA374B" w:rsidP="00640C3C">
            <w:pPr>
              <w:spacing w:after="0" w:line="240" w:lineRule="auto"/>
              <w:rPr>
                <w:rFonts w:ascii="TH SarabunPSK" w:hAnsi="TH SarabunPSK" w:cs="TH SarabunPSK"/>
                <w:sz w:val="32"/>
                <w:szCs w:val="32"/>
              </w:rPr>
            </w:pPr>
            <w:r w:rsidRPr="00FA374B">
              <w:rPr>
                <w:rFonts w:ascii="TH SarabunPSK" w:hAnsi="TH SarabunPSK" w:cs="TH SarabunPSK"/>
                <w:sz w:val="32"/>
                <w:szCs w:val="32"/>
                <w:cs/>
              </w:rPr>
              <w:t>4.</w:t>
            </w:r>
          </w:p>
        </w:tc>
        <w:tc>
          <w:tcPr>
            <w:tcW w:w="1848" w:type="dxa"/>
          </w:tcPr>
          <w:p w:rsidR="00FA374B" w:rsidRPr="00FA374B" w:rsidRDefault="00FA374B" w:rsidP="00640C3C">
            <w:pPr>
              <w:spacing w:after="0" w:line="240" w:lineRule="auto"/>
              <w:rPr>
                <w:rFonts w:ascii="TH SarabunPSK" w:hAnsi="TH SarabunPSK" w:cs="TH SarabunPSK"/>
                <w:sz w:val="32"/>
                <w:szCs w:val="32"/>
              </w:rPr>
            </w:pPr>
          </w:p>
        </w:tc>
        <w:tc>
          <w:tcPr>
            <w:tcW w:w="2925" w:type="dxa"/>
          </w:tcPr>
          <w:p w:rsidR="00FA374B" w:rsidRPr="00FA374B" w:rsidRDefault="00FA374B" w:rsidP="00640C3C">
            <w:pPr>
              <w:spacing w:after="0" w:line="240" w:lineRule="auto"/>
              <w:rPr>
                <w:rFonts w:ascii="TH SarabunPSK" w:hAnsi="TH SarabunPSK" w:cs="TH SarabunPSK"/>
                <w:sz w:val="32"/>
                <w:szCs w:val="32"/>
              </w:rPr>
            </w:pPr>
          </w:p>
        </w:tc>
        <w:tc>
          <w:tcPr>
            <w:tcW w:w="2268" w:type="dxa"/>
          </w:tcPr>
          <w:p w:rsidR="00FA374B" w:rsidRPr="00FA374B" w:rsidRDefault="00FA374B" w:rsidP="00640C3C">
            <w:pPr>
              <w:spacing w:after="0" w:line="240" w:lineRule="auto"/>
              <w:rPr>
                <w:rFonts w:ascii="TH SarabunPSK" w:hAnsi="TH SarabunPSK" w:cs="TH SarabunPSK"/>
                <w:sz w:val="32"/>
                <w:szCs w:val="32"/>
              </w:rPr>
            </w:pPr>
          </w:p>
        </w:tc>
      </w:tr>
      <w:tr w:rsidR="00FA374B" w:rsidRPr="00FA374B" w:rsidTr="00DC50F9">
        <w:tc>
          <w:tcPr>
            <w:tcW w:w="2565" w:type="dxa"/>
          </w:tcPr>
          <w:p w:rsidR="00FA374B" w:rsidRPr="00FA374B" w:rsidRDefault="00FA374B" w:rsidP="00640C3C">
            <w:pPr>
              <w:spacing w:after="0" w:line="240" w:lineRule="auto"/>
              <w:rPr>
                <w:rFonts w:ascii="TH SarabunPSK" w:hAnsi="TH SarabunPSK" w:cs="TH SarabunPSK"/>
                <w:sz w:val="32"/>
                <w:szCs w:val="32"/>
              </w:rPr>
            </w:pPr>
            <w:r w:rsidRPr="00FA374B">
              <w:rPr>
                <w:rFonts w:ascii="TH SarabunPSK" w:hAnsi="TH SarabunPSK" w:cs="TH SarabunPSK"/>
                <w:sz w:val="32"/>
                <w:szCs w:val="32"/>
                <w:cs/>
              </w:rPr>
              <w:t>5.</w:t>
            </w:r>
          </w:p>
        </w:tc>
        <w:tc>
          <w:tcPr>
            <w:tcW w:w="1848" w:type="dxa"/>
          </w:tcPr>
          <w:p w:rsidR="00FA374B" w:rsidRPr="00FA374B" w:rsidRDefault="00FA374B" w:rsidP="00640C3C">
            <w:pPr>
              <w:spacing w:after="0" w:line="240" w:lineRule="auto"/>
              <w:rPr>
                <w:rFonts w:ascii="TH SarabunPSK" w:hAnsi="TH SarabunPSK" w:cs="TH SarabunPSK"/>
                <w:sz w:val="32"/>
                <w:szCs w:val="32"/>
              </w:rPr>
            </w:pPr>
          </w:p>
        </w:tc>
        <w:tc>
          <w:tcPr>
            <w:tcW w:w="2925" w:type="dxa"/>
          </w:tcPr>
          <w:p w:rsidR="00FA374B" w:rsidRPr="00FA374B" w:rsidRDefault="00FA374B" w:rsidP="00640C3C">
            <w:pPr>
              <w:spacing w:after="0" w:line="240" w:lineRule="auto"/>
              <w:rPr>
                <w:rFonts w:ascii="TH SarabunPSK" w:hAnsi="TH SarabunPSK" w:cs="TH SarabunPSK"/>
                <w:sz w:val="32"/>
                <w:szCs w:val="32"/>
              </w:rPr>
            </w:pPr>
          </w:p>
        </w:tc>
        <w:tc>
          <w:tcPr>
            <w:tcW w:w="2268" w:type="dxa"/>
          </w:tcPr>
          <w:p w:rsidR="00FA374B" w:rsidRPr="00FA374B" w:rsidRDefault="00FA374B" w:rsidP="00640C3C">
            <w:pPr>
              <w:spacing w:after="0" w:line="240" w:lineRule="auto"/>
              <w:rPr>
                <w:rFonts w:ascii="TH SarabunPSK" w:hAnsi="TH SarabunPSK" w:cs="TH SarabunPSK"/>
                <w:sz w:val="32"/>
                <w:szCs w:val="32"/>
              </w:rPr>
            </w:pPr>
          </w:p>
        </w:tc>
      </w:tr>
    </w:tbl>
    <w:p w:rsidR="00FA374B" w:rsidRPr="00FA374B" w:rsidRDefault="00FA374B" w:rsidP="00FA374B">
      <w:pPr>
        <w:spacing w:line="240" w:lineRule="auto"/>
        <w:rPr>
          <w:rFonts w:ascii="TH SarabunPSK" w:hAnsi="TH SarabunPSK" w:cs="TH SarabunPSK"/>
          <w:sz w:val="32"/>
          <w:szCs w:val="32"/>
        </w:rPr>
      </w:pPr>
      <w:r w:rsidRPr="00FA374B">
        <w:rPr>
          <w:rFonts w:ascii="TH SarabunPSK" w:hAnsi="TH SarabunPSK" w:cs="TH SarabunPSK"/>
          <w:sz w:val="32"/>
          <w:szCs w:val="32"/>
          <w:cs/>
        </w:rPr>
        <w:t xml:space="preserve">หมายเหตุ </w:t>
      </w:r>
      <w:r w:rsidRPr="00FA374B">
        <w:rPr>
          <w:rFonts w:ascii="TH SarabunPSK" w:hAnsi="TH SarabunPSK" w:cs="TH SarabunPSK"/>
          <w:sz w:val="32"/>
          <w:szCs w:val="32"/>
        </w:rPr>
        <w:t xml:space="preserve">: </w:t>
      </w:r>
      <w:r w:rsidRPr="00FA374B">
        <w:rPr>
          <w:rFonts w:ascii="TH SarabunPSK" w:hAnsi="TH SarabunPSK" w:cs="TH SarabunPSK"/>
          <w:sz w:val="32"/>
          <w:szCs w:val="32"/>
          <w:cs/>
        </w:rPr>
        <w:t xml:space="preserve"> ผลงานวิจัยต้องตีพิมพ์ระหว่าง </w:t>
      </w:r>
      <w:r>
        <w:rPr>
          <w:rFonts w:ascii="TH SarabunPSK" w:hAnsi="TH SarabunPSK" w:cs="TH SarabunPSK" w:hint="cs"/>
          <w:sz w:val="32"/>
          <w:szCs w:val="32"/>
          <w:cs/>
        </w:rPr>
        <w:t>1</w:t>
      </w:r>
      <w:r w:rsidRPr="00FA374B">
        <w:rPr>
          <w:rFonts w:ascii="TH SarabunPSK" w:hAnsi="TH SarabunPSK" w:cs="TH SarabunPSK"/>
          <w:sz w:val="32"/>
          <w:szCs w:val="32"/>
          <w:cs/>
        </w:rPr>
        <w:t xml:space="preserve"> มกราคม </w:t>
      </w:r>
      <w:r w:rsidRPr="00FA374B">
        <w:rPr>
          <w:rFonts w:ascii="TH SarabunPSK" w:hAnsi="TH SarabunPSK" w:cs="TH SarabunPSK"/>
          <w:sz w:val="32"/>
          <w:szCs w:val="32"/>
        </w:rPr>
        <w:t>25</w:t>
      </w:r>
      <w:r>
        <w:rPr>
          <w:rFonts w:ascii="TH SarabunPSK" w:hAnsi="TH SarabunPSK" w:cs="TH SarabunPSK" w:hint="cs"/>
          <w:sz w:val="32"/>
          <w:szCs w:val="32"/>
          <w:cs/>
        </w:rPr>
        <w:t>6...</w:t>
      </w:r>
      <w:r w:rsidRPr="00FA374B">
        <w:rPr>
          <w:rFonts w:ascii="TH SarabunPSK" w:hAnsi="TH SarabunPSK" w:cs="TH SarabunPSK"/>
          <w:sz w:val="32"/>
          <w:szCs w:val="32"/>
        </w:rPr>
        <w:t xml:space="preserve"> – </w:t>
      </w:r>
      <w:r>
        <w:rPr>
          <w:rFonts w:ascii="TH SarabunPSK" w:hAnsi="TH SarabunPSK" w:cs="TH SarabunPSK" w:hint="cs"/>
          <w:sz w:val="32"/>
          <w:szCs w:val="32"/>
          <w:cs/>
        </w:rPr>
        <w:t>31</w:t>
      </w:r>
      <w:r w:rsidRPr="00FA374B">
        <w:rPr>
          <w:rFonts w:ascii="TH SarabunPSK" w:hAnsi="TH SarabunPSK" w:cs="TH SarabunPSK"/>
          <w:sz w:val="32"/>
          <w:szCs w:val="32"/>
          <w:cs/>
        </w:rPr>
        <w:t xml:space="preserve"> ธันวาคม </w:t>
      </w:r>
      <w:r w:rsidRPr="00FA374B">
        <w:rPr>
          <w:rFonts w:ascii="TH SarabunPSK" w:hAnsi="TH SarabunPSK" w:cs="TH SarabunPSK"/>
          <w:sz w:val="32"/>
          <w:szCs w:val="32"/>
        </w:rPr>
        <w:t>256</w:t>
      </w:r>
      <w:proofErr w:type="gramStart"/>
      <w:r>
        <w:rPr>
          <w:rFonts w:ascii="TH SarabunPSK" w:hAnsi="TH SarabunPSK" w:cs="TH SarabunPSK" w:hint="cs"/>
          <w:sz w:val="32"/>
          <w:szCs w:val="32"/>
          <w:cs/>
        </w:rPr>
        <w:t>..</w:t>
      </w:r>
      <w:proofErr w:type="gramEnd"/>
    </w:p>
    <w:p w:rsidR="00FA374B" w:rsidRPr="00FA374B" w:rsidRDefault="00FA374B" w:rsidP="00FA374B">
      <w:pPr>
        <w:spacing w:line="240" w:lineRule="auto"/>
        <w:rPr>
          <w:rFonts w:ascii="TH SarabunPSK" w:hAnsi="TH SarabunPSK" w:cs="TH SarabunPSK"/>
          <w:b/>
          <w:bCs/>
          <w:sz w:val="32"/>
          <w:szCs w:val="32"/>
          <w:cs/>
        </w:rPr>
      </w:pPr>
      <w:r w:rsidRPr="00FA374B">
        <w:rPr>
          <w:rFonts w:ascii="TH SarabunPSK" w:hAnsi="TH SarabunPSK" w:cs="TH SarabunPSK"/>
          <w:b/>
          <w:bCs/>
          <w:sz w:val="32"/>
          <w:szCs w:val="32"/>
        </w:rPr>
        <w:t xml:space="preserve">3. </w:t>
      </w:r>
      <w:r w:rsidRPr="00FA374B">
        <w:rPr>
          <w:rFonts w:ascii="TH SarabunPSK" w:hAnsi="TH SarabunPSK" w:cs="TH SarabunPSK"/>
          <w:b/>
          <w:bCs/>
          <w:sz w:val="32"/>
          <w:szCs w:val="32"/>
          <w:cs/>
        </w:rPr>
        <w:t xml:space="preserve">รายชื่อและคุณสมบัติอาจารย์ผู้สอนที่เป็นอาจารย์ประจำ (เกณฑ์ข้อ </w:t>
      </w:r>
      <w:proofErr w:type="gramStart"/>
      <w:r w:rsidRPr="00FA374B">
        <w:rPr>
          <w:rFonts w:ascii="TH SarabunPSK" w:hAnsi="TH SarabunPSK" w:cs="TH SarabunPSK"/>
          <w:b/>
          <w:bCs/>
          <w:sz w:val="32"/>
          <w:szCs w:val="32"/>
          <w:cs/>
        </w:rPr>
        <w:t>4 ,ข้อ</w:t>
      </w:r>
      <w:proofErr w:type="gramEnd"/>
      <w:r w:rsidRPr="00FA374B">
        <w:rPr>
          <w:rFonts w:ascii="TH SarabunPSK" w:hAnsi="TH SarabunPSK" w:cs="TH SarabunPSK"/>
          <w:b/>
          <w:bCs/>
          <w:sz w:val="32"/>
          <w:szCs w:val="32"/>
          <w:cs/>
        </w:rPr>
        <w:t xml:space="preserve"> 5)</w:t>
      </w:r>
    </w:p>
    <w:p w:rsidR="00FA374B" w:rsidRPr="00FA374B" w:rsidRDefault="00FA374B" w:rsidP="00FA374B">
      <w:pPr>
        <w:spacing w:line="240" w:lineRule="auto"/>
        <w:rPr>
          <w:rFonts w:ascii="TH SarabunPSK" w:hAnsi="TH SarabunPSK" w:cs="TH SarabunPSK"/>
          <w:b/>
          <w:bCs/>
          <w:sz w:val="32"/>
          <w:szCs w:val="32"/>
          <w:u w:val="single"/>
        </w:rPr>
      </w:pPr>
      <w:r w:rsidRPr="00FA374B">
        <w:rPr>
          <w:rFonts w:ascii="TH SarabunPSK" w:hAnsi="TH SarabunPSK" w:cs="TH SarabunPSK"/>
          <w:b/>
          <w:bCs/>
          <w:sz w:val="32"/>
          <w:szCs w:val="32"/>
          <w:u w:val="single"/>
          <w:cs/>
        </w:rPr>
        <w:t>อาจารย์ประจำ</w:t>
      </w:r>
    </w:p>
    <w:tbl>
      <w:tblPr>
        <w:tblStyle w:val="a3"/>
        <w:tblW w:w="10031" w:type="dxa"/>
        <w:tblLook w:val="04A0" w:firstRow="1" w:lastRow="0" w:firstColumn="1" w:lastColumn="0" w:noHBand="0" w:noVBand="1"/>
      </w:tblPr>
      <w:tblGrid>
        <w:gridCol w:w="1928"/>
        <w:gridCol w:w="2149"/>
        <w:gridCol w:w="851"/>
        <w:gridCol w:w="1276"/>
        <w:gridCol w:w="3827"/>
      </w:tblGrid>
      <w:tr w:rsidR="00FA374B" w:rsidRPr="00FA374B" w:rsidTr="00DC50F9">
        <w:trPr>
          <w:trHeight w:val="649"/>
        </w:trPr>
        <w:tc>
          <w:tcPr>
            <w:tcW w:w="1928" w:type="dxa"/>
            <w:vMerge w:val="restart"/>
            <w:vAlign w:val="center"/>
          </w:tcPr>
          <w:p w:rsidR="00FA374B" w:rsidRPr="00FA374B" w:rsidRDefault="00FA374B" w:rsidP="00640C3C">
            <w:pPr>
              <w:spacing w:after="0" w:line="240" w:lineRule="auto"/>
              <w:jc w:val="center"/>
              <w:rPr>
                <w:rFonts w:ascii="TH SarabunPSK" w:hAnsi="TH SarabunPSK" w:cs="TH SarabunPSK"/>
                <w:sz w:val="32"/>
                <w:szCs w:val="32"/>
                <w:cs/>
              </w:rPr>
            </w:pPr>
            <w:r w:rsidRPr="00FA374B">
              <w:rPr>
                <w:rFonts w:ascii="TH SarabunPSK" w:hAnsi="TH SarabunPSK" w:cs="TH SarabunPSK"/>
                <w:sz w:val="32"/>
                <w:szCs w:val="32"/>
                <w:cs/>
              </w:rPr>
              <w:t>ชื่อ  สกุล</w:t>
            </w:r>
          </w:p>
        </w:tc>
        <w:tc>
          <w:tcPr>
            <w:tcW w:w="2149" w:type="dxa"/>
            <w:vMerge w:val="restart"/>
            <w:vAlign w:val="center"/>
          </w:tcPr>
          <w:p w:rsidR="00FA374B" w:rsidRPr="00FA374B" w:rsidRDefault="00FA374B" w:rsidP="00640C3C">
            <w:pPr>
              <w:spacing w:after="0" w:line="240" w:lineRule="auto"/>
              <w:jc w:val="center"/>
              <w:rPr>
                <w:rFonts w:ascii="TH SarabunPSK" w:hAnsi="TH SarabunPSK" w:cs="TH SarabunPSK"/>
                <w:sz w:val="32"/>
                <w:szCs w:val="32"/>
                <w:cs/>
              </w:rPr>
            </w:pPr>
            <w:r w:rsidRPr="00FA374B">
              <w:rPr>
                <w:rFonts w:ascii="TH SarabunPSK" w:hAnsi="TH SarabunPSK" w:cs="TH SarabunPSK"/>
                <w:sz w:val="32"/>
                <w:szCs w:val="32"/>
                <w:cs/>
              </w:rPr>
              <w:t>วุฒิการศึกษา</w:t>
            </w:r>
          </w:p>
        </w:tc>
        <w:tc>
          <w:tcPr>
            <w:tcW w:w="2127" w:type="dxa"/>
            <w:gridSpan w:val="2"/>
            <w:vAlign w:val="center"/>
          </w:tcPr>
          <w:p w:rsidR="00FA374B" w:rsidRPr="00FA374B" w:rsidRDefault="00FA374B" w:rsidP="00640C3C">
            <w:pPr>
              <w:spacing w:after="0" w:line="240" w:lineRule="auto"/>
              <w:jc w:val="center"/>
              <w:rPr>
                <w:rFonts w:ascii="TH SarabunPSK" w:hAnsi="TH SarabunPSK" w:cs="TH SarabunPSK"/>
                <w:sz w:val="32"/>
                <w:szCs w:val="32"/>
                <w:cs/>
              </w:rPr>
            </w:pPr>
            <w:r w:rsidRPr="00FA374B">
              <w:rPr>
                <w:rFonts w:ascii="TH SarabunPSK" w:hAnsi="TH SarabunPSK" w:cs="TH SarabunPSK"/>
                <w:sz w:val="32"/>
                <w:szCs w:val="32"/>
                <w:cs/>
              </w:rPr>
              <w:t>ตรงสาขาหรือสัมพันธ์กับสาขาวิชา</w:t>
            </w:r>
          </w:p>
        </w:tc>
        <w:tc>
          <w:tcPr>
            <w:tcW w:w="3827" w:type="dxa"/>
            <w:vMerge w:val="restart"/>
            <w:vAlign w:val="center"/>
          </w:tcPr>
          <w:p w:rsidR="00FA374B" w:rsidRPr="00FA374B" w:rsidRDefault="00FA374B" w:rsidP="00640C3C">
            <w:pPr>
              <w:spacing w:after="0" w:line="240" w:lineRule="auto"/>
              <w:jc w:val="center"/>
              <w:rPr>
                <w:rFonts w:ascii="TH SarabunPSK" w:hAnsi="TH SarabunPSK" w:cs="TH SarabunPSK"/>
                <w:sz w:val="32"/>
                <w:szCs w:val="32"/>
                <w:cs/>
              </w:rPr>
            </w:pPr>
            <w:r w:rsidRPr="00FA374B">
              <w:rPr>
                <w:rFonts w:ascii="TH SarabunPSK" w:hAnsi="TH SarabunPSK" w:cs="TH SarabunPSK"/>
                <w:sz w:val="32"/>
                <w:szCs w:val="32"/>
                <w:cs/>
              </w:rPr>
              <w:t>ผลงานทางวิชาการ</w:t>
            </w:r>
          </w:p>
        </w:tc>
      </w:tr>
      <w:tr w:rsidR="00FA374B" w:rsidRPr="00FA374B" w:rsidTr="00DC50F9">
        <w:tc>
          <w:tcPr>
            <w:tcW w:w="1928" w:type="dxa"/>
            <w:vMerge/>
            <w:vAlign w:val="center"/>
          </w:tcPr>
          <w:p w:rsidR="00FA374B" w:rsidRPr="00FA374B" w:rsidRDefault="00FA374B" w:rsidP="00640C3C">
            <w:pPr>
              <w:spacing w:after="0" w:line="240" w:lineRule="auto"/>
              <w:jc w:val="center"/>
              <w:rPr>
                <w:rFonts w:ascii="TH SarabunPSK" w:hAnsi="TH SarabunPSK" w:cs="TH SarabunPSK"/>
                <w:sz w:val="32"/>
                <w:szCs w:val="32"/>
              </w:rPr>
            </w:pPr>
          </w:p>
        </w:tc>
        <w:tc>
          <w:tcPr>
            <w:tcW w:w="2149" w:type="dxa"/>
            <w:vMerge/>
            <w:vAlign w:val="center"/>
          </w:tcPr>
          <w:p w:rsidR="00FA374B" w:rsidRPr="00FA374B" w:rsidRDefault="00FA374B" w:rsidP="00640C3C">
            <w:pPr>
              <w:spacing w:after="0" w:line="240" w:lineRule="auto"/>
              <w:jc w:val="center"/>
              <w:rPr>
                <w:rFonts w:ascii="TH SarabunPSK" w:hAnsi="TH SarabunPSK" w:cs="TH SarabunPSK"/>
                <w:sz w:val="32"/>
                <w:szCs w:val="32"/>
              </w:rPr>
            </w:pPr>
          </w:p>
        </w:tc>
        <w:tc>
          <w:tcPr>
            <w:tcW w:w="851" w:type="dxa"/>
            <w:vAlign w:val="center"/>
          </w:tcPr>
          <w:p w:rsidR="00FA374B" w:rsidRPr="00FA374B" w:rsidRDefault="00FA374B" w:rsidP="00640C3C">
            <w:pPr>
              <w:spacing w:after="0" w:line="240" w:lineRule="auto"/>
              <w:jc w:val="center"/>
              <w:rPr>
                <w:rFonts w:ascii="TH SarabunPSK" w:hAnsi="TH SarabunPSK" w:cs="TH SarabunPSK"/>
                <w:sz w:val="32"/>
                <w:szCs w:val="32"/>
              </w:rPr>
            </w:pPr>
            <w:r w:rsidRPr="00FA374B">
              <w:rPr>
                <w:rFonts w:ascii="TH SarabunPSK" w:hAnsi="TH SarabunPSK" w:cs="TH SarabunPSK"/>
                <w:sz w:val="32"/>
                <w:szCs w:val="32"/>
                <w:cs/>
              </w:rPr>
              <w:t>ตรง</w:t>
            </w:r>
          </w:p>
        </w:tc>
        <w:tc>
          <w:tcPr>
            <w:tcW w:w="1276" w:type="dxa"/>
            <w:vAlign w:val="center"/>
          </w:tcPr>
          <w:p w:rsidR="00FA374B" w:rsidRPr="00FA374B" w:rsidRDefault="00FA374B" w:rsidP="00640C3C">
            <w:pPr>
              <w:spacing w:after="0" w:line="240" w:lineRule="auto"/>
              <w:jc w:val="center"/>
              <w:rPr>
                <w:rFonts w:ascii="TH SarabunPSK" w:hAnsi="TH SarabunPSK" w:cs="TH SarabunPSK"/>
                <w:sz w:val="32"/>
                <w:szCs w:val="32"/>
              </w:rPr>
            </w:pPr>
            <w:r w:rsidRPr="00FA374B">
              <w:rPr>
                <w:rFonts w:ascii="TH SarabunPSK" w:hAnsi="TH SarabunPSK" w:cs="TH SarabunPSK"/>
                <w:sz w:val="32"/>
                <w:szCs w:val="32"/>
                <w:cs/>
              </w:rPr>
              <w:t>สัมพันธ์</w:t>
            </w:r>
          </w:p>
        </w:tc>
        <w:tc>
          <w:tcPr>
            <w:tcW w:w="3827" w:type="dxa"/>
            <w:vMerge/>
            <w:vAlign w:val="center"/>
          </w:tcPr>
          <w:p w:rsidR="00FA374B" w:rsidRPr="00FA374B" w:rsidRDefault="00FA374B" w:rsidP="00640C3C">
            <w:pPr>
              <w:spacing w:after="0" w:line="240" w:lineRule="auto"/>
              <w:jc w:val="center"/>
              <w:rPr>
                <w:rFonts w:ascii="TH SarabunPSK" w:hAnsi="TH SarabunPSK" w:cs="TH SarabunPSK"/>
                <w:sz w:val="32"/>
                <w:szCs w:val="32"/>
              </w:rPr>
            </w:pPr>
          </w:p>
        </w:tc>
      </w:tr>
      <w:tr w:rsidR="00FA374B" w:rsidRPr="00FA374B" w:rsidTr="00DC50F9">
        <w:trPr>
          <w:trHeight w:val="505"/>
        </w:trPr>
        <w:tc>
          <w:tcPr>
            <w:tcW w:w="1928" w:type="dxa"/>
          </w:tcPr>
          <w:p w:rsidR="00FA374B" w:rsidRPr="00FA374B" w:rsidRDefault="00FA374B" w:rsidP="00640C3C">
            <w:pPr>
              <w:spacing w:after="0" w:line="240" w:lineRule="auto"/>
              <w:rPr>
                <w:rFonts w:ascii="TH SarabunPSK" w:hAnsi="TH SarabunPSK" w:cs="TH SarabunPSK"/>
                <w:sz w:val="32"/>
                <w:szCs w:val="32"/>
              </w:rPr>
            </w:pPr>
            <w:r w:rsidRPr="00FA374B">
              <w:rPr>
                <w:rFonts w:ascii="TH SarabunPSK" w:hAnsi="TH SarabunPSK" w:cs="TH SarabunPSK"/>
                <w:sz w:val="32"/>
                <w:szCs w:val="32"/>
                <w:cs/>
              </w:rPr>
              <w:t>1.</w:t>
            </w:r>
          </w:p>
        </w:tc>
        <w:tc>
          <w:tcPr>
            <w:tcW w:w="2149" w:type="dxa"/>
          </w:tcPr>
          <w:p w:rsidR="00FA374B" w:rsidRPr="00FA374B" w:rsidRDefault="00FA374B" w:rsidP="00640C3C">
            <w:pPr>
              <w:spacing w:after="0" w:line="240" w:lineRule="auto"/>
              <w:rPr>
                <w:rFonts w:ascii="TH SarabunPSK" w:hAnsi="TH SarabunPSK" w:cs="TH SarabunPSK"/>
                <w:sz w:val="32"/>
                <w:szCs w:val="32"/>
              </w:rPr>
            </w:pPr>
          </w:p>
        </w:tc>
        <w:tc>
          <w:tcPr>
            <w:tcW w:w="851" w:type="dxa"/>
          </w:tcPr>
          <w:p w:rsidR="00FA374B" w:rsidRPr="00FA374B" w:rsidRDefault="00FA374B" w:rsidP="00640C3C">
            <w:pPr>
              <w:spacing w:after="0" w:line="240" w:lineRule="auto"/>
              <w:rPr>
                <w:rFonts w:ascii="TH SarabunPSK" w:hAnsi="TH SarabunPSK" w:cs="TH SarabunPSK"/>
                <w:sz w:val="32"/>
                <w:szCs w:val="32"/>
              </w:rPr>
            </w:pPr>
          </w:p>
        </w:tc>
        <w:tc>
          <w:tcPr>
            <w:tcW w:w="1276" w:type="dxa"/>
          </w:tcPr>
          <w:p w:rsidR="00FA374B" w:rsidRPr="00FA374B" w:rsidRDefault="00FA374B" w:rsidP="00640C3C">
            <w:pPr>
              <w:spacing w:after="0" w:line="240" w:lineRule="auto"/>
              <w:rPr>
                <w:rFonts w:ascii="TH SarabunPSK" w:hAnsi="TH SarabunPSK" w:cs="TH SarabunPSK"/>
                <w:sz w:val="32"/>
                <w:szCs w:val="32"/>
              </w:rPr>
            </w:pPr>
          </w:p>
        </w:tc>
        <w:tc>
          <w:tcPr>
            <w:tcW w:w="3827" w:type="dxa"/>
          </w:tcPr>
          <w:p w:rsidR="00FA374B" w:rsidRPr="00FA374B" w:rsidRDefault="00FA374B" w:rsidP="00640C3C">
            <w:pPr>
              <w:spacing w:after="0" w:line="240" w:lineRule="auto"/>
              <w:rPr>
                <w:rFonts w:ascii="TH SarabunPSK" w:hAnsi="TH SarabunPSK" w:cs="TH SarabunPSK"/>
                <w:sz w:val="32"/>
                <w:szCs w:val="32"/>
              </w:rPr>
            </w:pPr>
            <w:r w:rsidRPr="00FA374B">
              <w:rPr>
                <w:rFonts w:ascii="TH SarabunPSK" w:hAnsi="TH SarabunPSK" w:cs="TH SarabunPSK"/>
                <w:sz w:val="32"/>
                <w:szCs w:val="32"/>
                <w:cs/>
              </w:rPr>
              <w:t>ชื่อผลงาน</w:t>
            </w:r>
            <w:r w:rsidRPr="00FA374B">
              <w:rPr>
                <w:rFonts w:ascii="TH SarabunPSK" w:hAnsi="TH SarabunPSK" w:cs="TH SarabunPSK"/>
                <w:sz w:val="32"/>
                <w:szCs w:val="32"/>
              </w:rPr>
              <w:t>………………………….…</w:t>
            </w:r>
          </w:p>
          <w:p w:rsidR="00FA374B" w:rsidRPr="00FA374B" w:rsidRDefault="00FA374B" w:rsidP="00640C3C">
            <w:pPr>
              <w:spacing w:after="0" w:line="240" w:lineRule="auto"/>
              <w:rPr>
                <w:rFonts w:ascii="TH SarabunPSK" w:hAnsi="TH SarabunPSK" w:cs="TH SarabunPSK"/>
                <w:sz w:val="32"/>
                <w:szCs w:val="32"/>
                <w:cs/>
              </w:rPr>
            </w:pPr>
            <w:r w:rsidRPr="00FA374B">
              <w:rPr>
                <w:rFonts w:ascii="TH SarabunPSK" w:hAnsi="TH SarabunPSK" w:cs="TH SarabunPSK"/>
                <w:sz w:val="32"/>
                <w:szCs w:val="32"/>
                <w:cs/>
              </w:rPr>
              <w:t>แหล่งตีพิมพ์เผยแพร่.................</w:t>
            </w:r>
          </w:p>
          <w:p w:rsidR="00FA374B" w:rsidRPr="00FA374B" w:rsidRDefault="00FA374B" w:rsidP="00640C3C">
            <w:pPr>
              <w:spacing w:after="0" w:line="240" w:lineRule="auto"/>
              <w:rPr>
                <w:rFonts w:ascii="TH SarabunPSK" w:hAnsi="TH SarabunPSK" w:cs="TH SarabunPSK"/>
                <w:sz w:val="32"/>
                <w:szCs w:val="32"/>
              </w:rPr>
            </w:pPr>
            <w:r w:rsidRPr="00FA374B">
              <w:rPr>
                <w:rFonts w:ascii="TH SarabunPSK" w:hAnsi="TH SarabunPSK" w:cs="TH SarabunPSK"/>
                <w:sz w:val="32"/>
                <w:szCs w:val="32"/>
                <w:cs/>
              </w:rPr>
              <w:t>วันที่เผยแพร่</w:t>
            </w:r>
            <w:r w:rsidRPr="00FA374B">
              <w:rPr>
                <w:rFonts w:ascii="TH SarabunPSK" w:hAnsi="TH SarabunPSK" w:cs="TH SarabunPSK"/>
                <w:sz w:val="32"/>
                <w:szCs w:val="32"/>
              </w:rPr>
              <w:t>…………………………</w:t>
            </w:r>
          </w:p>
        </w:tc>
      </w:tr>
    </w:tbl>
    <w:p w:rsidR="00FA374B" w:rsidRPr="00640C3C" w:rsidRDefault="00FA374B" w:rsidP="00FA374B">
      <w:pPr>
        <w:spacing w:line="240" w:lineRule="auto"/>
        <w:rPr>
          <w:rFonts w:ascii="TH SarabunPSK" w:hAnsi="TH SarabunPSK" w:cs="TH SarabunPSK"/>
          <w:b/>
          <w:bCs/>
          <w:sz w:val="10"/>
          <w:szCs w:val="10"/>
          <w:u w:val="single"/>
        </w:rPr>
      </w:pPr>
    </w:p>
    <w:p w:rsidR="00FA374B" w:rsidRPr="00FA374B" w:rsidRDefault="00FA374B" w:rsidP="00FA374B">
      <w:pPr>
        <w:spacing w:before="240" w:line="240" w:lineRule="auto"/>
        <w:rPr>
          <w:rFonts w:ascii="TH SarabunPSK" w:hAnsi="TH SarabunPSK" w:cs="TH SarabunPSK"/>
          <w:b/>
          <w:bCs/>
          <w:sz w:val="32"/>
          <w:szCs w:val="32"/>
          <w:u w:val="single"/>
          <w:cs/>
        </w:rPr>
      </w:pPr>
      <w:r w:rsidRPr="00FA374B">
        <w:rPr>
          <w:rFonts w:ascii="TH SarabunPSK" w:hAnsi="TH SarabunPSK" w:cs="TH SarabunPSK"/>
          <w:b/>
          <w:bCs/>
          <w:sz w:val="32"/>
          <w:szCs w:val="32"/>
          <w:u w:val="single"/>
          <w:cs/>
        </w:rPr>
        <w:t>อาจารย์พิเศษ</w:t>
      </w:r>
      <w:r w:rsidRPr="00FA374B">
        <w:rPr>
          <w:rFonts w:ascii="TH SarabunPSK" w:hAnsi="TH SarabunPSK" w:cs="TH SarabunPSK"/>
          <w:b/>
          <w:bCs/>
          <w:sz w:val="32"/>
          <w:szCs w:val="32"/>
          <w:u w:val="single"/>
        </w:rPr>
        <w:t xml:space="preserve"> </w:t>
      </w:r>
      <w:r w:rsidRPr="00FA374B">
        <w:rPr>
          <w:rFonts w:ascii="TH SarabunPSK" w:hAnsi="TH SarabunPSK" w:cs="TH SarabunPSK"/>
          <w:b/>
          <w:bCs/>
          <w:sz w:val="32"/>
          <w:szCs w:val="32"/>
          <w:u w:val="single"/>
          <w:cs/>
        </w:rPr>
        <w:t>(ถ้ามี)</w:t>
      </w:r>
    </w:p>
    <w:tbl>
      <w:tblPr>
        <w:tblStyle w:val="a3"/>
        <w:tblW w:w="10031" w:type="dxa"/>
        <w:tblLook w:val="04A0" w:firstRow="1" w:lastRow="0" w:firstColumn="1" w:lastColumn="0" w:noHBand="0" w:noVBand="1"/>
      </w:tblPr>
      <w:tblGrid>
        <w:gridCol w:w="1928"/>
        <w:gridCol w:w="2149"/>
        <w:gridCol w:w="851"/>
        <w:gridCol w:w="1276"/>
        <w:gridCol w:w="3827"/>
      </w:tblGrid>
      <w:tr w:rsidR="00FA374B" w:rsidRPr="00FA374B" w:rsidTr="00DC50F9">
        <w:trPr>
          <w:trHeight w:val="649"/>
        </w:trPr>
        <w:tc>
          <w:tcPr>
            <w:tcW w:w="1928" w:type="dxa"/>
            <w:vMerge w:val="restart"/>
            <w:vAlign w:val="center"/>
          </w:tcPr>
          <w:p w:rsidR="00FA374B" w:rsidRPr="00FA374B" w:rsidRDefault="00FA374B" w:rsidP="00640C3C">
            <w:pPr>
              <w:spacing w:after="0" w:line="240" w:lineRule="auto"/>
              <w:jc w:val="center"/>
              <w:rPr>
                <w:rFonts w:ascii="TH SarabunPSK" w:hAnsi="TH SarabunPSK" w:cs="TH SarabunPSK"/>
                <w:sz w:val="32"/>
                <w:szCs w:val="32"/>
                <w:cs/>
              </w:rPr>
            </w:pPr>
            <w:r w:rsidRPr="00FA374B">
              <w:rPr>
                <w:rFonts w:ascii="TH SarabunPSK" w:hAnsi="TH SarabunPSK" w:cs="TH SarabunPSK"/>
                <w:sz w:val="32"/>
                <w:szCs w:val="32"/>
                <w:cs/>
              </w:rPr>
              <w:t>ชื่อ  สกุล</w:t>
            </w:r>
          </w:p>
        </w:tc>
        <w:tc>
          <w:tcPr>
            <w:tcW w:w="2149" w:type="dxa"/>
            <w:vMerge w:val="restart"/>
            <w:vAlign w:val="center"/>
          </w:tcPr>
          <w:p w:rsidR="00FA374B" w:rsidRPr="00FA374B" w:rsidRDefault="00FA374B" w:rsidP="00640C3C">
            <w:pPr>
              <w:spacing w:after="0" w:line="240" w:lineRule="auto"/>
              <w:jc w:val="center"/>
              <w:rPr>
                <w:rFonts w:ascii="TH SarabunPSK" w:hAnsi="TH SarabunPSK" w:cs="TH SarabunPSK"/>
                <w:sz w:val="32"/>
                <w:szCs w:val="32"/>
                <w:cs/>
              </w:rPr>
            </w:pPr>
            <w:r w:rsidRPr="00FA374B">
              <w:rPr>
                <w:rFonts w:ascii="TH SarabunPSK" w:hAnsi="TH SarabunPSK" w:cs="TH SarabunPSK"/>
                <w:sz w:val="32"/>
                <w:szCs w:val="32"/>
                <w:cs/>
              </w:rPr>
              <w:t>วุฒิการศึกษา</w:t>
            </w:r>
          </w:p>
        </w:tc>
        <w:tc>
          <w:tcPr>
            <w:tcW w:w="2127" w:type="dxa"/>
            <w:gridSpan w:val="2"/>
            <w:vAlign w:val="center"/>
          </w:tcPr>
          <w:p w:rsidR="00FA374B" w:rsidRPr="00FA374B" w:rsidRDefault="00FA374B" w:rsidP="00640C3C">
            <w:pPr>
              <w:spacing w:after="0" w:line="240" w:lineRule="auto"/>
              <w:jc w:val="center"/>
              <w:rPr>
                <w:rFonts w:ascii="TH SarabunPSK" w:hAnsi="TH SarabunPSK" w:cs="TH SarabunPSK"/>
                <w:sz w:val="32"/>
                <w:szCs w:val="32"/>
                <w:cs/>
              </w:rPr>
            </w:pPr>
            <w:r w:rsidRPr="00FA374B">
              <w:rPr>
                <w:rFonts w:ascii="TH SarabunPSK" w:hAnsi="TH SarabunPSK" w:cs="TH SarabunPSK"/>
                <w:sz w:val="32"/>
                <w:szCs w:val="32"/>
                <w:cs/>
              </w:rPr>
              <w:t>ตรงสาขาหรือสัมพันธ์กับสาขาวิชา</w:t>
            </w:r>
          </w:p>
        </w:tc>
        <w:tc>
          <w:tcPr>
            <w:tcW w:w="3827" w:type="dxa"/>
            <w:vMerge w:val="restart"/>
            <w:vAlign w:val="center"/>
          </w:tcPr>
          <w:p w:rsidR="00FA374B" w:rsidRPr="00FA374B" w:rsidRDefault="00FA374B" w:rsidP="00640C3C">
            <w:pPr>
              <w:spacing w:after="0" w:line="240" w:lineRule="auto"/>
              <w:jc w:val="center"/>
              <w:rPr>
                <w:rFonts w:ascii="TH SarabunPSK" w:hAnsi="TH SarabunPSK" w:cs="TH SarabunPSK"/>
                <w:sz w:val="32"/>
                <w:szCs w:val="32"/>
                <w:cs/>
              </w:rPr>
            </w:pPr>
            <w:r w:rsidRPr="00FA374B">
              <w:rPr>
                <w:rFonts w:ascii="TH SarabunPSK" w:hAnsi="TH SarabunPSK" w:cs="TH SarabunPSK"/>
                <w:sz w:val="32"/>
                <w:szCs w:val="32"/>
                <w:cs/>
              </w:rPr>
              <w:t>รายวิชาที่สอน/ชม.ที่สอน/อาจารย์ผู้รับผิดชอบรายวิชา</w:t>
            </w:r>
          </w:p>
        </w:tc>
      </w:tr>
      <w:tr w:rsidR="00FA374B" w:rsidRPr="00FA374B" w:rsidTr="00DC50F9">
        <w:tc>
          <w:tcPr>
            <w:tcW w:w="1928" w:type="dxa"/>
            <w:vMerge/>
            <w:vAlign w:val="center"/>
          </w:tcPr>
          <w:p w:rsidR="00FA374B" w:rsidRPr="00FA374B" w:rsidRDefault="00FA374B" w:rsidP="00640C3C">
            <w:pPr>
              <w:spacing w:after="0" w:line="240" w:lineRule="auto"/>
              <w:jc w:val="center"/>
              <w:rPr>
                <w:rFonts w:ascii="TH SarabunPSK" w:hAnsi="TH SarabunPSK" w:cs="TH SarabunPSK"/>
                <w:sz w:val="32"/>
                <w:szCs w:val="32"/>
              </w:rPr>
            </w:pPr>
          </w:p>
        </w:tc>
        <w:tc>
          <w:tcPr>
            <w:tcW w:w="2149" w:type="dxa"/>
            <w:vMerge/>
            <w:vAlign w:val="center"/>
          </w:tcPr>
          <w:p w:rsidR="00FA374B" w:rsidRPr="00FA374B" w:rsidRDefault="00FA374B" w:rsidP="00640C3C">
            <w:pPr>
              <w:spacing w:after="0" w:line="240" w:lineRule="auto"/>
              <w:jc w:val="center"/>
              <w:rPr>
                <w:rFonts w:ascii="TH SarabunPSK" w:hAnsi="TH SarabunPSK" w:cs="TH SarabunPSK"/>
                <w:sz w:val="32"/>
                <w:szCs w:val="32"/>
              </w:rPr>
            </w:pPr>
          </w:p>
        </w:tc>
        <w:tc>
          <w:tcPr>
            <w:tcW w:w="851" w:type="dxa"/>
            <w:vAlign w:val="center"/>
          </w:tcPr>
          <w:p w:rsidR="00FA374B" w:rsidRPr="00FA374B" w:rsidRDefault="00FA374B" w:rsidP="00640C3C">
            <w:pPr>
              <w:spacing w:after="0" w:line="240" w:lineRule="auto"/>
              <w:jc w:val="center"/>
              <w:rPr>
                <w:rFonts w:ascii="TH SarabunPSK" w:hAnsi="TH SarabunPSK" w:cs="TH SarabunPSK"/>
                <w:sz w:val="32"/>
                <w:szCs w:val="32"/>
              </w:rPr>
            </w:pPr>
            <w:r w:rsidRPr="00FA374B">
              <w:rPr>
                <w:rFonts w:ascii="TH SarabunPSK" w:hAnsi="TH SarabunPSK" w:cs="TH SarabunPSK"/>
                <w:sz w:val="32"/>
                <w:szCs w:val="32"/>
                <w:cs/>
              </w:rPr>
              <w:t>ตรง</w:t>
            </w:r>
          </w:p>
        </w:tc>
        <w:tc>
          <w:tcPr>
            <w:tcW w:w="1276" w:type="dxa"/>
            <w:vAlign w:val="center"/>
          </w:tcPr>
          <w:p w:rsidR="00FA374B" w:rsidRPr="00FA374B" w:rsidRDefault="00FA374B" w:rsidP="00640C3C">
            <w:pPr>
              <w:spacing w:after="0" w:line="240" w:lineRule="auto"/>
              <w:jc w:val="center"/>
              <w:rPr>
                <w:rFonts w:ascii="TH SarabunPSK" w:hAnsi="TH SarabunPSK" w:cs="TH SarabunPSK"/>
                <w:sz w:val="32"/>
                <w:szCs w:val="32"/>
              </w:rPr>
            </w:pPr>
            <w:r w:rsidRPr="00FA374B">
              <w:rPr>
                <w:rFonts w:ascii="TH SarabunPSK" w:hAnsi="TH SarabunPSK" w:cs="TH SarabunPSK"/>
                <w:sz w:val="32"/>
                <w:szCs w:val="32"/>
                <w:cs/>
              </w:rPr>
              <w:t>สัมพันธ์</w:t>
            </w:r>
          </w:p>
        </w:tc>
        <w:tc>
          <w:tcPr>
            <w:tcW w:w="3827" w:type="dxa"/>
            <w:vMerge/>
            <w:vAlign w:val="center"/>
          </w:tcPr>
          <w:p w:rsidR="00FA374B" w:rsidRPr="00FA374B" w:rsidRDefault="00FA374B" w:rsidP="00640C3C">
            <w:pPr>
              <w:spacing w:after="0" w:line="240" w:lineRule="auto"/>
              <w:jc w:val="center"/>
              <w:rPr>
                <w:rFonts w:ascii="TH SarabunPSK" w:hAnsi="TH SarabunPSK" w:cs="TH SarabunPSK"/>
                <w:sz w:val="32"/>
                <w:szCs w:val="32"/>
              </w:rPr>
            </w:pPr>
          </w:p>
        </w:tc>
      </w:tr>
      <w:tr w:rsidR="00FA374B" w:rsidRPr="00FA374B" w:rsidTr="00DC50F9">
        <w:trPr>
          <w:trHeight w:val="505"/>
        </w:trPr>
        <w:tc>
          <w:tcPr>
            <w:tcW w:w="1928" w:type="dxa"/>
          </w:tcPr>
          <w:p w:rsidR="00FA374B" w:rsidRPr="00FA374B" w:rsidRDefault="00FA374B" w:rsidP="00640C3C">
            <w:pPr>
              <w:spacing w:after="0" w:line="240" w:lineRule="auto"/>
              <w:rPr>
                <w:rFonts w:ascii="TH SarabunPSK" w:hAnsi="TH SarabunPSK" w:cs="TH SarabunPSK"/>
                <w:sz w:val="32"/>
                <w:szCs w:val="32"/>
              </w:rPr>
            </w:pPr>
            <w:r w:rsidRPr="00FA374B">
              <w:rPr>
                <w:rFonts w:ascii="TH SarabunPSK" w:hAnsi="TH SarabunPSK" w:cs="TH SarabunPSK"/>
                <w:sz w:val="32"/>
                <w:szCs w:val="32"/>
                <w:cs/>
              </w:rPr>
              <w:t>1.</w:t>
            </w:r>
          </w:p>
        </w:tc>
        <w:tc>
          <w:tcPr>
            <w:tcW w:w="2149" w:type="dxa"/>
          </w:tcPr>
          <w:p w:rsidR="00FA374B" w:rsidRPr="00FA374B" w:rsidRDefault="00FA374B" w:rsidP="00640C3C">
            <w:pPr>
              <w:spacing w:after="0" w:line="240" w:lineRule="auto"/>
              <w:rPr>
                <w:rFonts w:ascii="TH SarabunPSK" w:hAnsi="TH SarabunPSK" w:cs="TH SarabunPSK"/>
                <w:sz w:val="32"/>
                <w:szCs w:val="32"/>
              </w:rPr>
            </w:pPr>
          </w:p>
        </w:tc>
        <w:tc>
          <w:tcPr>
            <w:tcW w:w="851" w:type="dxa"/>
          </w:tcPr>
          <w:p w:rsidR="00FA374B" w:rsidRPr="00FA374B" w:rsidRDefault="00FA374B" w:rsidP="00640C3C">
            <w:pPr>
              <w:spacing w:after="0" w:line="240" w:lineRule="auto"/>
              <w:rPr>
                <w:rFonts w:ascii="TH SarabunPSK" w:hAnsi="TH SarabunPSK" w:cs="TH SarabunPSK"/>
                <w:sz w:val="32"/>
                <w:szCs w:val="32"/>
              </w:rPr>
            </w:pPr>
          </w:p>
        </w:tc>
        <w:tc>
          <w:tcPr>
            <w:tcW w:w="1276" w:type="dxa"/>
          </w:tcPr>
          <w:p w:rsidR="00FA374B" w:rsidRPr="00FA374B" w:rsidRDefault="00FA374B" w:rsidP="00640C3C">
            <w:pPr>
              <w:spacing w:after="0" w:line="240" w:lineRule="auto"/>
              <w:rPr>
                <w:rFonts w:ascii="TH SarabunPSK" w:hAnsi="TH SarabunPSK" w:cs="TH SarabunPSK"/>
                <w:sz w:val="32"/>
                <w:szCs w:val="32"/>
              </w:rPr>
            </w:pPr>
          </w:p>
        </w:tc>
        <w:tc>
          <w:tcPr>
            <w:tcW w:w="3827" w:type="dxa"/>
          </w:tcPr>
          <w:p w:rsidR="00FA374B" w:rsidRPr="00FA374B" w:rsidRDefault="00FA374B" w:rsidP="00640C3C">
            <w:pPr>
              <w:spacing w:after="0" w:line="240" w:lineRule="auto"/>
              <w:rPr>
                <w:rFonts w:ascii="TH SarabunPSK" w:hAnsi="TH SarabunPSK" w:cs="TH SarabunPSK"/>
                <w:sz w:val="32"/>
                <w:szCs w:val="32"/>
              </w:rPr>
            </w:pPr>
            <w:r w:rsidRPr="00FA374B">
              <w:rPr>
                <w:rFonts w:ascii="TH SarabunPSK" w:hAnsi="TH SarabunPSK" w:cs="TH SarabunPSK"/>
                <w:sz w:val="32"/>
                <w:szCs w:val="32"/>
                <w:cs/>
              </w:rPr>
              <w:t>ชื่อรายวิชา..................................................</w:t>
            </w:r>
          </w:p>
          <w:p w:rsidR="00FA374B" w:rsidRPr="00FA374B" w:rsidRDefault="00FA374B" w:rsidP="00640C3C">
            <w:pPr>
              <w:spacing w:after="0" w:line="240" w:lineRule="auto"/>
              <w:rPr>
                <w:rFonts w:ascii="TH SarabunPSK" w:hAnsi="TH SarabunPSK" w:cs="TH SarabunPSK"/>
                <w:sz w:val="32"/>
                <w:szCs w:val="32"/>
              </w:rPr>
            </w:pPr>
            <w:r w:rsidRPr="00FA374B">
              <w:rPr>
                <w:rFonts w:ascii="TH SarabunPSK" w:hAnsi="TH SarabunPSK" w:cs="TH SarabunPSK"/>
                <w:sz w:val="32"/>
                <w:szCs w:val="32"/>
                <w:cs/>
              </w:rPr>
              <w:t>จำนวนชั่วโมงที่สอน.....................................</w:t>
            </w:r>
          </w:p>
          <w:p w:rsidR="00FA374B" w:rsidRPr="00FA374B" w:rsidRDefault="00FA374B" w:rsidP="00640C3C">
            <w:pPr>
              <w:spacing w:after="0" w:line="240" w:lineRule="auto"/>
              <w:rPr>
                <w:rFonts w:ascii="TH SarabunPSK" w:hAnsi="TH SarabunPSK" w:cs="TH SarabunPSK"/>
                <w:sz w:val="32"/>
                <w:szCs w:val="32"/>
              </w:rPr>
            </w:pPr>
            <w:r w:rsidRPr="00FA374B">
              <w:rPr>
                <w:rFonts w:ascii="TH SarabunPSK" w:hAnsi="TH SarabunPSK" w:cs="TH SarabunPSK"/>
                <w:sz w:val="32"/>
                <w:szCs w:val="32"/>
                <w:cs/>
              </w:rPr>
              <w:t>ชื่ออาจารย์ผู้รับผิดชอบรายวิชา...................</w:t>
            </w:r>
          </w:p>
          <w:p w:rsidR="00FA374B" w:rsidRPr="00FA374B" w:rsidRDefault="00FA374B" w:rsidP="00640C3C">
            <w:pPr>
              <w:spacing w:after="0" w:line="240" w:lineRule="auto"/>
              <w:rPr>
                <w:rFonts w:ascii="TH SarabunPSK" w:hAnsi="TH SarabunPSK" w:cs="TH SarabunPSK"/>
                <w:sz w:val="32"/>
                <w:szCs w:val="32"/>
              </w:rPr>
            </w:pPr>
          </w:p>
        </w:tc>
      </w:tr>
    </w:tbl>
    <w:p w:rsidR="00FA374B" w:rsidRPr="00FA374B" w:rsidRDefault="00FA374B" w:rsidP="00FA374B">
      <w:pPr>
        <w:pStyle w:val="Default"/>
        <w:rPr>
          <w:b/>
          <w:bCs/>
          <w:sz w:val="32"/>
          <w:szCs w:val="32"/>
        </w:rPr>
      </w:pPr>
    </w:p>
    <w:p w:rsidR="00FA374B" w:rsidRPr="00FA374B" w:rsidRDefault="00FA374B" w:rsidP="00FA374B">
      <w:pPr>
        <w:pStyle w:val="Default"/>
        <w:rPr>
          <w:b/>
          <w:bCs/>
          <w:sz w:val="32"/>
          <w:szCs w:val="32"/>
          <w:cs/>
        </w:rPr>
      </w:pPr>
      <w:r w:rsidRPr="00FA374B">
        <w:rPr>
          <w:b/>
          <w:bCs/>
          <w:sz w:val="32"/>
          <w:szCs w:val="32"/>
          <w:cs/>
        </w:rPr>
        <w:t>4</w:t>
      </w:r>
      <w:r w:rsidRPr="00FA374B">
        <w:rPr>
          <w:b/>
          <w:bCs/>
          <w:sz w:val="32"/>
          <w:szCs w:val="32"/>
        </w:rPr>
        <w:t xml:space="preserve">. </w:t>
      </w:r>
      <w:r w:rsidRPr="00FA374B">
        <w:rPr>
          <w:b/>
          <w:bCs/>
          <w:sz w:val="32"/>
          <w:szCs w:val="32"/>
          <w:cs/>
        </w:rPr>
        <w:t>การปรับปรุงหลักสูตรตามรอบระยะเวลาที่กำหนด</w:t>
      </w:r>
      <w:r w:rsidRPr="00FA374B">
        <w:rPr>
          <w:b/>
          <w:bCs/>
          <w:sz w:val="32"/>
          <w:szCs w:val="32"/>
        </w:rPr>
        <w:t xml:space="preserve"> </w:t>
      </w:r>
      <w:r w:rsidRPr="00FA374B">
        <w:rPr>
          <w:b/>
          <w:bCs/>
          <w:sz w:val="32"/>
          <w:szCs w:val="32"/>
          <w:cs/>
        </w:rPr>
        <w:t>(เกณฑ์ ข้อ 6)</w:t>
      </w:r>
    </w:p>
    <w:p w:rsidR="00FA374B" w:rsidRPr="00FA374B" w:rsidRDefault="00FA374B" w:rsidP="00FA374B">
      <w:pPr>
        <w:numPr>
          <w:ilvl w:val="0"/>
          <w:numId w:val="2"/>
        </w:numPr>
        <w:spacing w:after="0" w:line="240" w:lineRule="auto"/>
        <w:ind w:left="1440"/>
        <w:contextualSpacing/>
        <w:rPr>
          <w:rFonts w:ascii="TH SarabunPSK" w:eastAsia="Cordia New" w:hAnsi="TH SarabunPSK" w:cs="TH SarabunPSK"/>
          <w:sz w:val="32"/>
          <w:szCs w:val="32"/>
          <w:lang w:eastAsia="zh-CN"/>
        </w:rPr>
      </w:pPr>
      <w:r w:rsidRPr="00FA374B">
        <w:rPr>
          <w:rFonts w:ascii="TH SarabunPSK" w:eastAsia="Cordia New" w:hAnsi="TH SarabunPSK" w:cs="TH SarabunPSK"/>
          <w:sz w:val="32"/>
          <w:szCs w:val="32"/>
          <w:cs/>
          <w:lang w:eastAsia="zh-CN"/>
        </w:rPr>
        <w:t>เริ่มเปิดหลักสูตรครั้งแรกในปี พ.ศ. .................</w:t>
      </w:r>
    </w:p>
    <w:p w:rsidR="00FA374B" w:rsidRPr="00FA374B" w:rsidRDefault="00FA374B" w:rsidP="00FA374B">
      <w:pPr>
        <w:numPr>
          <w:ilvl w:val="0"/>
          <w:numId w:val="2"/>
        </w:numPr>
        <w:spacing w:after="0" w:line="240" w:lineRule="auto"/>
        <w:ind w:left="1440"/>
        <w:rPr>
          <w:rFonts w:ascii="TH SarabunPSK" w:hAnsi="TH SarabunPSK" w:cs="TH SarabunPSK"/>
          <w:b/>
          <w:bCs/>
          <w:sz w:val="32"/>
          <w:szCs w:val="32"/>
          <w:u w:val="single"/>
        </w:rPr>
      </w:pPr>
      <w:r w:rsidRPr="00FA374B">
        <w:rPr>
          <w:rFonts w:ascii="TH SarabunPSK" w:hAnsi="TH SarabunPSK" w:cs="TH SarabunPSK"/>
          <w:sz w:val="32"/>
          <w:szCs w:val="32"/>
          <w:cs/>
        </w:rPr>
        <w:t>ตามรอบหลักสูตรต้องปรับปรุงให้แล้วเสร็จและประกาศใช้ในปี พ.ศ. ...........</w:t>
      </w:r>
    </w:p>
    <w:p w:rsidR="00FA374B" w:rsidRPr="00FA374B" w:rsidRDefault="00FA374B" w:rsidP="00E55490">
      <w:pPr>
        <w:tabs>
          <w:tab w:val="left" w:pos="1440"/>
        </w:tabs>
        <w:spacing w:after="0"/>
        <w:ind w:left="990"/>
        <w:rPr>
          <w:rFonts w:ascii="TH SarabunPSK" w:hAnsi="TH SarabunPSK" w:cs="TH SarabunPSK"/>
          <w:sz w:val="32"/>
          <w:szCs w:val="32"/>
        </w:rPr>
        <w:sectPr w:rsidR="00FA374B" w:rsidRPr="00FA374B" w:rsidSect="007A332D">
          <w:footerReference w:type="default" r:id="rId12"/>
          <w:pgSz w:w="11906" w:h="16838"/>
          <w:pgMar w:top="851" w:right="1021" w:bottom="851" w:left="1588" w:header="709" w:footer="709" w:gutter="0"/>
          <w:pgNumType w:start="4"/>
          <w:cols w:space="708"/>
          <w:docGrid w:linePitch="360"/>
        </w:sectPr>
      </w:pPr>
    </w:p>
    <w:p w:rsidR="00967258" w:rsidRPr="00AC56AF" w:rsidRDefault="009E12B8" w:rsidP="00967258">
      <w:pPr>
        <w:spacing w:after="0" w:line="240" w:lineRule="auto"/>
        <w:jc w:val="center"/>
        <w:rPr>
          <w:rFonts w:ascii="TH Sarabun New" w:hAnsi="TH Sarabun New" w:cs="TH Sarabun New"/>
          <w:b/>
          <w:bCs/>
          <w:sz w:val="36"/>
          <w:szCs w:val="36"/>
        </w:rPr>
      </w:pPr>
      <w:r>
        <w:rPr>
          <w:rFonts w:ascii="TH Sarabun New" w:hAnsi="TH Sarabun New" w:cs="TH Sarabun New"/>
          <w:noProof/>
          <w:color w:val="000000"/>
          <w:sz w:val="88"/>
          <w:szCs w:val="88"/>
        </w:rPr>
        <w:lastRenderedPageBreak/>
        <w:pict>
          <v:roundrect id="สี่เหลี่ยมผืนผ้ามุมมน 1" o:spid="_x0000_s3088" style="position:absolute;left:0;text-align:left;margin-left:.2pt;margin-top:-10.15pt;width:494.65pt;height:66.85pt;z-index:-251664896;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" fillcolor="#93cddd" strokecolor="#93cddd" strokeweight="1pt">
            <v:fill color2="#dbeef4" angle="135" focus="50%" type="gradient"/>
            <v:shadow on="t" color="#215968" opacity=".5" offset="1pt"/>
            <w10:wrap anchorx="margin"/>
          </v:roundrect>
        </w:pict>
      </w:r>
      <w:r w:rsidR="00967258" w:rsidRPr="00AC56AF">
        <w:rPr>
          <w:rFonts w:ascii="TH Sarabun New" w:hAnsi="TH Sarabun New" w:cs="TH Sarabun New"/>
          <w:b/>
          <w:bCs/>
          <w:sz w:val="36"/>
          <w:szCs w:val="36"/>
          <w:cs/>
        </w:rPr>
        <w:t xml:space="preserve">บทที่ </w:t>
      </w:r>
      <w:r w:rsidR="00967258" w:rsidRPr="00AC56AF">
        <w:rPr>
          <w:rFonts w:ascii="TH Sarabun New" w:hAnsi="TH Sarabun New" w:cs="TH Sarabun New"/>
          <w:b/>
          <w:bCs/>
          <w:sz w:val="36"/>
          <w:szCs w:val="36"/>
        </w:rPr>
        <w:t xml:space="preserve">3 </w:t>
      </w:r>
    </w:p>
    <w:p w:rsidR="00967258" w:rsidRPr="00AC56AF" w:rsidRDefault="00967258" w:rsidP="00967258">
      <w:pPr>
        <w:spacing w:after="0" w:line="240" w:lineRule="auto"/>
        <w:jc w:val="center"/>
        <w:rPr>
          <w:rFonts w:ascii="TH Sarabun New" w:hAnsi="TH Sarabun New" w:cs="TH Sarabun New"/>
          <w:b/>
          <w:bCs/>
          <w:sz w:val="36"/>
          <w:szCs w:val="36"/>
        </w:rPr>
      </w:pPr>
      <w:r w:rsidRPr="00AC56AF">
        <w:rPr>
          <w:rFonts w:ascii="TH Sarabun New" w:hAnsi="TH Sarabun New" w:cs="TH Sarabun New"/>
          <w:b/>
          <w:bCs/>
          <w:sz w:val="36"/>
          <w:szCs w:val="36"/>
          <w:cs/>
        </w:rPr>
        <w:t>รายงานผลการดำเนินงานของหลักสูตรตามเกณฑ์</w:t>
      </w:r>
      <w:r w:rsidRPr="00AC56AF">
        <w:rPr>
          <w:rFonts w:ascii="TH Sarabun New" w:hAnsi="TH Sarabun New" w:cs="TH Sarabun New"/>
          <w:b/>
          <w:bCs/>
          <w:sz w:val="36"/>
          <w:szCs w:val="36"/>
        </w:rPr>
        <w:t xml:space="preserve"> AUN QA Version </w:t>
      </w:r>
      <w:r w:rsidR="00FC5E9E" w:rsidRPr="00AC56AF">
        <w:rPr>
          <w:rFonts w:ascii="TH Sarabun New" w:hAnsi="TH Sarabun New" w:cs="TH Sarabun New"/>
          <w:b/>
          <w:bCs/>
          <w:sz w:val="36"/>
          <w:szCs w:val="36"/>
        </w:rPr>
        <w:t>4</w:t>
      </w:r>
      <w:r w:rsidRPr="00AC56AF">
        <w:rPr>
          <w:rFonts w:ascii="TH Sarabun New" w:hAnsi="TH Sarabun New" w:cs="TH Sarabun New"/>
          <w:b/>
          <w:bCs/>
          <w:sz w:val="36"/>
          <w:szCs w:val="36"/>
        </w:rPr>
        <w:t>.0</w:t>
      </w:r>
    </w:p>
    <w:p w:rsidR="00FF2E48" w:rsidRPr="00BE6CAF" w:rsidRDefault="00FF2E48" w:rsidP="00FF2E48">
      <w:pPr>
        <w:spacing w:after="0"/>
        <w:jc w:val="center"/>
        <w:rPr>
          <w:rFonts w:ascii="TH Sarabun New" w:hAnsi="TH Sarabun New" w:cs="TH Sarabun New"/>
          <w:b/>
          <w:bCs/>
          <w:sz w:val="40"/>
          <w:szCs w:val="40"/>
        </w:rPr>
      </w:pPr>
    </w:p>
    <w:p w:rsidR="00FF2E48" w:rsidRPr="00BE6CAF" w:rsidRDefault="00FF2E48" w:rsidP="00FF2E48">
      <w:pPr>
        <w:spacing w:after="0" w:line="240" w:lineRule="auto"/>
        <w:rPr>
          <w:rFonts w:ascii="TH Sarabun New" w:hAnsi="TH Sarabun New" w:cs="TH Sarabun New"/>
          <w:sz w:val="32"/>
          <w:szCs w:val="32"/>
        </w:rPr>
      </w:pPr>
      <w:r w:rsidRPr="00BE6CAF">
        <w:rPr>
          <w:rFonts w:ascii="TH Sarabun New" w:hAnsi="TH Sarabun New" w:cs="TH Sarabun New"/>
          <w:sz w:val="32"/>
          <w:szCs w:val="32"/>
          <w:cs/>
        </w:rPr>
        <w:tab/>
        <w:t>เพื่อให้หลักสูตรรับรู้ถึงระดับคุณภาพของหลักสูตรในแต่ละเกณฑ์ และสามารถปรับปรุงพัฒนา</w:t>
      </w:r>
    </w:p>
    <w:p w:rsidR="00FF2E48" w:rsidRPr="00BE6CAF" w:rsidRDefault="00FF2E48" w:rsidP="00FF2E48">
      <w:pPr>
        <w:spacing w:after="0" w:line="240" w:lineRule="auto"/>
        <w:rPr>
          <w:rFonts w:ascii="TH Sarabun New" w:hAnsi="TH Sarabun New" w:cs="TH Sarabun New"/>
          <w:sz w:val="32"/>
          <w:szCs w:val="32"/>
          <w:cs/>
        </w:rPr>
      </w:pPr>
      <w:r w:rsidRPr="00BE6CAF">
        <w:rPr>
          <w:rFonts w:ascii="TH Sarabun New" w:hAnsi="TH Sarabun New" w:cs="TH Sarabun New"/>
          <w:sz w:val="32"/>
          <w:szCs w:val="32"/>
          <w:cs/>
        </w:rPr>
        <w:t>การดำเนินการในหลักสูตรได้อย่างต่อเนื่อง การประเมินหลักสูตรจะใช้เกณฑ์ 7 ระดับ ดังต่อไปนี้</w:t>
      </w:r>
    </w:p>
    <w:tbl>
      <w:tblPr>
        <w:tblW w:w="9630"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0"/>
        <w:gridCol w:w="8730"/>
      </w:tblGrid>
      <w:tr w:rsidR="00AC56AF" w:rsidRPr="00640C3C" w:rsidTr="00B63C8D">
        <w:trPr>
          <w:trHeight w:val="450"/>
          <w:tblHeader/>
        </w:trPr>
        <w:tc>
          <w:tcPr>
            <w:tcW w:w="900" w:type="dxa"/>
            <w:shd w:val="clear" w:color="auto" w:fill="auto"/>
          </w:tcPr>
          <w:p w:rsidR="00AC56AF" w:rsidRPr="00640C3C" w:rsidRDefault="00AC56AF" w:rsidP="00B63C8D">
            <w:pPr>
              <w:pStyle w:val="TableParagraph"/>
              <w:spacing w:before="72"/>
              <w:ind w:left="123" w:right="104"/>
              <w:jc w:val="center"/>
              <w:rPr>
                <w:rFonts w:ascii="TH Sarabun New" w:hAnsi="TH Sarabun New" w:cs="TH Sarabun New"/>
                <w:b/>
                <w:sz w:val="30"/>
                <w:szCs w:val="30"/>
              </w:rPr>
            </w:pPr>
            <w:r w:rsidRPr="00640C3C">
              <w:rPr>
                <w:rFonts w:ascii="TH Sarabun New" w:hAnsi="TH Sarabun New" w:cs="TH Sarabun New"/>
                <w:b/>
                <w:sz w:val="30"/>
                <w:szCs w:val="30"/>
              </w:rPr>
              <w:t>Rating</w:t>
            </w:r>
          </w:p>
        </w:tc>
        <w:tc>
          <w:tcPr>
            <w:tcW w:w="8730" w:type="dxa"/>
            <w:shd w:val="clear" w:color="auto" w:fill="auto"/>
          </w:tcPr>
          <w:p w:rsidR="00AC56AF" w:rsidRPr="00640C3C" w:rsidRDefault="00AC56AF" w:rsidP="00B63C8D">
            <w:pPr>
              <w:pStyle w:val="TableParagraph"/>
              <w:spacing w:before="72"/>
              <w:ind w:left="2726" w:right="3286" w:hanging="90"/>
              <w:jc w:val="center"/>
              <w:rPr>
                <w:rFonts w:ascii="TH Sarabun New" w:hAnsi="TH Sarabun New" w:cs="TH Sarabun New"/>
                <w:b/>
                <w:sz w:val="30"/>
                <w:szCs w:val="30"/>
              </w:rPr>
            </w:pPr>
            <w:r w:rsidRPr="00640C3C">
              <w:rPr>
                <w:rFonts w:ascii="TH Sarabun New" w:hAnsi="TH Sarabun New" w:cs="TH Sarabun New"/>
                <w:b/>
                <w:sz w:val="30"/>
                <w:szCs w:val="30"/>
              </w:rPr>
              <w:t>Description</w:t>
            </w:r>
          </w:p>
        </w:tc>
      </w:tr>
      <w:tr w:rsidR="00AC56AF" w:rsidRPr="00640C3C" w:rsidTr="00B63C8D">
        <w:trPr>
          <w:trHeight w:val="1247"/>
        </w:trPr>
        <w:tc>
          <w:tcPr>
            <w:tcW w:w="900" w:type="dxa"/>
            <w:shd w:val="clear" w:color="auto" w:fill="auto"/>
          </w:tcPr>
          <w:p w:rsidR="00AC56AF" w:rsidRPr="00640C3C" w:rsidRDefault="00AC56AF" w:rsidP="00B63C8D">
            <w:pPr>
              <w:pStyle w:val="TableParagraph"/>
              <w:spacing w:before="71"/>
              <w:ind w:left="19"/>
              <w:jc w:val="center"/>
              <w:rPr>
                <w:rFonts w:ascii="TH Sarabun New" w:hAnsi="TH Sarabun New" w:cs="TH Sarabun New"/>
                <w:b/>
                <w:sz w:val="30"/>
                <w:szCs w:val="30"/>
              </w:rPr>
            </w:pPr>
            <w:r w:rsidRPr="00640C3C">
              <w:rPr>
                <w:rFonts w:ascii="TH Sarabun New" w:hAnsi="TH Sarabun New" w:cs="TH Sarabun New"/>
                <w:b/>
                <w:sz w:val="30"/>
                <w:szCs w:val="30"/>
              </w:rPr>
              <w:t>1</w:t>
            </w:r>
          </w:p>
        </w:tc>
        <w:tc>
          <w:tcPr>
            <w:tcW w:w="8730" w:type="dxa"/>
            <w:shd w:val="clear" w:color="auto" w:fill="auto"/>
          </w:tcPr>
          <w:p w:rsidR="00AC56AF" w:rsidRPr="00640C3C" w:rsidRDefault="00AC56AF" w:rsidP="00B63C8D">
            <w:pPr>
              <w:pStyle w:val="TableParagraph"/>
              <w:spacing w:before="72"/>
              <w:ind w:left="143"/>
              <w:rPr>
                <w:rFonts w:ascii="TH Sarabun New" w:hAnsi="TH Sarabun New" w:cs="TH Sarabun New"/>
                <w:b/>
                <w:sz w:val="30"/>
                <w:szCs w:val="30"/>
              </w:rPr>
            </w:pPr>
            <w:r w:rsidRPr="00640C3C">
              <w:rPr>
                <w:rFonts w:ascii="TH Sarabun New" w:hAnsi="TH Sarabun New" w:cs="TH Sarabun New"/>
                <w:b/>
                <w:sz w:val="30"/>
                <w:szCs w:val="30"/>
              </w:rPr>
              <w:t>Absolutely</w:t>
            </w:r>
            <w:r w:rsidRPr="00640C3C">
              <w:rPr>
                <w:rFonts w:ascii="TH Sarabun New" w:hAnsi="TH Sarabun New" w:cs="TH Sarabun New"/>
                <w:b/>
                <w:spacing w:val="-4"/>
                <w:sz w:val="30"/>
                <w:szCs w:val="30"/>
              </w:rPr>
              <w:t xml:space="preserve"> </w:t>
            </w:r>
            <w:r w:rsidRPr="00640C3C">
              <w:rPr>
                <w:rFonts w:ascii="TH Sarabun New" w:hAnsi="TH Sarabun New" w:cs="TH Sarabun New"/>
                <w:b/>
                <w:sz w:val="30"/>
                <w:szCs w:val="30"/>
              </w:rPr>
              <w:t>Inadequate</w:t>
            </w:r>
          </w:p>
          <w:p w:rsidR="00AC56AF" w:rsidRPr="00640C3C" w:rsidRDefault="00AC56AF" w:rsidP="00B63C8D">
            <w:pPr>
              <w:pStyle w:val="TableParagraph"/>
              <w:ind w:left="143" w:right="417"/>
              <w:rPr>
                <w:rFonts w:ascii="TH Sarabun New" w:hAnsi="TH Sarabun New" w:cs="TH Sarabun New"/>
                <w:sz w:val="30"/>
                <w:szCs w:val="30"/>
              </w:rPr>
            </w:pPr>
            <w:r w:rsidRPr="00640C3C">
              <w:rPr>
                <w:rFonts w:ascii="TH Sarabun New" w:hAnsi="TH Sarabun New" w:cs="TH Sarabun New"/>
                <w:spacing w:val="-1"/>
                <w:sz w:val="30"/>
                <w:szCs w:val="30"/>
              </w:rPr>
              <w:t xml:space="preserve">The QA practice to </w:t>
            </w:r>
            <w:proofErr w:type="spellStart"/>
            <w:r w:rsidRPr="00640C3C">
              <w:rPr>
                <w:rFonts w:ascii="TH Sarabun New" w:hAnsi="TH Sarabun New" w:cs="TH Sarabun New"/>
                <w:spacing w:val="-1"/>
                <w:sz w:val="30"/>
                <w:szCs w:val="30"/>
              </w:rPr>
              <w:t>fulfil</w:t>
            </w:r>
            <w:proofErr w:type="spellEnd"/>
            <w:r w:rsidRPr="00640C3C">
              <w:rPr>
                <w:rFonts w:ascii="TH Sarabun New" w:hAnsi="TH Sarabun New" w:cs="TH Sarabun New"/>
                <w:spacing w:val="-1"/>
                <w:sz w:val="30"/>
                <w:szCs w:val="30"/>
              </w:rPr>
              <w:t xml:space="preserve"> the </w:t>
            </w:r>
            <w:r w:rsidRPr="00640C3C">
              <w:rPr>
                <w:rFonts w:ascii="TH Sarabun New" w:hAnsi="TH Sarabun New" w:cs="TH Sarabun New"/>
                <w:sz w:val="30"/>
                <w:szCs w:val="30"/>
              </w:rPr>
              <w:t>criterion is not implemented. There are no</w:t>
            </w:r>
            <w:r w:rsidRPr="00640C3C">
              <w:rPr>
                <w:rFonts w:ascii="TH Sarabun New" w:hAnsi="TH Sarabun New" w:cs="TH Sarabun New"/>
                <w:spacing w:val="-64"/>
                <w:sz w:val="30"/>
                <w:szCs w:val="30"/>
              </w:rPr>
              <w:t xml:space="preserve"> </w:t>
            </w:r>
            <w:r w:rsidRPr="00640C3C">
              <w:rPr>
                <w:rFonts w:ascii="TH Sarabun New" w:hAnsi="TH Sarabun New" w:cs="TH Sarabun New"/>
                <w:sz w:val="30"/>
                <w:szCs w:val="30"/>
              </w:rPr>
              <w:t>plans, documents, evidences or results available. Immediate</w:t>
            </w:r>
            <w:r w:rsidRPr="00640C3C">
              <w:rPr>
                <w:rFonts w:ascii="TH Sarabun New" w:hAnsi="TH Sarabun New" w:cs="TH Sarabun New"/>
                <w:spacing w:val="1"/>
                <w:sz w:val="30"/>
                <w:szCs w:val="30"/>
              </w:rPr>
              <w:t xml:space="preserve"> </w:t>
            </w:r>
            <w:r w:rsidRPr="00640C3C">
              <w:rPr>
                <w:rFonts w:ascii="TH Sarabun New" w:hAnsi="TH Sarabun New" w:cs="TH Sarabun New"/>
                <w:sz w:val="30"/>
                <w:szCs w:val="30"/>
              </w:rPr>
              <w:t>improvement</w:t>
            </w:r>
            <w:r w:rsidRPr="00640C3C">
              <w:rPr>
                <w:rFonts w:ascii="TH Sarabun New" w:hAnsi="TH Sarabun New" w:cs="TH Sarabun New"/>
                <w:spacing w:val="-1"/>
                <w:sz w:val="30"/>
                <w:szCs w:val="30"/>
              </w:rPr>
              <w:t xml:space="preserve"> </w:t>
            </w:r>
            <w:r w:rsidRPr="00640C3C">
              <w:rPr>
                <w:rFonts w:ascii="TH Sarabun New" w:hAnsi="TH Sarabun New" w:cs="TH Sarabun New"/>
                <w:sz w:val="30"/>
                <w:szCs w:val="30"/>
              </w:rPr>
              <w:t>must</w:t>
            </w:r>
            <w:r w:rsidRPr="00640C3C">
              <w:rPr>
                <w:rFonts w:ascii="TH Sarabun New" w:hAnsi="TH Sarabun New" w:cs="TH Sarabun New"/>
                <w:spacing w:val="-2"/>
                <w:sz w:val="30"/>
                <w:szCs w:val="30"/>
              </w:rPr>
              <w:t xml:space="preserve"> </w:t>
            </w:r>
            <w:r w:rsidRPr="00640C3C">
              <w:rPr>
                <w:rFonts w:ascii="TH Sarabun New" w:hAnsi="TH Sarabun New" w:cs="TH Sarabun New"/>
                <w:sz w:val="30"/>
                <w:szCs w:val="30"/>
              </w:rPr>
              <w:t>be</w:t>
            </w:r>
            <w:r w:rsidRPr="00640C3C">
              <w:rPr>
                <w:rFonts w:ascii="TH Sarabun New" w:hAnsi="TH Sarabun New" w:cs="TH Sarabun New"/>
                <w:spacing w:val="-4"/>
                <w:sz w:val="30"/>
                <w:szCs w:val="30"/>
              </w:rPr>
              <w:t xml:space="preserve"> </w:t>
            </w:r>
            <w:r w:rsidRPr="00640C3C">
              <w:rPr>
                <w:rFonts w:ascii="TH Sarabun New" w:hAnsi="TH Sarabun New" w:cs="TH Sarabun New"/>
                <w:sz w:val="30"/>
                <w:szCs w:val="30"/>
              </w:rPr>
              <w:t>made.</w:t>
            </w:r>
          </w:p>
        </w:tc>
      </w:tr>
      <w:tr w:rsidR="00AC56AF" w:rsidRPr="00640C3C" w:rsidTr="00B63C8D">
        <w:trPr>
          <w:trHeight w:val="1525"/>
        </w:trPr>
        <w:tc>
          <w:tcPr>
            <w:tcW w:w="900" w:type="dxa"/>
            <w:shd w:val="clear" w:color="auto" w:fill="auto"/>
          </w:tcPr>
          <w:p w:rsidR="00AC56AF" w:rsidRPr="00640C3C" w:rsidRDefault="00AC56AF" w:rsidP="00B63C8D">
            <w:pPr>
              <w:pStyle w:val="TableParagraph"/>
              <w:spacing w:before="73"/>
              <w:ind w:left="19"/>
              <w:jc w:val="center"/>
              <w:rPr>
                <w:rFonts w:ascii="TH Sarabun New" w:hAnsi="TH Sarabun New" w:cs="TH Sarabun New"/>
                <w:b/>
                <w:sz w:val="30"/>
                <w:szCs w:val="30"/>
              </w:rPr>
            </w:pPr>
            <w:r w:rsidRPr="00640C3C">
              <w:rPr>
                <w:rFonts w:ascii="TH Sarabun New" w:hAnsi="TH Sarabun New" w:cs="TH Sarabun New"/>
                <w:b/>
                <w:sz w:val="30"/>
                <w:szCs w:val="30"/>
              </w:rPr>
              <w:t>2</w:t>
            </w:r>
          </w:p>
        </w:tc>
        <w:tc>
          <w:tcPr>
            <w:tcW w:w="8730" w:type="dxa"/>
            <w:shd w:val="clear" w:color="auto" w:fill="auto"/>
          </w:tcPr>
          <w:p w:rsidR="00AC56AF" w:rsidRPr="00640C3C" w:rsidRDefault="00AC56AF" w:rsidP="00B63C8D">
            <w:pPr>
              <w:pStyle w:val="TableParagraph"/>
              <w:spacing w:before="74"/>
              <w:ind w:left="143"/>
              <w:rPr>
                <w:rFonts w:ascii="TH Sarabun New" w:hAnsi="TH Sarabun New" w:cs="TH Sarabun New"/>
                <w:b/>
                <w:sz w:val="30"/>
                <w:szCs w:val="30"/>
              </w:rPr>
            </w:pPr>
            <w:r w:rsidRPr="00640C3C">
              <w:rPr>
                <w:rFonts w:ascii="TH Sarabun New" w:hAnsi="TH Sarabun New" w:cs="TH Sarabun New"/>
                <w:b/>
                <w:sz w:val="30"/>
                <w:szCs w:val="30"/>
              </w:rPr>
              <w:t>Inadequate</w:t>
            </w:r>
            <w:r w:rsidRPr="00640C3C">
              <w:rPr>
                <w:rFonts w:ascii="TH Sarabun New" w:hAnsi="TH Sarabun New" w:cs="TH Sarabun New"/>
                <w:b/>
                <w:spacing w:val="-5"/>
                <w:sz w:val="30"/>
                <w:szCs w:val="30"/>
              </w:rPr>
              <w:t xml:space="preserve"> </w:t>
            </w:r>
            <w:r w:rsidRPr="00640C3C">
              <w:rPr>
                <w:rFonts w:ascii="TH Sarabun New" w:hAnsi="TH Sarabun New" w:cs="TH Sarabun New"/>
                <w:b/>
                <w:sz w:val="30"/>
                <w:szCs w:val="30"/>
              </w:rPr>
              <w:t>and</w:t>
            </w:r>
            <w:r w:rsidRPr="00640C3C">
              <w:rPr>
                <w:rFonts w:ascii="TH Sarabun New" w:hAnsi="TH Sarabun New" w:cs="TH Sarabun New"/>
                <w:b/>
                <w:spacing w:val="-2"/>
                <w:sz w:val="30"/>
                <w:szCs w:val="30"/>
              </w:rPr>
              <w:t xml:space="preserve"> </w:t>
            </w:r>
            <w:r w:rsidRPr="00640C3C">
              <w:rPr>
                <w:rFonts w:ascii="TH Sarabun New" w:hAnsi="TH Sarabun New" w:cs="TH Sarabun New"/>
                <w:b/>
                <w:sz w:val="30"/>
                <w:szCs w:val="30"/>
              </w:rPr>
              <w:t>Improvement</w:t>
            </w:r>
            <w:r w:rsidRPr="00640C3C">
              <w:rPr>
                <w:rFonts w:ascii="TH Sarabun New" w:hAnsi="TH Sarabun New" w:cs="TH Sarabun New"/>
                <w:b/>
                <w:spacing w:val="-3"/>
                <w:sz w:val="30"/>
                <w:szCs w:val="30"/>
              </w:rPr>
              <w:t xml:space="preserve"> </w:t>
            </w:r>
            <w:r w:rsidRPr="00640C3C">
              <w:rPr>
                <w:rFonts w:ascii="TH Sarabun New" w:hAnsi="TH Sarabun New" w:cs="TH Sarabun New"/>
                <w:b/>
                <w:sz w:val="30"/>
                <w:szCs w:val="30"/>
              </w:rPr>
              <w:t>is</w:t>
            </w:r>
            <w:r w:rsidRPr="00640C3C">
              <w:rPr>
                <w:rFonts w:ascii="TH Sarabun New" w:hAnsi="TH Sarabun New" w:cs="TH Sarabun New"/>
                <w:b/>
                <w:spacing w:val="-3"/>
                <w:sz w:val="30"/>
                <w:szCs w:val="30"/>
              </w:rPr>
              <w:t xml:space="preserve"> </w:t>
            </w:r>
            <w:r w:rsidRPr="00640C3C">
              <w:rPr>
                <w:rFonts w:ascii="TH Sarabun New" w:hAnsi="TH Sarabun New" w:cs="TH Sarabun New"/>
                <w:b/>
                <w:sz w:val="30"/>
                <w:szCs w:val="30"/>
              </w:rPr>
              <w:t>Necessary</w:t>
            </w:r>
          </w:p>
          <w:p w:rsidR="00AC56AF" w:rsidRPr="00640C3C" w:rsidRDefault="00AC56AF" w:rsidP="00B63C8D">
            <w:pPr>
              <w:pStyle w:val="TableParagraph"/>
              <w:ind w:left="143"/>
              <w:rPr>
                <w:rFonts w:ascii="TH Sarabun New" w:hAnsi="TH Sarabun New" w:cs="TH Sarabun New"/>
                <w:sz w:val="30"/>
                <w:szCs w:val="30"/>
              </w:rPr>
            </w:pPr>
            <w:r w:rsidRPr="00640C3C">
              <w:rPr>
                <w:rFonts w:ascii="TH Sarabun New" w:hAnsi="TH Sarabun New" w:cs="TH Sarabun New"/>
                <w:spacing w:val="-1"/>
                <w:sz w:val="30"/>
                <w:szCs w:val="30"/>
              </w:rPr>
              <w:t xml:space="preserve">The QA practice to </w:t>
            </w:r>
            <w:proofErr w:type="spellStart"/>
            <w:r w:rsidRPr="00640C3C">
              <w:rPr>
                <w:rFonts w:ascii="TH Sarabun New" w:hAnsi="TH Sarabun New" w:cs="TH Sarabun New"/>
                <w:spacing w:val="-1"/>
                <w:sz w:val="30"/>
                <w:szCs w:val="30"/>
              </w:rPr>
              <w:t>fulfil</w:t>
            </w:r>
            <w:proofErr w:type="spellEnd"/>
            <w:r w:rsidRPr="00640C3C">
              <w:rPr>
                <w:rFonts w:ascii="TH Sarabun New" w:hAnsi="TH Sarabun New" w:cs="TH Sarabun New"/>
                <w:spacing w:val="-1"/>
                <w:sz w:val="30"/>
                <w:szCs w:val="30"/>
              </w:rPr>
              <w:t xml:space="preserve"> the criterion </w:t>
            </w:r>
            <w:r w:rsidRPr="00640C3C">
              <w:rPr>
                <w:rFonts w:ascii="TH Sarabun New" w:hAnsi="TH Sarabun New" w:cs="TH Sarabun New"/>
                <w:sz w:val="30"/>
                <w:szCs w:val="30"/>
              </w:rPr>
              <w:t>is still at its planning stage or is</w:t>
            </w:r>
            <w:r w:rsidRPr="00640C3C">
              <w:rPr>
                <w:rFonts w:ascii="TH Sarabun New" w:hAnsi="TH Sarabun New" w:cs="TH Sarabun New"/>
                <w:spacing w:val="1"/>
                <w:sz w:val="30"/>
                <w:szCs w:val="30"/>
              </w:rPr>
              <w:t xml:space="preserve"> </w:t>
            </w:r>
            <w:r w:rsidRPr="00640C3C">
              <w:rPr>
                <w:rFonts w:ascii="TH Sarabun New" w:hAnsi="TH Sarabun New" w:cs="TH Sarabun New"/>
                <w:sz w:val="30"/>
                <w:szCs w:val="30"/>
              </w:rPr>
              <w:t>inadequate</w:t>
            </w:r>
            <w:r w:rsidRPr="00640C3C">
              <w:rPr>
                <w:rFonts w:ascii="TH Sarabun New" w:hAnsi="TH Sarabun New" w:cs="TH Sarabun New"/>
                <w:spacing w:val="-4"/>
                <w:sz w:val="30"/>
                <w:szCs w:val="30"/>
              </w:rPr>
              <w:t xml:space="preserve"> </w:t>
            </w:r>
            <w:r w:rsidRPr="00640C3C">
              <w:rPr>
                <w:rFonts w:ascii="TH Sarabun New" w:hAnsi="TH Sarabun New" w:cs="TH Sarabun New"/>
                <w:sz w:val="30"/>
                <w:szCs w:val="30"/>
              </w:rPr>
              <w:t>where</w:t>
            </w:r>
            <w:r w:rsidRPr="00640C3C">
              <w:rPr>
                <w:rFonts w:ascii="TH Sarabun New" w:hAnsi="TH Sarabun New" w:cs="TH Sarabun New"/>
                <w:spacing w:val="-4"/>
                <w:sz w:val="30"/>
                <w:szCs w:val="30"/>
              </w:rPr>
              <w:t xml:space="preserve"> </w:t>
            </w:r>
            <w:r w:rsidRPr="00640C3C">
              <w:rPr>
                <w:rFonts w:ascii="TH Sarabun New" w:hAnsi="TH Sarabun New" w:cs="TH Sarabun New"/>
                <w:sz w:val="30"/>
                <w:szCs w:val="30"/>
              </w:rPr>
              <w:t>improvement</w:t>
            </w:r>
            <w:r w:rsidRPr="00640C3C">
              <w:rPr>
                <w:rFonts w:ascii="TH Sarabun New" w:hAnsi="TH Sarabun New" w:cs="TH Sarabun New"/>
                <w:spacing w:val="-7"/>
                <w:sz w:val="30"/>
                <w:szCs w:val="30"/>
              </w:rPr>
              <w:t xml:space="preserve"> </w:t>
            </w:r>
            <w:r w:rsidRPr="00640C3C">
              <w:rPr>
                <w:rFonts w:ascii="TH Sarabun New" w:hAnsi="TH Sarabun New" w:cs="TH Sarabun New"/>
                <w:sz w:val="30"/>
                <w:szCs w:val="30"/>
              </w:rPr>
              <w:t>is</w:t>
            </w:r>
            <w:r w:rsidRPr="00640C3C">
              <w:rPr>
                <w:rFonts w:ascii="TH Sarabun New" w:hAnsi="TH Sarabun New" w:cs="TH Sarabun New"/>
                <w:spacing w:val="-5"/>
                <w:sz w:val="30"/>
                <w:szCs w:val="30"/>
              </w:rPr>
              <w:t xml:space="preserve"> </w:t>
            </w:r>
            <w:r w:rsidRPr="00640C3C">
              <w:rPr>
                <w:rFonts w:ascii="TH Sarabun New" w:hAnsi="TH Sarabun New" w:cs="TH Sarabun New"/>
                <w:sz w:val="30"/>
                <w:szCs w:val="30"/>
              </w:rPr>
              <w:t>necessary.</w:t>
            </w:r>
            <w:r w:rsidRPr="00640C3C">
              <w:rPr>
                <w:rFonts w:ascii="TH Sarabun New" w:hAnsi="TH Sarabun New" w:cs="TH Sarabun New"/>
                <w:spacing w:val="-11"/>
                <w:sz w:val="30"/>
                <w:szCs w:val="30"/>
              </w:rPr>
              <w:t xml:space="preserve"> </w:t>
            </w:r>
            <w:r w:rsidRPr="00640C3C">
              <w:rPr>
                <w:rFonts w:ascii="TH Sarabun New" w:hAnsi="TH Sarabun New" w:cs="TH Sarabun New"/>
                <w:sz w:val="30"/>
                <w:szCs w:val="30"/>
              </w:rPr>
              <w:t>There</w:t>
            </w:r>
            <w:r w:rsidRPr="00640C3C">
              <w:rPr>
                <w:rFonts w:ascii="TH Sarabun New" w:hAnsi="TH Sarabun New" w:cs="TH Sarabun New"/>
                <w:spacing w:val="-4"/>
                <w:sz w:val="30"/>
                <w:szCs w:val="30"/>
              </w:rPr>
              <w:t xml:space="preserve"> </w:t>
            </w:r>
            <w:r w:rsidRPr="00640C3C">
              <w:rPr>
                <w:rFonts w:ascii="TH Sarabun New" w:hAnsi="TH Sarabun New" w:cs="TH Sarabun New"/>
                <w:sz w:val="30"/>
                <w:szCs w:val="30"/>
              </w:rPr>
              <w:t>is</w:t>
            </w:r>
            <w:r w:rsidRPr="00640C3C">
              <w:rPr>
                <w:rFonts w:ascii="TH Sarabun New" w:hAnsi="TH Sarabun New" w:cs="TH Sarabun New"/>
                <w:spacing w:val="-4"/>
                <w:sz w:val="30"/>
                <w:szCs w:val="30"/>
              </w:rPr>
              <w:t xml:space="preserve"> </w:t>
            </w:r>
            <w:r w:rsidRPr="00640C3C">
              <w:rPr>
                <w:rFonts w:ascii="TH Sarabun New" w:hAnsi="TH Sarabun New" w:cs="TH Sarabun New"/>
                <w:sz w:val="30"/>
                <w:szCs w:val="30"/>
              </w:rPr>
              <w:t>little</w:t>
            </w:r>
            <w:r w:rsidRPr="00640C3C">
              <w:rPr>
                <w:rFonts w:ascii="TH Sarabun New" w:hAnsi="TH Sarabun New" w:cs="TH Sarabun New"/>
                <w:spacing w:val="-6"/>
                <w:sz w:val="30"/>
                <w:szCs w:val="30"/>
              </w:rPr>
              <w:t xml:space="preserve"> </w:t>
            </w:r>
            <w:r w:rsidRPr="00640C3C">
              <w:rPr>
                <w:rFonts w:ascii="TH Sarabun New" w:hAnsi="TH Sarabun New" w:cs="TH Sarabun New"/>
                <w:sz w:val="30"/>
                <w:szCs w:val="30"/>
              </w:rPr>
              <w:t>document</w:t>
            </w:r>
            <w:r w:rsidRPr="00640C3C">
              <w:rPr>
                <w:rFonts w:ascii="TH Sarabun New" w:hAnsi="TH Sarabun New" w:cs="TH Sarabun New"/>
                <w:spacing w:val="-3"/>
                <w:sz w:val="30"/>
                <w:szCs w:val="30"/>
              </w:rPr>
              <w:t xml:space="preserve"> </w:t>
            </w:r>
            <w:r w:rsidRPr="00640C3C">
              <w:rPr>
                <w:rFonts w:ascii="TH Sarabun New" w:hAnsi="TH Sarabun New" w:cs="TH Sarabun New"/>
                <w:sz w:val="30"/>
                <w:szCs w:val="30"/>
              </w:rPr>
              <w:t>or</w:t>
            </w:r>
            <w:r w:rsidRPr="00640C3C">
              <w:rPr>
                <w:rFonts w:ascii="TH Sarabun New" w:hAnsi="TH Sarabun New" w:cs="TH Sarabun New"/>
                <w:spacing w:val="-64"/>
                <w:sz w:val="30"/>
                <w:szCs w:val="30"/>
              </w:rPr>
              <w:t xml:space="preserve"> </w:t>
            </w:r>
            <w:r w:rsidRPr="00640C3C">
              <w:rPr>
                <w:rFonts w:ascii="TH Sarabun New" w:hAnsi="TH Sarabun New" w:cs="TH Sarabun New"/>
                <w:spacing w:val="-1"/>
                <w:sz w:val="30"/>
                <w:szCs w:val="30"/>
              </w:rPr>
              <w:t xml:space="preserve">evidence available. </w:t>
            </w:r>
            <w:r w:rsidRPr="00640C3C">
              <w:rPr>
                <w:rFonts w:ascii="TH Sarabun New" w:hAnsi="TH Sarabun New" w:cs="TH Sarabun New"/>
                <w:sz w:val="30"/>
                <w:szCs w:val="30"/>
              </w:rPr>
              <w:t>Performance of the QA practice shows little or poor</w:t>
            </w:r>
            <w:r w:rsidRPr="00640C3C">
              <w:rPr>
                <w:rFonts w:ascii="TH Sarabun New" w:hAnsi="TH Sarabun New" w:cs="TH Sarabun New"/>
                <w:spacing w:val="1"/>
                <w:sz w:val="30"/>
                <w:szCs w:val="30"/>
              </w:rPr>
              <w:t xml:space="preserve"> </w:t>
            </w:r>
            <w:r w:rsidRPr="00640C3C">
              <w:rPr>
                <w:rFonts w:ascii="TH Sarabun New" w:hAnsi="TH Sarabun New" w:cs="TH Sarabun New"/>
                <w:sz w:val="30"/>
                <w:szCs w:val="30"/>
              </w:rPr>
              <w:t>results.</w:t>
            </w:r>
          </w:p>
        </w:tc>
      </w:tr>
      <w:tr w:rsidR="00AC56AF" w:rsidRPr="00640C3C" w:rsidTr="00B63C8D">
        <w:trPr>
          <w:trHeight w:val="1799"/>
        </w:trPr>
        <w:tc>
          <w:tcPr>
            <w:tcW w:w="900" w:type="dxa"/>
            <w:shd w:val="clear" w:color="auto" w:fill="auto"/>
          </w:tcPr>
          <w:p w:rsidR="00AC56AF" w:rsidRPr="00640C3C" w:rsidRDefault="00AC56AF" w:rsidP="00B63C8D">
            <w:pPr>
              <w:pStyle w:val="TableParagraph"/>
              <w:spacing w:before="70"/>
              <w:ind w:left="19"/>
              <w:jc w:val="center"/>
              <w:rPr>
                <w:rFonts w:ascii="TH Sarabun New" w:hAnsi="TH Sarabun New" w:cs="TH Sarabun New"/>
                <w:b/>
                <w:sz w:val="30"/>
                <w:szCs w:val="30"/>
              </w:rPr>
            </w:pPr>
            <w:r w:rsidRPr="00640C3C">
              <w:rPr>
                <w:rFonts w:ascii="TH Sarabun New" w:hAnsi="TH Sarabun New" w:cs="TH Sarabun New"/>
                <w:b/>
                <w:sz w:val="30"/>
                <w:szCs w:val="30"/>
              </w:rPr>
              <w:t>3</w:t>
            </w:r>
          </w:p>
        </w:tc>
        <w:tc>
          <w:tcPr>
            <w:tcW w:w="8730" w:type="dxa"/>
            <w:shd w:val="clear" w:color="auto" w:fill="auto"/>
          </w:tcPr>
          <w:p w:rsidR="00AC56AF" w:rsidRPr="00640C3C" w:rsidRDefault="00AC56AF" w:rsidP="00B63C8D">
            <w:pPr>
              <w:pStyle w:val="TableParagraph"/>
              <w:spacing w:before="72"/>
              <w:ind w:left="143"/>
              <w:rPr>
                <w:rFonts w:ascii="TH Sarabun New" w:hAnsi="TH Sarabun New" w:cs="TH Sarabun New"/>
                <w:b/>
                <w:sz w:val="30"/>
                <w:szCs w:val="30"/>
              </w:rPr>
            </w:pPr>
            <w:r w:rsidRPr="00640C3C">
              <w:rPr>
                <w:rFonts w:ascii="TH Sarabun New" w:hAnsi="TH Sarabun New" w:cs="TH Sarabun New"/>
                <w:b/>
                <w:sz w:val="30"/>
                <w:szCs w:val="30"/>
              </w:rPr>
              <w:t>Inadequate</w:t>
            </w:r>
            <w:r w:rsidRPr="00640C3C">
              <w:rPr>
                <w:rFonts w:ascii="TH Sarabun New" w:hAnsi="TH Sarabun New" w:cs="TH Sarabun New"/>
                <w:b/>
                <w:spacing w:val="-1"/>
                <w:sz w:val="30"/>
                <w:szCs w:val="30"/>
              </w:rPr>
              <w:t xml:space="preserve"> </w:t>
            </w:r>
            <w:r w:rsidRPr="00640C3C">
              <w:rPr>
                <w:rFonts w:ascii="TH Sarabun New" w:hAnsi="TH Sarabun New" w:cs="TH Sarabun New"/>
                <w:b/>
                <w:sz w:val="30"/>
                <w:szCs w:val="30"/>
              </w:rPr>
              <w:t>but</w:t>
            </w:r>
            <w:r w:rsidRPr="00640C3C">
              <w:rPr>
                <w:rFonts w:ascii="TH Sarabun New" w:hAnsi="TH Sarabun New" w:cs="TH Sarabun New"/>
                <w:b/>
                <w:spacing w:val="-3"/>
                <w:sz w:val="30"/>
                <w:szCs w:val="30"/>
              </w:rPr>
              <w:t xml:space="preserve"> </w:t>
            </w:r>
            <w:r w:rsidRPr="00640C3C">
              <w:rPr>
                <w:rFonts w:ascii="TH Sarabun New" w:hAnsi="TH Sarabun New" w:cs="TH Sarabun New"/>
                <w:b/>
                <w:sz w:val="30"/>
                <w:szCs w:val="30"/>
              </w:rPr>
              <w:t>Minor</w:t>
            </w:r>
            <w:r w:rsidRPr="00640C3C">
              <w:rPr>
                <w:rFonts w:ascii="TH Sarabun New" w:hAnsi="TH Sarabun New" w:cs="TH Sarabun New"/>
                <w:b/>
                <w:spacing w:val="-5"/>
                <w:sz w:val="30"/>
                <w:szCs w:val="30"/>
              </w:rPr>
              <w:t xml:space="preserve"> </w:t>
            </w:r>
            <w:r w:rsidRPr="00640C3C">
              <w:rPr>
                <w:rFonts w:ascii="TH Sarabun New" w:hAnsi="TH Sarabun New" w:cs="TH Sarabun New"/>
                <w:b/>
                <w:sz w:val="30"/>
                <w:szCs w:val="30"/>
              </w:rPr>
              <w:t>Improvement Will</w:t>
            </w:r>
            <w:r w:rsidRPr="00640C3C">
              <w:rPr>
                <w:rFonts w:ascii="TH Sarabun New" w:hAnsi="TH Sarabun New" w:cs="TH Sarabun New"/>
                <w:b/>
                <w:spacing w:val="-2"/>
                <w:sz w:val="30"/>
                <w:szCs w:val="30"/>
              </w:rPr>
              <w:t xml:space="preserve"> </w:t>
            </w:r>
            <w:r w:rsidRPr="00640C3C">
              <w:rPr>
                <w:rFonts w:ascii="TH Sarabun New" w:hAnsi="TH Sarabun New" w:cs="TH Sarabun New"/>
                <w:b/>
                <w:sz w:val="30"/>
                <w:szCs w:val="30"/>
              </w:rPr>
              <w:t>Make</w:t>
            </w:r>
            <w:r w:rsidRPr="00640C3C">
              <w:rPr>
                <w:rFonts w:ascii="TH Sarabun New" w:hAnsi="TH Sarabun New" w:cs="TH Sarabun New"/>
                <w:b/>
                <w:spacing w:val="-3"/>
                <w:sz w:val="30"/>
                <w:szCs w:val="30"/>
              </w:rPr>
              <w:t xml:space="preserve"> </w:t>
            </w:r>
            <w:r w:rsidRPr="00640C3C">
              <w:rPr>
                <w:rFonts w:ascii="TH Sarabun New" w:hAnsi="TH Sarabun New" w:cs="TH Sarabun New"/>
                <w:b/>
                <w:sz w:val="30"/>
                <w:szCs w:val="30"/>
              </w:rPr>
              <w:t>It</w:t>
            </w:r>
            <w:r w:rsidRPr="00640C3C">
              <w:rPr>
                <w:rFonts w:ascii="TH Sarabun New" w:hAnsi="TH Sarabun New" w:cs="TH Sarabun New"/>
                <w:b/>
                <w:spacing w:val="-12"/>
                <w:sz w:val="30"/>
                <w:szCs w:val="30"/>
              </w:rPr>
              <w:t xml:space="preserve"> </w:t>
            </w:r>
            <w:r w:rsidRPr="00640C3C">
              <w:rPr>
                <w:rFonts w:ascii="TH Sarabun New" w:hAnsi="TH Sarabun New" w:cs="TH Sarabun New"/>
                <w:b/>
                <w:sz w:val="30"/>
                <w:szCs w:val="30"/>
              </w:rPr>
              <w:t>Adequate</w:t>
            </w:r>
          </w:p>
          <w:p w:rsidR="00AC56AF" w:rsidRPr="00640C3C" w:rsidRDefault="00AC56AF" w:rsidP="00B63C8D">
            <w:pPr>
              <w:pStyle w:val="TableParagraph"/>
              <w:ind w:left="143" w:right="417"/>
              <w:rPr>
                <w:rFonts w:ascii="TH Sarabun New" w:hAnsi="TH Sarabun New" w:cs="TH Sarabun New"/>
                <w:sz w:val="30"/>
                <w:szCs w:val="30"/>
              </w:rPr>
            </w:pPr>
            <w:r w:rsidRPr="00640C3C">
              <w:rPr>
                <w:rFonts w:ascii="TH Sarabun New" w:hAnsi="TH Sarabun New" w:cs="TH Sarabun New"/>
                <w:spacing w:val="-1"/>
                <w:sz w:val="30"/>
                <w:szCs w:val="30"/>
              </w:rPr>
              <w:t>The</w:t>
            </w:r>
            <w:r w:rsidRPr="00640C3C">
              <w:rPr>
                <w:rFonts w:ascii="TH Sarabun New" w:hAnsi="TH Sarabun New" w:cs="TH Sarabun New"/>
                <w:sz w:val="30"/>
                <w:szCs w:val="30"/>
              </w:rPr>
              <w:t xml:space="preserve"> </w:t>
            </w:r>
            <w:r w:rsidRPr="00640C3C">
              <w:rPr>
                <w:rFonts w:ascii="TH Sarabun New" w:hAnsi="TH Sarabun New" w:cs="TH Sarabun New"/>
                <w:spacing w:val="-1"/>
                <w:sz w:val="30"/>
                <w:szCs w:val="30"/>
              </w:rPr>
              <w:t>QA</w:t>
            </w:r>
            <w:r w:rsidRPr="00640C3C">
              <w:rPr>
                <w:rFonts w:ascii="TH Sarabun New" w:hAnsi="TH Sarabun New" w:cs="TH Sarabun New"/>
                <w:spacing w:val="-15"/>
                <w:sz w:val="30"/>
                <w:szCs w:val="30"/>
              </w:rPr>
              <w:t xml:space="preserve"> </w:t>
            </w:r>
            <w:r w:rsidRPr="00640C3C">
              <w:rPr>
                <w:rFonts w:ascii="TH Sarabun New" w:hAnsi="TH Sarabun New" w:cs="TH Sarabun New"/>
                <w:spacing w:val="-1"/>
                <w:sz w:val="30"/>
                <w:szCs w:val="30"/>
              </w:rPr>
              <w:t>practice</w:t>
            </w:r>
            <w:r w:rsidRPr="00640C3C">
              <w:rPr>
                <w:rFonts w:ascii="TH Sarabun New" w:hAnsi="TH Sarabun New" w:cs="TH Sarabun New"/>
                <w:sz w:val="30"/>
                <w:szCs w:val="30"/>
              </w:rPr>
              <w:t xml:space="preserve"> </w:t>
            </w:r>
            <w:r w:rsidRPr="00640C3C">
              <w:rPr>
                <w:rFonts w:ascii="TH Sarabun New" w:hAnsi="TH Sarabun New" w:cs="TH Sarabun New"/>
                <w:spacing w:val="-1"/>
                <w:sz w:val="30"/>
                <w:szCs w:val="30"/>
              </w:rPr>
              <w:t>to</w:t>
            </w:r>
            <w:r w:rsidRPr="00640C3C">
              <w:rPr>
                <w:rFonts w:ascii="TH Sarabun New" w:hAnsi="TH Sarabun New" w:cs="TH Sarabun New"/>
                <w:spacing w:val="1"/>
                <w:sz w:val="30"/>
                <w:szCs w:val="30"/>
              </w:rPr>
              <w:t xml:space="preserve"> </w:t>
            </w:r>
            <w:proofErr w:type="spellStart"/>
            <w:r w:rsidRPr="00640C3C">
              <w:rPr>
                <w:rFonts w:ascii="TH Sarabun New" w:hAnsi="TH Sarabun New" w:cs="TH Sarabun New"/>
                <w:spacing w:val="-1"/>
                <w:sz w:val="30"/>
                <w:szCs w:val="30"/>
              </w:rPr>
              <w:t>fulfil</w:t>
            </w:r>
            <w:proofErr w:type="spellEnd"/>
            <w:r w:rsidRPr="00640C3C">
              <w:rPr>
                <w:rFonts w:ascii="TH Sarabun New" w:hAnsi="TH Sarabun New" w:cs="TH Sarabun New"/>
                <w:sz w:val="30"/>
                <w:szCs w:val="30"/>
              </w:rPr>
              <w:t xml:space="preserve"> </w:t>
            </w:r>
            <w:r w:rsidRPr="00640C3C">
              <w:rPr>
                <w:rFonts w:ascii="TH Sarabun New" w:hAnsi="TH Sarabun New" w:cs="TH Sarabun New"/>
                <w:spacing w:val="-1"/>
                <w:sz w:val="30"/>
                <w:szCs w:val="30"/>
              </w:rPr>
              <w:t>the</w:t>
            </w:r>
            <w:r w:rsidRPr="00640C3C">
              <w:rPr>
                <w:rFonts w:ascii="TH Sarabun New" w:hAnsi="TH Sarabun New" w:cs="TH Sarabun New"/>
                <w:spacing w:val="1"/>
                <w:sz w:val="30"/>
                <w:szCs w:val="30"/>
              </w:rPr>
              <w:t xml:space="preserve"> </w:t>
            </w:r>
            <w:r w:rsidRPr="00640C3C">
              <w:rPr>
                <w:rFonts w:ascii="TH Sarabun New" w:hAnsi="TH Sarabun New" w:cs="TH Sarabun New"/>
                <w:spacing w:val="-1"/>
                <w:sz w:val="30"/>
                <w:szCs w:val="30"/>
              </w:rPr>
              <w:t>criterion</w:t>
            </w:r>
            <w:r w:rsidRPr="00640C3C">
              <w:rPr>
                <w:rFonts w:ascii="TH Sarabun New" w:hAnsi="TH Sarabun New" w:cs="TH Sarabun New"/>
                <w:spacing w:val="-2"/>
                <w:sz w:val="30"/>
                <w:szCs w:val="30"/>
              </w:rPr>
              <w:t xml:space="preserve"> </w:t>
            </w:r>
            <w:r w:rsidRPr="00640C3C">
              <w:rPr>
                <w:rFonts w:ascii="TH Sarabun New" w:hAnsi="TH Sarabun New" w:cs="TH Sarabun New"/>
                <w:sz w:val="30"/>
                <w:szCs w:val="30"/>
              </w:rPr>
              <w:t>is</w:t>
            </w:r>
            <w:r w:rsidRPr="00640C3C">
              <w:rPr>
                <w:rFonts w:ascii="TH Sarabun New" w:hAnsi="TH Sarabun New" w:cs="TH Sarabun New"/>
                <w:spacing w:val="5"/>
                <w:sz w:val="30"/>
                <w:szCs w:val="30"/>
              </w:rPr>
              <w:t xml:space="preserve"> </w:t>
            </w:r>
            <w:r w:rsidRPr="00640C3C">
              <w:rPr>
                <w:rFonts w:ascii="TH Sarabun New" w:hAnsi="TH Sarabun New" w:cs="TH Sarabun New"/>
                <w:sz w:val="30"/>
                <w:szCs w:val="30"/>
              </w:rPr>
              <w:t>defined</w:t>
            </w:r>
            <w:r w:rsidRPr="00640C3C">
              <w:rPr>
                <w:rFonts w:ascii="TH Sarabun New" w:hAnsi="TH Sarabun New" w:cs="TH Sarabun New"/>
                <w:spacing w:val="1"/>
                <w:sz w:val="30"/>
                <w:szCs w:val="30"/>
              </w:rPr>
              <w:t xml:space="preserve"> </w:t>
            </w:r>
            <w:r w:rsidRPr="00640C3C">
              <w:rPr>
                <w:rFonts w:ascii="TH Sarabun New" w:hAnsi="TH Sarabun New" w:cs="TH Sarabun New"/>
                <w:sz w:val="30"/>
                <w:szCs w:val="30"/>
              </w:rPr>
              <w:t>and implemented</w:t>
            </w:r>
            <w:r w:rsidRPr="00640C3C">
              <w:rPr>
                <w:rFonts w:ascii="TH Sarabun New" w:hAnsi="TH Sarabun New" w:cs="TH Sarabun New"/>
                <w:spacing w:val="2"/>
                <w:sz w:val="30"/>
                <w:szCs w:val="30"/>
              </w:rPr>
              <w:t xml:space="preserve"> </w:t>
            </w:r>
            <w:r w:rsidRPr="00640C3C">
              <w:rPr>
                <w:rFonts w:ascii="TH Sarabun New" w:hAnsi="TH Sarabun New" w:cs="TH Sarabun New"/>
                <w:sz w:val="30"/>
                <w:szCs w:val="30"/>
              </w:rPr>
              <w:t>but</w:t>
            </w:r>
            <w:r w:rsidRPr="00640C3C">
              <w:rPr>
                <w:rFonts w:ascii="TH Sarabun New" w:hAnsi="TH Sarabun New" w:cs="TH Sarabun New"/>
                <w:spacing w:val="-64"/>
                <w:sz w:val="30"/>
                <w:szCs w:val="30"/>
              </w:rPr>
              <w:t xml:space="preserve"> </w:t>
            </w:r>
            <w:r w:rsidRPr="00640C3C">
              <w:rPr>
                <w:rFonts w:ascii="TH Sarabun New" w:hAnsi="TH Sarabun New" w:cs="TH Sarabun New"/>
                <w:sz w:val="30"/>
                <w:szCs w:val="30"/>
              </w:rPr>
              <w:t>minor improvement is needed to fully meet them. Documents are</w:t>
            </w:r>
            <w:r w:rsidRPr="00640C3C">
              <w:rPr>
                <w:rFonts w:ascii="TH Sarabun New" w:hAnsi="TH Sarabun New" w:cs="TH Sarabun New"/>
                <w:spacing w:val="1"/>
                <w:sz w:val="30"/>
                <w:szCs w:val="30"/>
              </w:rPr>
              <w:t xml:space="preserve"> </w:t>
            </w:r>
            <w:r w:rsidRPr="00640C3C">
              <w:rPr>
                <w:rFonts w:ascii="TH Sarabun New" w:hAnsi="TH Sarabun New" w:cs="TH Sarabun New"/>
                <w:sz w:val="30"/>
                <w:szCs w:val="30"/>
              </w:rPr>
              <w:t>available but no clear evidence to support that they have been fully</w:t>
            </w:r>
            <w:r w:rsidRPr="00640C3C">
              <w:rPr>
                <w:rFonts w:ascii="TH Sarabun New" w:hAnsi="TH Sarabun New" w:cs="TH Sarabun New"/>
                <w:spacing w:val="1"/>
                <w:sz w:val="30"/>
                <w:szCs w:val="30"/>
              </w:rPr>
              <w:t xml:space="preserve"> </w:t>
            </w:r>
            <w:r w:rsidRPr="00640C3C">
              <w:rPr>
                <w:rFonts w:ascii="TH Sarabun New" w:hAnsi="TH Sarabun New" w:cs="TH Sarabun New"/>
                <w:spacing w:val="-1"/>
                <w:sz w:val="30"/>
                <w:szCs w:val="30"/>
              </w:rPr>
              <w:t>used.</w:t>
            </w:r>
            <w:r w:rsidRPr="00640C3C">
              <w:rPr>
                <w:rFonts w:ascii="TH Sarabun New" w:hAnsi="TH Sarabun New" w:cs="TH Sarabun New"/>
                <w:sz w:val="30"/>
                <w:szCs w:val="30"/>
              </w:rPr>
              <w:t xml:space="preserve"> </w:t>
            </w:r>
            <w:r w:rsidRPr="00640C3C">
              <w:rPr>
                <w:rFonts w:ascii="TH Sarabun New" w:hAnsi="TH Sarabun New" w:cs="TH Sarabun New"/>
                <w:spacing w:val="-1"/>
                <w:sz w:val="30"/>
                <w:szCs w:val="30"/>
              </w:rPr>
              <w:t xml:space="preserve">Performance </w:t>
            </w:r>
            <w:r w:rsidRPr="00640C3C">
              <w:rPr>
                <w:rFonts w:ascii="TH Sarabun New" w:hAnsi="TH Sarabun New" w:cs="TH Sarabun New"/>
                <w:sz w:val="30"/>
                <w:szCs w:val="30"/>
              </w:rPr>
              <w:t>of the QA practice shows inconsistent or some</w:t>
            </w:r>
            <w:r w:rsidRPr="00640C3C">
              <w:rPr>
                <w:rFonts w:ascii="TH Sarabun New" w:hAnsi="TH Sarabun New" w:cs="TH Sarabun New"/>
                <w:spacing w:val="1"/>
                <w:sz w:val="30"/>
                <w:szCs w:val="30"/>
              </w:rPr>
              <w:t xml:space="preserve"> </w:t>
            </w:r>
            <w:r w:rsidRPr="00640C3C">
              <w:rPr>
                <w:rFonts w:ascii="TH Sarabun New" w:hAnsi="TH Sarabun New" w:cs="TH Sarabun New"/>
                <w:sz w:val="30"/>
                <w:szCs w:val="30"/>
              </w:rPr>
              <w:t>results.</w:t>
            </w:r>
          </w:p>
        </w:tc>
      </w:tr>
      <w:tr w:rsidR="00AC56AF" w:rsidRPr="00640C3C" w:rsidTr="00B63C8D">
        <w:trPr>
          <w:trHeight w:val="1247"/>
        </w:trPr>
        <w:tc>
          <w:tcPr>
            <w:tcW w:w="900" w:type="dxa"/>
            <w:shd w:val="clear" w:color="auto" w:fill="auto"/>
          </w:tcPr>
          <w:p w:rsidR="00AC56AF" w:rsidRPr="00640C3C" w:rsidRDefault="00AC56AF" w:rsidP="00B63C8D">
            <w:pPr>
              <w:pStyle w:val="TableParagraph"/>
              <w:spacing w:before="70"/>
              <w:ind w:left="19"/>
              <w:jc w:val="center"/>
              <w:rPr>
                <w:rFonts w:ascii="TH Sarabun New" w:hAnsi="TH Sarabun New" w:cs="TH Sarabun New"/>
                <w:b/>
                <w:sz w:val="30"/>
                <w:szCs w:val="30"/>
              </w:rPr>
            </w:pPr>
            <w:r w:rsidRPr="00640C3C">
              <w:rPr>
                <w:rFonts w:ascii="TH Sarabun New" w:hAnsi="TH Sarabun New" w:cs="TH Sarabun New"/>
                <w:b/>
                <w:sz w:val="30"/>
                <w:szCs w:val="30"/>
              </w:rPr>
              <w:t>4</w:t>
            </w:r>
          </w:p>
        </w:tc>
        <w:tc>
          <w:tcPr>
            <w:tcW w:w="8730" w:type="dxa"/>
            <w:shd w:val="clear" w:color="auto" w:fill="auto"/>
          </w:tcPr>
          <w:p w:rsidR="00AC56AF" w:rsidRPr="00640C3C" w:rsidRDefault="00AC56AF" w:rsidP="00B63C8D">
            <w:pPr>
              <w:pStyle w:val="TableParagraph"/>
              <w:spacing w:before="72"/>
              <w:ind w:left="143"/>
              <w:rPr>
                <w:rFonts w:ascii="TH Sarabun New" w:hAnsi="TH Sarabun New" w:cs="TH Sarabun New"/>
                <w:b/>
                <w:sz w:val="30"/>
                <w:szCs w:val="30"/>
              </w:rPr>
            </w:pPr>
            <w:r w:rsidRPr="00640C3C">
              <w:rPr>
                <w:rFonts w:ascii="TH Sarabun New" w:hAnsi="TH Sarabun New" w:cs="TH Sarabun New"/>
                <w:b/>
                <w:sz w:val="30"/>
                <w:szCs w:val="30"/>
              </w:rPr>
              <w:t>Adequate</w:t>
            </w:r>
            <w:r w:rsidRPr="00640C3C">
              <w:rPr>
                <w:rFonts w:ascii="TH Sarabun New" w:hAnsi="TH Sarabun New" w:cs="TH Sarabun New"/>
                <w:b/>
                <w:spacing w:val="-2"/>
                <w:sz w:val="30"/>
                <w:szCs w:val="30"/>
              </w:rPr>
              <w:t xml:space="preserve"> </w:t>
            </w:r>
            <w:r w:rsidRPr="00640C3C">
              <w:rPr>
                <w:rFonts w:ascii="TH Sarabun New" w:hAnsi="TH Sarabun New" w:cs="TH Sarabun New"/>
                <w:b/>
                <w:sz w:val="30"/>
                <w:szCs w:val="30"/>
              </w:rPr>
              <w:t>as</w:t>
            </w:r>
            <w:r w:rsidRPr="00640C3C">
              <w:rPr>
                <w:rFonts w:ascii="TH Sarabun New" w:hAnsi="TH Sarabun New" w:cs="TH Sarabun New"/>
                <w:b/>
                <w:spacing w:val="-4"/>
                <w:sz w:val="30"/>
                <w:szCs w:val="30"/>
              </w:rPr>
              <w:t xml:space="preserve"> </w:t>
            </w:r>
            <w:r w:rsidRPr="00640C3C">
              <w:rPr>
                <w:rFonts w:ascii="TH Sarabun New" w:hAnsi="TH Sarabun New" w:cs="TH Sarabun New"/>
                <w:b/>
                <w:sz w:val="30"/>
                <w:szCs w:val="30"/>
              </w:rPr>
              <w:t>Expected</w:t>
            </w:r>
          </w:p>
          <w:p w:rsidR="00AC56AF" w:rsidRPr="00640C3C" w:rsidRDefault="00AC56AF" w:rsidP="00B63C8D">
            <w:pPr>
              <w:pStyle w:val="TableParagraph"/>
              <w:ind w:left="143" w:right="212"/>
              <w:rPr>
                <w:rFonts w:ascii="TH Sarabun New" w:hAnsi="TH Sarabun New" w:cs="TH Sarabun New"/>
                <w:sz w:val="30"/>
                <w:szCs w:val="30"/>
              </w:rPr>
            </w:pPr>
            <w:r w:rsidRPr="00640C3C">
              <w:rPr>
                <w:rFonts w:ascii="TH Sarabun New" w:hAnsi="TH Sarabun New" w:cs="TH Sarabun New"/>
                <w:spacing w:val="-1"/>
                <w:sz w:val="30"/>
                <w:szCs w:val="30"/>
              </w:rPr>
              <w:t xml:space="preserve">The QA practice to </w:t>
            </w:r>
            <w:proofErr w:type="spellStart"/>
            <w:r w:rsidRPr="00640C3C">
              <w:rPr>
                <w:rFonts w:ascii="TH Sarabun New" w:hAnsi="TH Sarabun New" w:cs="TH Sarabun New"/>
                <w:spacing w:val="-1"/>
                <w:sz w:val="30"/>
                <w:szCs w:val="30"/>
              </w:rPr>
              <w:t>fulfil</w:t>
            </w:r>
            <w:proofErr w:type="spellEnd"/>
            <w:r w:rsidRPr="00640C3C">
              <w:rPr>
                <w:rFonts w:ascii="TH Sarabun New" w:hAnsi="TH Sarabun New" w:cs="TH Sarabun New"/>
                <w:spacing w:val="-1"/>
                <w:sz w:val="30"/>
                <w:szCs w:val="30"/>
              </w:rPr>
              <w:t xml:space="preserve"> </w:t>
            </w:r>
            <w:r w:rsidRPr="00640C3C">
              <w:rPr>
                <w:rFonts w:ascii="TH Sarabun New" w:hAnsi="TH Sarabun New" w:cs="TH Sarabun New"/>
                <w:sz w:val="30"/>
                <w:szCs w:val="30"/>
              </w:rPr>
              <w:t>the criterion is adequate and evidences support</w:t>
            </w:r>
            <w:r w:rsidRPr="00640C3C">
              <w:rPr>
                <w:rFonts w:ascii="TH Sarabun New" w:hAnsi="TH Sarabun New" w:cs="TH Sarabun New"/>
                <w:spacing w:val="-64"/>
                <w:sz w:val="30"/>
                <w:szCs w:val="30"/>
              </w:rPr>
              <w:t xml:space="preserve"> </w:t>
            </w:r>
            <w:r w:rsidRPr="00640C3C">
              <w:rPr>
                <w:rFonts w:ascii="TH Sarabun New" w:hAnsi="TH Sarabun New" w:cs="TH Sarabun New"/>
                <w:sz w:val="30"/>
                <w:szCs w:val="30"/>
              </w:rPr>
              <w:t>that it has been fully implemented.</w:t>
            </w:r>
            <w:r w:rsidRPr="00640C3C">
              <w:rPr>
                <w:rFonts w:ascii="TH Sarabun New" w:hAnsi="TH Sarabun New" w:cs="TH Sarabun New"/>
                <w:spacing w:val="1"/>
                <w:sz w:val="30"/>
                <w:szCs w:val="30"/>
              </w:rPr>
              <w:t xml:space="preserve"> </w:t>
            </w:r>
            <w:r w:rsidRPr="00640C3C">
              <w:rPr>
                <w:rFonts w:ascii="TH Sarabun New" w:hAnsi="TH Sarabun New" w:cs="TH Sarabun New"/>
                <w:sz w:val="30"/>
                <w:szCs w:val="30"/>
              </w:rPr>
              <w:t>Performance of the QA practice</w:t>
            </w:r>
            <w:r w:rsidRPr="00640C3C">
              <w:rPr>
                <w:rFonts w:ascii="TH Sarabun New" w:hAnsi="TH Sarabun New" w:cs="TH Sarabun New"/>
                <w:spacing w:val="1"/>
                <w:sz w:val="30"/>
                <w:szCs w:val="30"/>
              </w:rPr>
              <w:t xml:space="preserve"> </w:t>
            </w:r>
            <w:r w:rsidRPr="00640C3C">
              <w:rPr>
                <w:rFonts w:ascii="TH Sarabun New" w:hAnsi="TH Sarabun New" w:cs="TH Sarabun New"/>
                <w:sz w:val="30"/>
                <w:szCs w:val="30"/>
              </w:rPr>
              <w:t>shows</w:t>
            </w:r>
            <w:r w:rsidRPr="00640C3C">
              <w:rPr>
                <w:rFonts w:ascii="TH Sarabun New" w:hAnsi="TH Sarabun New" w:cs="TH Sarabun New"/>
                <w:spacing w:val="-2"/>
                <w:sz w:val="30"/>
                <w:szCs w:val="30"/>
              </w:rPr>
              <w:t xml:space="preserve"> </w:t>
            </w:r>
            <w:r w:rsidRPr="00640C3C">
              <w:rPr>
                <w:rFonts w:ascii="TH Sarabun New" w:hAnsi="TH Sarabun New" w:cs="TH Sarabun New"/>
                <w:sz w:val="30"/>
                <w:szCs w:val="30"/>
              </w:rPr>
              <w:t>consistent</w:t>
            </w:r>
            <w:r w:rsidRPr="00640C3C">
              <w:rPr>
                <w:rFonts w:ascii="TH Sarabun New" w:hAnsi="TH Sarabun New" w:cs="TH Sarabun New"/>
                <w:spacing w:val="-2"/>
                <w:sz w:val="30"/>
                <w:szCs w:val="30"/>
              </w:rPr>
              <w:t xml:space="preserve"> </w:t>
            </w:r>
            <w:r w:rsidRPr="00640C3C">
              <w:rPr>
                <w:rFonts w:ascii="TH Sarabun New" w:hAnsi="TH Sarabun New" w:cs="TH Sarabun New"/>
                <w:sz w:val="30"/>
                <w:szCs w:val="30"/>
              </w:rPr>
              <w:t>results</w:t>
            </w:r>
            <w:r w:rsidRPr="00640C3C">
              <w:rPr>
                <w:rFonts w:ascii="TH Sarabun New" w:hAnsi="TH Sarabun New" w:cs="TH Sarabun New"/>
                <w:spacing w:val="3"/>
                <w:sz w:val="30"/>
                <w:szCs w:val="30"/>
              </w:rPr>
              <w:t xml:space="preserve"> </w:t>
            </w:r>
            <w:r w:rsidRPr="00640C3C">
              <w:rPr>
                <w:rFonts w:ascii="TH Sarabun New" w:hAnsi="TH Sarabun New" w:cs="TH Sarabun New"/>
                <w:sz w:val="30"/>
                <w:szCs w:val="30"/>
              </w:rPr>
              <w:t>as expected.</w:t>
            </w:r>
          </w:p>
        </w:tc>
      </w:tr>
      <w:tr w:rsidR="00AC56AF" w:rsidRPr="00640C3C" w:rsidTr="00B63C8D">
        <w:trPr>
          <w:trHeight w:val="1249"/>
        </w:trPr>
        <w:tc>
          <w:tcPr>
            <w:tcW w:w="900" w:type="dxa"/>
            <w:shd w:val="clear" w:color="auto" w:fill="auto"/>
          </w:tcPr>
          <w:p w:rsidR="00AC56AF" w:rsidRPr="00640C3C" w:rsidRDefault="00AC56AF" w:rsidP="00B63C8D">
            <w:pPr>
              <w:pStyle w:val="TableParagraph"/>
              <w:spacing w:before="73"/>
              <w:ind w:left="19"/>
              <w:jc w:val="center"/>
              <w:rPr>
                <w:rFonts w:ascii="TH Sarabun New" w:hAnsi="TH Sarabun New" w:cs="TH Sarabun New"/>
                <w:b/>
                <w:sz w:val="30"/>
                <w:szCs w:val="30"/>
              </w:rPr>
            </w:pPr>
            <w:r w:rsidRPr="00640C3C">
              <w:rPr>
                <w:rFonts w:ascii="TH Sarabun New" w:hAnsi="TH Sarabun New" w:cs="TH Sarabun New"/>
                <w:b/>
                <w:sz w:val="30"/>
                <w:szCs w:val="30"/>
              </w:rPr>
              <w:t>5</w:t>
            </w:r>
          </w:p>
        </w:tc>
        <w:tc>
          <w:tcPr>
            <w:tcW w:w="8730" w:type="dxa"/>
            <w:shd w:val="clear" w:color="auto" w:fill="auto"/>
          </w:tcPr>
          <w:p w:rsidR="00AC56AF" w:rsidRPr="00640C3C" w:rsidRDefault="00AC56AF" w:rsidP="00B63C8D">
            <w:pPr>
              <w:pStyle w:val="TableParagraph"/>
              <w:spacing w:before="74"/>
              <w:ind w:left="143"/>
              <w:jc w:val="both"/>
              <w:rPr>
                <w:rFonts w:ascii="TH Sarabun New" w:hAnsi="TH Sarabun New" w:cs="TH Sarabun New"/>
                <w:b/>
                <w:sz w:val="30"/>
                <w:szCs w:val="30"/>
              </w:rPr>
            </w:pPr>
            <w:r w:rsidRPr="00640C3C">
              <w:rPr>
                <w:rFonts w:ascii="TH Sarabun New" w:hAnsi="TH Sarabun New" w:cs="TH Sarabun New"/>
                <w:b/>
                <w:sz w:val="30"/>
                <w:szCs w:val="30"/>
              </w:rPr>
              <w:t>Better</w:t>
            </w:r>
            <w:r w:rsidRPr="00640C3C">
              <w:rPr>
                <w:rFonts w:ascii="TH Sarabun New" w:hAnsi="TH Sarabun New" w:cs="TH Sarabun New"/>
                <w:b/>
                <w:spacing w:val="-3"/>
                <w:sz w:val="30"/>
                <w:szCs w:val="30"/>
              </w:rPr>
              <w:t xml:space="preserve"> </w:t>
            </w:r>
            <w:r w:rsidRPr="00640C3C">
              <w:rPr>
                <w:rFonts w:ascii="TH Sarabun New" w:hAnsi="TH Sarabun New" w:cs="TH Sarabun New"/>
                <w:b/>
                <w:sz w:val="30"/>
                <w:szCs w:val="30"/>
              </w:rPr>
              <w:t>Than</w:t>
            </w:r>
            <w:r w:rsidRPr="00640C3C">
              <w:rPr>
                <w:rFonts w:ascii="TH Sarabun New" w:hAnsi="TH Sarabun New" w:cs="TH Sarabun New"/>
                <w:b/>
                <w:spacing w:val="-12"/>
                <w:sz w:val="30"/>
                <w:szCs w:val="30"/>
              </w:rPr>
              <w:t xml:space="preserve"> </w:t>
            </w:r>
            <w:r w:rsidRPr="00640C3C">
              <w:rPr>
                <w:rFonts w:ascii="TH Sarabun New" w:hAnsi="TH Sarabun New" w:cs="TH Sarabun New"/>
                <w:b/>
                <w:sz w:val="30"/>
                <w:szCs w:val="30"/>
              </w:rPr>
              <w:t>Adequate</w:t>
            </w:r>
          </w:p>
          <w:p w:rsidR="00AC56AF" w:rsidRPr="00640C3C" w:rsidRDefault="00AC56AF" w:rsidP="00B63C8D">
            <w:pPr>
              <w:pStyle w:val="TableParagraph"/>
              <w:ind w:left="143" w:right="206"/>
              <w:jc w:val="both"/>
              <w:rPr>
                <w:rFonts w:ascii="TH Sarabun New" w:hAnsi="TH Sarabun New" w:cs="TH Sarabun New"/>
                <w:sz w:val="30"/>
                <w:szCs w:val="30"/>
              </w:rPr>
            </w:pPr>
            <w:r w:rsidRPr="00640C3C">
              <w:rPr>
                <w:rFonts w:ascii="TH Sarabun New" w:hAnsi="TH Sarabun New" w:cs="TH Sarabun New"/>
                <w:spacing w:val="-1"/>
                <w:sz w:val="30"/>
                <w:szCs w:val="30"/>
              </w:rPr>
              <w:t xml:space="preserve">The QA practice to </w:t>
            </w:r>
            <w:proofErr w:type="spellStart"/>
            <w:r w:rsidRPr="00640C3C">
              <w:rPr>
                <w:rFonts w:ascii="TH Sarabun New" w:hAnsi="TH Sarabun New" w:cs="TH Sarabun New"/>
                <w:spacing w:val="-1"/>
                <w:sz w:val="30"/>
                <w:szCs w:val="30"/>
              </w:rPr>
              <w:t>fulfil</w:t>
            </w:r>
            <w:proofErr w:type="spellEnd"/>
            <w:r w:rsidRPr="00640C3C">
              <w:rPr>
                <w:rFonts w:ascii="TH Sarabun New" w:hAnsi="TH Sarabun New" w:cs="TH Sarabun New"/>
                <w:spacing w:val="-1"/>
                <w:sz w:val="30"/>
                <w:szCs w:val="30"/>
              </w:rPr>
              <w:t xml:space="preserve"> </w:t>
            </w:r>
            <w:r w:rsidRPr="00640C3C">
              <w:rPr>
                <w:rFonts w:ascii="TH Sarabun New" w:hAnsi="TH Sarabun New" w:cs="TH Sarabun New"/>
                <w:sz w:val="30"/>
                <w:szCs w:val="30"/>
              </w:rPr>
              <w:t>the criterion is better than adequate. Evidences</w:t>
            </w:r>
            <w:r w:rsidRPr="00640C3C">
              <w:rPr>
                <w:rFonts w:ascii="TH Sarabun New" w:hAnsi="TH Sarabun New" w:cs="TH Sarabun New"/>
                <w:spacing w:val="-64"/>
                <w:sz w:val="30"/>
                <w:szCs w:val="30"/>
              </w:rPr>
              <w:t xml:space="preserve"> </w:t>
            </w:r>
            <w:r w:rsidRPr="00640C3C">
              <w:rPr>
                <w:rFonts w:ascii="TH Sarabun New" w:hAnsi="TH Sarabun New" w:cs="TH Sarabun New"/>
                <w:sz w:val="30"/>
                <w:szCs w:val="30"/>
              </w:rPr>
              <w:t>support that it has been efficiently implemented. Performance of the QA</w:t>
            </w:r>
            <w:r w:rsidRPr="00640C3C">
              <w:rPr>
                <w:rFonts w:ascii="TH Sarabun New" w:hAnsi="TH Sarabun New" w:cs="TH Sarabun New"/>
                <w:spacing w:val="-65"/>
                <w:sz w:val="30"/>
                <w:szCs w:val="30"/>
              </w:rPr>
              <w:t xml:space="preserve"> </w:t>
            </w:r>
            <w:r w:rsidRPr="00640C3C">
              <w:rPr>
                <w:rFonts w:ascii="TH Sarabun New" w:hAnsi="TH Sarabun New" w:cs="TH Sarabun New"/>
                <w:sz w:val="30"/>
                <w:szCs w:val="30"/>
              </w:rPr>
              <w:t>practice shows</w:t>
            </w:r>
            <w:r w:rsidRPr="00640C3C">
              <w:rPr>
                <w:rFonts w:ascii="TH Sarabun New" w:hAnsi="TH Sarabun New" w:cs="TH Sarabun New"/>
                <w:spacing w:val="-1"/>
                <w:sz w:val="30"/>
                <w:szCs w:val="30"/>
              </w:rPr>
              <w:t xml:space="preserve"> </w:t>
            </w:r>
            <w:r w:rsidRPr="00640C3C">
              <w:rPr>
                <w:rFonts w:ascii="TH Sarabun New" w:hAnsi="TH Sarabun New" w:cs="TH Sarabun New"/>
                <w:sz w:val="30"/>
                <w:szCs w:val="30"/>
              </w:rPr>
              <w:t>good</w:t>
            </w:r>
            <w:r w:rsidRPr="00640C3C">
              <w:rPr>
                <w:rFonts w:ascii="TH Sarabun New" w:hAnsi="TH Sarabun New" w:cs="TH Sarabun New"/>
                <w:spacing w:val="-2"/>
                <w:sz w:val="30"/>
                <w:szCs w:val="30"/>
              </w:rPr>
              <w:t xml:space="preserve"> </w:t>
            </w:r>
            <w:r w:rsidRPr="00640C3C">
              <w:rPr>
                <w:rFonts w:ascii="TH Sarabun New" w:hAnsi="TH Sarabun New" w:cs="TH Sarabun New"/>
                <w:sz w:val="30"/>
                <w:szCs w:val="30"/>
              </w:rPr>
              <w:t>results and</w:t>
            </w:r>
            <w:r w:rsidRPr="00640C3C">
              <w:rPr>
                <w:rFonts w:ascii="TH Sarabun New" w:hAnsi="TH Sarabun New" w:cs="TH Sarabun New"/>
                <w:spacing w:val="-2"/>
                <w:sz w:val="30"/>
                <w:szCs w:val="30"/>
              </w:rPr>
              <w:t xml:space="preserve"> </w:t>
            </w:r>
            <w:r w:rsidRPr="00640C3C">
              <w:rPr>
                <w:rFonts w:ascii="TH Sarabun New" w:hAnsi="TH Sarabun New" w:cs="TH Sarabun New"/>
                <w:sz w:val="30"/>
                <w:szCs w:val="30"/>
              </w:rPr>
              <w:t>positive improvement</w:t>
            </w:r>
            <w:r w:rsidRPr="00640C3C">
              <w:rPr>
                <w:rFonts w:ascii="TH Sarabun New" w:hAnsi="TH Sarabun New" w:cs="TH Sarabun New"/>
                <w:spacing w:val="-3"/>
                <w:sz w:val="30"/>
                <w:szCs w:val="30"/>
              </w:rPr>
              <w:t xml:space="preserve"> </w:t>
            </w:r>
            <w:r w:rsidRPr="00640C3C">
              <w:rPr>
                <w:rFonts w:ascii="TH Sarabun New" w:hAnsi="TH Sarabun New" w:cs="TH Sarabun New"/>
                <w:sz w:val="30"/>
                <w:szCs w:val="30"/>
              </w:rPr>
              <w:t>trend.</w:t>
            </w:r>
          </w:p>
        </w:tc>
      </w:tr>
      <w:tr w:rsidR="00AC56AF" w:rsidRPr="00640C3C" w:rsidTr="00B63C8D">
        <w:trPr>
          <w:trHeight w:val="1523"/>
        </w:trPr>
        <w:tc>
          <w:tcPr>
            <w:tcW w:w="900" w:type="dxa"/>
            <w:shd w:val="clear" w:color="auto" w:fill="auto"/>
          </w:tcPr>
          <w:p w:rsidR="00AC56AF" w:rsidRPr="00640C3C" w:rsidRDefault="00AC56AF" w:rsidP="00B63C8D">
            <w:pPr>
              <w:pStyle w:val="TableParagraph"/>
              <w:spacing w:before="71"/>
              <w:ind w:left="19"/>
              <w:jc w:val="center"/>
              <w:rPr>
                <w:rFonts w:ascii="TH Sarabun New" w:hAnsi="TH Sarabun New" w:cs="TH Sarabun New"/>
                <w:b/>
                <w:sz w:val="30"/>
                <w:szCs w:val="30"/>
              </w:rPr>
            </w:pPr>
            <w:r w:rsidRPr="00640C3C">
              <w:rPr>
                <w:rFonts w:ascii="TH Sarabun New" w:hAnsi="TH Sarabun New" w:cs="TH Sarabun New"/>
                <w:b/>
                <w:sz w:val="30"/>
                <w:szCs w:val="30"/>
              </w:rPr>
              <w:t>6</w:t>
            </w:r>
          </w:p>
        </w:tc>
        <w:tc>
          <w:tcPr>
            <w:tcW w:w="8730" w:type="dxa"/>
            <w:shd w:val="clear" w:color="auto" w:fill="auto"/>
          </w:tcPr>
          <w:p w:rsidR="00AC56AF" w:rsidRPr="00640C3C" w:rsidRDefault="00AC56AF" w:rsidP="00B63C8D">
            <w:pPr>
              <w:pStyle w:val="TableParagraph"/>
              <w:spacing w:before="72"/>
              <w:ind w:left="143"/>
              <w:rPr>
                <w:rFonts w:ascii="TH Sarabun New" w:hAnsi="TH Sarabun New" w:cs="TH Sarabun New"/>
                <w:b/>
                <w:sz w:val="30"/>
                <w:szCs w:val="30"/>
              </w:rPr>
            </w:pPr>
            <w:r w:rsidRPr="00640C3C">
              <w:rPr>
                <w:rFonts w:ascii="TH Sarabun New" w:hAnsi="TH Sarabun New" w:cs="TH Sarabun New"/>
                <w:b/>
                <w:sz w:val="30"/>
                <w:szCs w:val="30"/>
              </w:rPr>
              <w:t>Example</w:t>
            </w:r>
            <w:r w:rsidRPr="00640C3C">
              <w:rPr>
                <w:rFonts w:ascii="TH Sarabun New" w:hAnsi="TH Sarabun New" w:cs="TH Sarabun New"/>
                <w:b/>
                <w:spacing w:val="-3"/>
                <w:sz w:val="30"/>
                <w:szCs w:val="30"/>
              </w:rPr>
              <w:t xml:space="preserve"> </w:t>
            </w:r>
            <w:r w:rsidRPr="00640C3C">
              <w:rPr>
                <w:rFonts w:ascii="TH Sarabun New" w:hAnsi="TH Sarabun New" w:cs="TH Sarabun New"/>
                <w:b/>
                <w:sz w:val="30"/>
                <w:szCs w:val="30"/>
              </w:rPr>
              <w:t>of</w:t>
            </w:r>
            <w:r w:rsidRPr="00640C3C">
              <w:rPr>
                <w:rFonts w:ascii="TH Sarabun New" w:hAnsi="TH Sarabun New" w:cs="TH Sarabun New"/>
                <w:b/>
                <w:spacing w:val="-2"/>
                <w:sz w:val="30"/>
                <w:szCs w:val="30"/>
              </w:rPr>
              <w:t xml:space="preserve"> </w:t>
            </w:r>
            <w:r w:rsidRPr="00640C3C">
              <w:rPr>
                <w:rFonts w:ascii="TH Sarabun New" w:hAnsi="TH Sarabun New" w:cs="TH Sarabun New"/>
                <w:b/>
                <w:sz w:val="30"/>
                <w:szCs w:val="30"/>
              </w:rPr>
              <w:t>Best</w:t>
            </w:r>
            <w:r w:rsidRPr="00640C3C">
              <w:rPr>
                <w:rFonts w:ascii="TH Sarabun New" w:hAnsi="TH Sarabun New" w:cs="TH Sarabun New"/>
                <w:b/>
                <w:spacing w:val="-3"/>
                <w:sz w:val="30"/>
                <w:szCs w:val="30"/>
              </w:rPr>
              <w:t xml:space="preserve"> </w:t>
            </w:r>
            <w:r w:rsidRPr="00640C3C">
              <w:rPr>
                <w:rFonts w:ascii="TH Sarabun New" w:hAnsi="TH Sarabun New" w:cs="TH Sarabun New"/>
                <w:b/>
                <w:sz w:val="30"/>
                <w:szCs w:val="30"/>
              </w:rPr>
              <w:t>Practices</w:t>
            </w:r>
          </w:p>
          <w:p w:rsidR="00AC56AF" w:rsidRPr="00640C3C" w:rsidRDefault="00AC56AF" w:rsidP="00B63C8D">
            <w:pPr>
              <w:pStyle w:val="TableParagraph"/>
              <w:ind w:left="143"/>
              <w:rPr>
                <w:rFonts w:ascii="TH Sarabun New" w:hAnsi="TH Sarabun New" w:cs="TH Sarabun New"/>
                <w:sz w:val="30"/>
                <w:szCs w:val="30"/>
              </w:rPr>
            </w:pPr>
            <w:r w:rsidRPr="00640C3C">
              <w:rPr>
                <w:rFonts w:ascii="TH Sarabun New" w:hAnsi="TH Sarabun New" w:cs="TH Sarabun New"/>
                <w:spacing w:val="-1"/>
                <w:sz w:val="30"/>
                <w:szCs w:val="30"/>
              </w:rPr>
              <w:t>The</w:t>
            </w:r>
            <w:r w:rsidRPr="00640C3C">
              <w:rPr>
                <w:rFonts w:ascii="TH Sarabun New" w:hAnsi="TH Sarabun New" w:cs="TH Sarabun New"/>
                <w:sz w:val="30"/>
                <w:szCs w:val="30"/>
              </w:rPr>
              <w:t xml:space="preserve"> </w:t>
            </w:r>
            <w:r w:rsidRPr="00640C3C">
              <w:rPr>
                <w:rFonts w:ascii="TH Sarabun New" w:hAnsi="TH Sarabun New" w:cs="TH Sarabun New"/>
                <w:spacing w:val="-1"/>
                <w:sz w:val="30"/>
                <w:szCs w:val="30"/>
              </w:rPr>
              <w:t>QA</w:t>
            </w:r>
            <w:r w:rsidRPr="00640C3C">
              <w:rPr>
                <w:rFonts w:ascii="TH Sarabun New" w:hAnsi="TH Sarabun New" w:cs="TH Sarabun New"/>
                <w:spacing w:val="-16"/>
                <w:sz w:val="30"/>
                <w:szCs w:val="30"/>
              </w:rPr>
              <w:t xml:space="preserve"> </w:t>
            </w:r>
            <w:r w:rsidRPr="00640C3C">
              <w:rPr>
                <w:rFonts w:ascii="TH Sarabun New" w:hAnsi="TH Sarabun New" w:cs="TH Sarabun New"/>
                <w:spacing w:val="-1"/>
                <w:sz w:val="30"/>
                <w:szCs w:val="30"/>
              </w:rPr>
              <w:t>practice</w:t>
            </w:r>
            <w:r w:rsidRPr="00640C3C">
              <w:rPr>
                <w:rFonts w:ascii="TH Sarabun New" w:hAnsi="TH Sarabun New" w:cs="TH Sarabun New"/>
                <w:spacing w:val="1"/>
                <w:sz w:val="30"/>
                <w:szCs w:val="30"/>
              </w:rPr>
              <w:t xml:space="preserve"> </w:t>
            </w:r>
            <w:r w:rsidRPr="00640C3C">
              <w:rPr>
                <w:rFonts w:ascii="TH Sarabun New" w:hAnsi="TH Sarabun New" w:cs="TH Sarabun New"/>
                <w:spacing w:val="-1"/>
                <w:sz w:val="30"/>
                <w:szCs w:val="30"/>
              </w:rPr>
              <w:t>to</w:t>
            </w:r>
            <w:r w:rsidRPr="00640C3C">
              <w:rPr>
                <w:rFonts w:ascii="TH Sarabun New" w:hAnsi="TH Sarabun New" w:cs="TH Sarabun New"/>
                <w:sz w:val="30"/>
                <w:szCs w:val="30"/>
              </w:rPr>
              <w:t xml:space="preserve"> </w:t>
            </w:r>
            <w:proofErr w:type="spellStart"/>
            <w:r w:rsidRPr="00640C3C">
              <w:rPr>
                <w:rFonts w:ascii="TH Sarabun New" w:hAnsi="TH Sarabun New" w:cs="TH Sarabun New"/>
                <w:spacing w:val="-1"/>
                <w:sz w:val="30"/>
                <w:szCs w:val="30"/>
              </w:rPr>
              <w:t>fulfil</w:t>
            </w:r>
            <w:proofErr w:type="spellEnd"/>
            <w:r w:rsidRPr="00640C3C">
              <w:rPr>
                <w:rFonts w:ascii="TH Sarabun New" w:hAnsi="TH Sarabun New" w:cs="TH Sarabun New"/>
                <w:sz w:val="30"/>
                <w:szCs w:val="30"/>
              </w:rPr>
              <w:t xml:space="preserve"> </w:t>
            </w:r>
            <w:r w:rsidRPr="00640C3C">
              <w:rPr>
                <w:rFonts w:ascii="TH Sarabun New" w:hAnsi="TH Sarabun New" w:cs="TH Sarabun New"/>
                <w:spacing w:val="-1"/>
                <w:sz w:val="30"/>
                <w:szCs w:val="30"/>
              </w:rPr>
              <w:t>the</w:t>
            </w:r>
            <w:r w:rsidRPr="00640C3C">
              <w:rPr>
                <w:rFonts w:ascii="TH Sarabun New" w:hAnsi="TH Sarabun New" w:cs="TH Sarabun New"/>
                <w:spacing w:val="1"/>
                <w:sz w:val="30"/>
                <w:szCs w:val="30"/>
              </w:rPr>
              <w:t xml:space="preserve"> </w:t>
            </w:r>
            <w:r w:rsidRPr="00640C3C">
              <w:rPr>
                <w:rFonts w:ascii="TH Sarabun New" w:hAnsi="TH Sarabun New" w:cs="TH Sarabun New"/>
                <w:spacing w:val="-1"/>
                <w:sz w:val="30"/>
                <w:szCs w:val="30"/>
              </w:rPr>
              <w:t>criterion</w:t>
            </w:r>
            <w:r w:rsidRPr="00640C3C">
              <w:rPr>
                <w:rFonts w:ascii="TH Sarabun New" w:hAnsi="TH Sarabun New" w:cs="TH Sarabun New"/>
                <w:spacing w:val="-2"/>
                <w:sz w:val="30"/>
                <w:szCs w:val="30"/>
              </w:rPr>
              <w:t xml:space="preserve"> </w:t>
            </w:r>
            <w:r w:rsidRPr="00640C3C">
              <w:rPr>
                <w:rFonts w:ascii="TH Sarabun New" w:hAnsi="TH Sarabun New" w:cs="TH Sarabun New"/>
                <w:sz w:val="30"/>
                <w:szCs w:val="30"/>
              </w:rPr>
              <w:t>is considered</w:t>
            </w:r>
            <w:r w:rsidRPr="00640C3C">
              <w:rPr>
                <w:rFonts w:ascii="TH Sarabun New" w:hAnsi="TH Sarabun New" w:cs="TH Sarabun New"/>
                <w:spacing w:val="1"/>
                <w:sz w:val="30"/>
                <w:szCs w:val="30"/>
              </w:rPr>
              <w:t xml:space="preserve"> </w:t>
            </w:r>
            <w:r w:rsidRPr="00640C3C">
              <w:rPr>
                <w:rFonts w:ascii="TH Sarabun New" w:hAnsi="TH Sarabun New" w:cs="TH Sarabun New"/>
                <w:sz w:val="30"/>
                <w:szCs w:val="30"/>
              </w:rPr>
              <w:t>to</w:t>
            </w:r>
            <w:r w:rsidRPr="00640C3C">
              <w:rPr>
                <w:rFonts w:ascii="TH Sarabun New" w:hAnsi="TH Sarabun New" w:cs="TH Sarabun New"/>
                <w:spacing w:val="1"/>
                <w:sz w:val="30"/>
                <w:szCs w:val="30"/>
              </w:rPr>
              <w:t xml:space="preserve"> </w:t>
            </w:r>
            <w:r w:rsidRPr="00640C3C">
              <w:rPr>
                <w:rFonts w:ascii="TH Sarabun New" w:hAnsi="TH Sarabun New" w:cs="TH Sarabun New"/>
                <w:sz w:val="30"/>
                <w:szCs w:val="30"/>
              </w:rPr>
              <w:t>be</w:t>
            </w:r>
            <w:r w:rsidRPr="00640C3C">
              <w:rPr>
                <w:rFonts w:ascii="TH Sarabun New" w:hAnsi="TH Sarabun New" w:cs="TH Sarabun New"/>
                <w:spacing w:val="6"/>
                <w:sz w:val="30"/>
                <w:szCs w:val="30"/>
              </w:rPr>
              <w:t xml:space="preserve"> </w:t>
            </w:r>
            <w:r w:rsidRPr="00640C3C">
              <w:rPr>
                <w:rFonts w:ascii="TH Sarabun New" w:hAnsi="TH Sarabun New" w:cs="TH Sarabun New"/>
                <w:sz w:val="30"/>
                <w:szCs w:val="30"/>
              </w:rPr>
              <w:t>example</w:t>
            </w:r>
            <w:r w:rsidRPr="00640C3C">
              <w:rPr>
                <w:rFonts w:ascii="TH Sarabun New" w:hAnsi="TH Sarabun New" w:cs="TH Sarabun New"/>
                <w:spacing w:val="1"/>
                <w:sz w:val="30"/>
                <w:szCs w:val="30"/>
              </w:rPr>
              <w:t xml:space="preserve"> </w:t>
            </w:r>
            <w:r w:rsidRPr="00640C3C">
              <w:rPr>
                <w:rFonts w:ascii="TH Sarabun New" w:hAnsi="TH Sarabun New" w:cs="TH Sarabun New"/>
                <w:sz w:val="30"/>
                <w:szCs w:val="30"/>
              </w:rPr>
              <w:t>of best</w:t>
            </w:r>
            <w:r w:rsidRPr="00640C3C">
              <w:rPr>
                <w:rFonts w:ascii="TH Sarabun New" w:hAnsi="TH Sarabun New" w:cs="TH Sarabun New"/>
                <w:spacing w:val="-63"/>
                <w:sz w:val="30"/>
                <w:szCs w:val="30"/>
              </w:rPr>
              <w:t xml:space="preserve"> </w:t>
            </w:r>
            <w:r w:rsidRPr="00640C3C">
              <w:rPr>
                <w:rFonts w:ascii="TH Sarabun New" w:hAnsi="TH Sarabun New" w:cs="TH Sarabun New"/>
                <w:sz w:val="30"/>
                <w:szCs w:val="30"/>
              </w:rPr>
              <w:t>practices in the field. Evidences support that it has been effectively</w:t>
            </w:r>
            <w:r w:rsidRPr="00640C3C">
              <w:rPr>
                <w:rFonts w:ascii="TH Sarabun New" w:hAnsi="TH Sarabun New" w:cs="TH Sarabun New"/>
                <w:spacing w:val="1"/>
                <w:sz w:val="30"/>
                <w:szCs w:val="30"/>
              </w:rPr>
              <w:t xml:space="preserve"> </w:t>
            </w:r>
            <w:r w:rsidRPr="00640C3C">
              <w:rPr>
                <w:rFonts w:ascii="TH Sarabun New" w:hAnsi="TH Sarabun New" w:cs="TH Sarabun New"/>
                <w:spacing w:val="-1"/>
                <w:sz w:val="30"/>
                <w:szCs w:val="30"/>
              </w:rPr>
              <w:t>implemented.</w:t>
            </w:r>
            <w:r w:rsidRPr="00640C3C">
              <w:rPr>
                <w:rFonts w:ascii="TH Sarabun New" w:hAnsi="TH Sarabun New" w:cs="TH Sarabun New"/>
                <w:sz w:val="30"/>
                <w:szCs w:val="30"/>
              </w:rPr>
              <w:t xml:space="preserve"> </w:t>
            </w:r>
            <w:r w:rsidRPr="00640C3C">
              <w:rPr>
                <w:rFonts w:ascii="TH Sarabun New" w:hAnsi="TH Sarabun New" w:cs="TH Sarabun New"/>
                <w:spacing w:val="-1"/>
                <w:sz w:val="30"/>
                <w:szCs w:val="30"/>
              </w:rPr>
              <w:t xml:space="preserve">Performance </w:t>
            </w:r>
            <w:r w:rsidRPr="00640C3C">
              <w:rPr>
                <w:rFonts w:ascii="TH Sarabun New" w:hAnsi="TH Sarabun New" w:cs="TH Sarabun New"/>
                <w:sz w:val="30"/>
                <w:szCs w:val="30"/>
              </w:rPr>
              <w:t>of QA practice shows very good results and</w:t>
            </w:r>
            <w:r w:rsidRPr="00640C3C">
              <w:rPr>
                <w:rFonts w:ascii="TH Sarabun New" w:hAnsi="TH Sarabun New" w:cs="TH Sarabun New"/>
                <w:spacing w:val="-64"/>
                <w:sz w:val="30"/>
                <w:szCs w:val="30"/>
              </w:rPr>
              <w:t xml:space="preserve"> </w:t>
            </w:r>
            <w:r w:rsidRPr="00640C3C">
              <w:rPr>
                <w:rFonts w:ascii="TH Sarabun New" w:hAnsi="TH Sarabun New" w:cs="TH Sarabun New"/>
                <w:sz w:val="30"/>
                <w:szCs w:val="30"/>
              </w:rPr>
              <w:t>positive</w:t>
            </w:r>
            <w:r w:rsidRPr="00640C3C">
              <w:rPr>
                <w:rFonts w:ascii="TH Sarabun New" w:hAnsi="TH Sarabun New" w:cs="TH Sarabun New"/>
                <w:spacing w:val="-1"/>
                <w:sz w:val="30"/>
                <w:szCs w:val="30"/>
              </w:rPr>
              <w:t xml:space="preserve"> </w:t>
            </w:r>
            <w:r w:rsidRPr="00640C3C">
              <w:rPr>
                <w:rFonts w:ascii="TH Sarabun New" w:hAnsi="TH Sarabun New" w:cs="TH Sarabun New"/>
                <w:sz w:val="30"/>
                <w:szCs w:val="30"/>
              </w:rPr>
              <w:t>improvement</w:t>
            </w:r>
            <w:r w:rsidRPr="00640C3C">
              <w:rPr>
                <w:rFonts w:ascii="TH Sarabun New" w:hAnsi="TH Sarabun New" w:cs="TH Sarabun New"/>
                <w:spacing w:val="-2"/>
                <w:sz w:val="30"/>
                <w:szCs w:val="30"/>
              </w:rPr>
              <w:t xml:space="preserve"> </w:t>
            </w:r>
            <w:r w:rsidRPr="00640C3C">
              <w:rPr>
                <w:rFonts w:ascii="TH Sarabun New" w:hAnsi="TH Sarabun New" w:cs="TH Sarabun New"/>
                <w:sz w:val="30"/>
                <w:szCs w:val="30"/>
              </w:rPr>
              <w:t>trend.</w:t>
            </w:r>
          </w:p>
        </w:tc>
      </w:tr>
      <w:tr w:rsidR="00AC56AF" w:rsidRPr="00640C3C" w:rsidTr="00B63C8D">
        <w:trPr>
          <w:trHeight w:val="1525"/>
        </w:trPr>
        <w:tc>
          <w:tcPr>
            <w:tcW w:w="900" w:type="dxa"/>
            <w:shd w:val="clear" w:color="auto" w:fill="auto"/>
          </w:tcPr>
          <w:p w:rsidR="00AC56AF" w:rsidRPr="00640C3C" w:rsidRDefault="00AC56AF" w:rsidP="00B63C8D">
            <w:pPr>
              <w:pStyle w:val="TableParagraph"/>
              <w:spacing w:before="70"/>
              <w:ind w:left="19"/>
              <w:jc w:val="center"/>
              <w:rPr>
                <w:rFonts w:ascii="TH Sarabun New" w:hAnsi="TH Sarabun New" w:cs="TH Sarabun New"/>
                <w:b/>
                <w:sz w:val="30"/>
                <w:szCs w:val="30"/>
              </w:rPr>
            </w:pPr>
            <w:r w:rsidRPr="00640C3C">
              <w:rPr>
                <w:rFonts w:ascii="TH Sarabun New" w:hAnsi="TH Sarabun New" w:cs="TH Sarabun New"/>
                <w:b/>
                <w:sz w:val="30"/>
                <w:szCs w:val="30"/>
              </w:rPr>
              <w:t>7</w:t>
            </w:r>
          </w:p>
        </w:tc>
        <w:tc>
          <w:tcPr>
            <w:tcW w:w="8730" w:type="dxa"/>
            <w:shd w:val="clear" w:color="auto" w:fill="auto"/>
          </w:tcPr>
          <w:p w:rsidR="00AC56AF" w:rsidRPr="00640C3C" w:rsidRDefault="00AC56AF" w:rsidP="00B63C8D">
            <w:pPr>
              <w:pStyle w:val="TableParagraph"/>
              <w:spacing w:before="72"/>
              <w:ind w:left="143"/>
              <w:rPr>
                <w:rFonts w:ascii="TH Sarabun New" w:hAnsi="TH Sarabun New" w:cs="TH Sarabun New"/>
                <w:b/>
                <w:sz w:val="30"/>
                <w:szCs w:val="30"/>
              </w:rPr>
            </w:pPr>
            <w:r w:rsidRPr="00640C3C">
              <w:rPr>
                <w:rFonts w:ascii="TH Sarabun New" w:hAnsi="TH Sarabun New" w:cs="TH Sarabun New"/>
                <w:b/>
                <w:sz w:val="30"/>
                <w:szCs w:val="30"/>
              </w:rPr>
              <w:t>Excellent</w:t>
            </w:r>
            <w:r w:rsidRPr="00640C3C">
              <w:rPr>
                <w:rFonts w:ascii="TH Sarabun New" w:hAnsi="TH Sarabun New" w:cs="TH Sarabun New"/>
                <w:b/>
                <w:spacing w:val="-5"/>
                <w:sz w:val="30"/>
                <w:szCs w:val="30"/>
              </w:rPr>
              <w:t xml:space="preserve"> </w:t>
            </w:r>
            <w:r w:rsidRPr="00640C3C">
              <w:rPr>
                <w:rFonts w:ascii="TH Sarabun New" w:hAnsi="TH Sarabun New" w:cs="TH Sarabun New"/>
                <w:b/>
                <w:sz w:val="30"/>
                <w:szCs w:val="30"/>
              </w:rPr>
              <w:t>(Example</w:t>
            </w:r>
            <w:r w:rsidRPr="00640C3C">
              <w:rPr>
                <w:rFonts w:ascii="TH Sarabun New" w:hAnsi="TH Sarabun New" w:cs="TH Sarabun New"/>
                <w:b/>
                <w:spacing w:val="-4"/>
                <w:sz w:val="30"/>
                <w:szCs w:val="30"/>
              </w:rPr>
              <w:t xml:space="preserve"> </w:t>
            </w:r>
            <w:r w:rsidRPr="00640C3C">
              <w:rPr>
                <w:rFonts w:ascii="TH Sarabun New" w:hAnsi="TH Sarabun New" w:cs="TH Sarabun New"/>
                <w:b/>
                <w:sz w:val="30"/>
                <w:szCs w:val="30"/>
              </w:rPr>
              <w:t>of</w:t>
            </w:r>
            <w:r w:rsidRPr="00640C3C">
              <w:rPr>
                <w:rFonts w:ascii="TH Sarabun New" w:hAnsi="TH Sarabun New" w:cs="TH Sarabun New"/>
                <w:b/>
                <w:spacing w:val="-3"/>
                <w:sz w:val="30"/>
                <w:szCs w:val="30"/>
              </w:rPr>
              <w:t xml:space="preserve"> </w:t>
            </w:r>
            <w:r w:rsidRPr="00640C3C">
              <w:rPr>
                <w:rFonts w:ascii="TH Sarabun New" w:hAnsi="TH Sarabun New" w:cs="TH Sarabun New"/>
                <w:b/>
                <w:sz w:val="30"/>
                <w:szCs w:val="30"/>
              </w:rPr>
              <w:t>World-class</w:t>
            </w:r>
            <w:r w:rsidRPr="00640C3C">
              <w:rPr>
                <w:rFonts w:ascii="TH Sarabun New" w:hAnsi="TH Sarabun New" w:cs="TH Sarabun New"/>
                <w:b/>
                <w:spacing w:val="-3"/>
                <w:sz w:val="30"/>
                <w:szCs w:val="30"/>
              </w:rPr>
              <w:t xml:space="preserve"> </w:t>
            </w:r>
            <w:r w:rsidRPr="00640C3C">
              <w:rPr>
                <w:rFonts w:ascii="TH Sarabun New" w:hAnsi="TH Sarabun New" w:cs="TH Sarabun New"/>
                <w:b/>
                <w:sz w:val="30"/>
                <w:szCs w:val="30"/>
              </w:rPr>
              <w:t>or</w:t>
            </w:r>
            <w:r w:rsidRPr="00640C3C">
              <w:rPr>
                <w:rFonts w:ascii="TH Sarabun New" w:hAnsi="TH Sarabun New" w:cs="TH Sarabun New"/>
                <w:b/>
                <w:spacing w:val="-3"/>
                <w:sz w:val="30"/>
                <w:szCs w:val="30"/>
              </w:rPr>
              <w:t xml:space="preserve"> </w:t>
            </w:r>
            <w:r w:rsidRPr="00640C3C">
              <w:rPr>
                <w:rFonts w:ascii="TH Sarabun New" w:hAnsi="TH Sarabun New" w:cs="TH Sarabun New"/>
                <w:b/>
                <w:sz w:val="30"/>
                <w:szCs w:val="30"/>
              </w:rPr>
              <w:t>Leading</w:t>
            </w:r>
            <w:r w:rsidRPr="00640C3C">
              <w:rPr>
                <w:rFonts w:ascii="TH Sarabun New" w:hAnsi="TH Sarabun New" w:cs="TH Sarabun New"/>
                <w:b/>
                <w:spacing w:val="-4"/>
                <w:sz w:val="30"/>
                <w:szCs w:val="30"/>
              </w:rPr>
              <w:t xml:space="preserve"> </w:t>
            </w:r>
            <w:r w:rsidRPr="00640C3C">
              <w:rPr>
                <w:rFonts w:ascii="TH Sarabun New" w:hAnsi="TH Sarabun New" w:cs="TH Sarabun New"/>
                <w:b/>
                <w:sz w:val="30"/>
                <w:szCs w:val="30"/>
              </w:rPr>
              <w:t>Practices)</w:t>
            </w:r>
          </w:p>
          <w:p w:rsidR="00AC56AF" w:rsidRPr="00640C3C" w:rsidRDefault="00AC56AF" w:rsidP="00B63C8D">
            <w:pPr>
              <w:pStyle w:val="TableParagraph"/>
              <w:ind w:left="143" w:right="400"/>
              <w:rPr>
                <w:rFonts w:ascii="TH Sarabun New" w:hAnsi="TH Sarabun New" w:cs="TH Sarabun New"/>
                <w:sz w:val="30"/>
                <w:szCs w:val="30"/>
              </w:rPr>
            </w:pPr>
            <w:r w:rsidRPr="00640C3C">
              <w:rPr>
                <w:rFonts w:ascii="TH Sarabun New" w:hAnsi="TH Sarabun New" w:cs="TH Sarabun New"/>
                <w:spacing w:val="-1"/>
                <w:sz w:val="30"/>
                <w:szCs w:val="30"/>
              </w:rPr>
              <w:t xml:space="preserve">The QA practice to </w:t>
            </w:r>
            <w:proofErr w:type="spellStart"/>
            <w:r w:rsidRPr="00640C3C">
              <w:rPr>
                <w:rFonts w:ascii="TH Sarabun New" w:hAnsi="TH Sarabun New" w:cs="TH Sarabun New"/>
                <w:spacing w:val="-1"/>
                <w:sz w:val="30"/>
                <w:szCs w:val="30"/>
              </w:rPr>
              <w:t>fulfil</w:t>
            </w:r>
            <w:proofErr w:type="spellEnd"/>
            <w:r w:rsidRPr="00640C3C">
              <w:rPr>
                <w:rFonts w:ascii="TH Sarabun New" w:hAnsi="TH Sarabun New" w:cs="TH Sarabun New"/>
                <w:spacing w:val="-1"/>
                <w:sz w:val="30"/>
                <w:szCs w:val="30"/>
              </w:rPr>
              <w:t xml:space="preserve"> the </w:t>
            </w:r>
            <w:r w:rsidRPr="00640C3C">
              <w:rPr>
                <w:rFonts w:ascii="TH Sarabun New" w:hAnsi="TH Sarabun New" w:cs="TH Sarabun New"/>
                <w:sz w:val="30"/>
                <w:szCs w:val="30"/>
              </w:rPr>
              <w:t>criterion is considered to be excellent or</w:t>
            </w:r>
            <w:r w:rsidRPr="00640C3C">
              <w:rPr>
                <w:rFonts w:ascii="TH Sarabun New" w:hAnsi="TH Sarabun New" w:cs="TH Sarabun New"/>
                <w:spacing w:val="1"/>
                <w:sz w:val="30"/>
                <w:szCs w:val="30"/>
              </w:rPr>
              <w:t xml:space="preserve"> </w:t>
            </w:r>
            <w:r w:rsidRPr="00640C3C">
              <w:rPr>
                <w:rFonts w:ascii="TH Sarabun New" w:hAnsi="TH Sarabun New" w:cs="TH Sarabun New"/>
                <w:sz w:val="30"/>
                <w:szCs w:val="30"/>
              </w:rPr>
              <w:t>example of world-class practices in the field. Evidences support that it</w:t>
            </w:r>
            <w:r w:rsidRPr="00640C3C">
              <w:rPr>
                <w:rFonts w:ascii="TH Sarabun New" w:hAnsi="TH Sarabun New" w:cs="TH Sarabun New"/>
                <w:spacing w:val="-64"/>
                <w:sz w:val="30"/>
                <w:szCs w:val="30"/>
              </w:rPr>
              <w:t xml:space="preserve"> </w:t>
            </w:r>
            <w:r w:rsidRPr="00640C3C">
              <w:rPr>
                <w:rFonts w:ascii="TH Sarabun New" w:hAnsi="TH Sarabun New" w:cs="TH Sarabun New"/>
                <w:spacing w:val="-1"/>
                <w:sz w:val="30"/>
                <w:szCs w:val="30"/>
              </w:rPr>
              <w:t xml:space="preserve">has been innovatively </w:t>
            </w:r>
            <w:r w:rsidRPr="00640C3C">
              <w:rPr>
                <w:rFonts w:ascii="TH Sarabun New" w:hAnsi="TH Sarabun New" w:cs="TH Sarabun New"/>
                <w:sz w:val="30"/>
                <w:szCs w:val="30"/>
              </w:rPr>
              <w:t>implemented. Performance of the QA practice</w:t>
            </w:r>
            <w:r w:rsidRPr="00640C3C">
              <w:rPr>
                <w:rFonts w:ascii="TH Sarabun New" w:hAnsi="TH Sarabun New" w:cs="TH Sarabun New"/>
                <w:spacing w:val="1"/>
                <w:sz w:val="30"/>
                <w:szCs w:val="30"/>
              </w:rPr>
              <w:t xml:space="preserve"> </w:t>
            </w:r>
            <w:r w:rsidRPr="00640C3C">
              <w:rPr>
                <w:rFonts w:ascii="TH Sarabun New" w:hAnsi="TH Sarabun New" w:cs="TH Sarabun New"/>
                <w:sz w:val="30"/>
                <w:szCs w:val="30"/>
              </w:rPr>
              <w:t>shows</w:t>
            </w:r>
            <w:r w:rsidRPr="00640C3C">
              <w:rPr>
                <w:rFonts w:ascii="TH Sarabun New" w:hAnsi="TH Sarabun New" w:cs="TH Sarabun New"/>
                <w:spacing w:val="-2"/>
                <w:sz w:val="30"/>
                <w:szCs w:val="30"/>
              </w:rPr>
              <w:t xml:space="preserve"> </w:t>
            </w:r>
            <w:r w:rsidRPr="00640C3C">
              <w:rPr>
                <w:rFonts w:ascii="TH Sarabun New" w:hAnsi="TH Sarabun New" w:cs="TH Sarabun New"/>
                <w:sz w:val="30"/>
                <w:szCs w:val="30"/>
              </w:rPr>
              <w:t>excellent</w:t>
            </w:r>
            <w:r w:rsidRPr="00640C3C">
              <w:rPr>
                <w:rFonts w:ascii="TH Sarabun New" w:hAnsi="TH Sarabun New" w:cs="TH Sarabun New"/>
                <w:spacing w:val="-1"/>
                <w:sz w:val="30"/>
                <w:szCs w:val="30"/>
              </w:rPr>
              <w:t xml:space="preserve"> </w:t>
            </w:r>
            <w:r w:rsidRPr="00640C3C">
              <w:rPr>
                <w:rFonts w:ascii="TH Sarabun New" w:hAnsi="TH Sarabun New" w:cs="TH Sarabun New"/>
                <w:sz w:val="30"/>
                <w:szCs w:val="30"/>
              </w:rPr>
              <w:t>results</w:t>
            </w:r>
            <w:r w:rsidRPr="00640C3C">
              <w:rPr>
                <w:rFonts w:ascii="TH Sarabun New" w:hAnsi="TH Sarabun New" w:cs="TH Sarabun New"/>
                <w:spacing w:val="-1"/>
                <w:sz w:val="30"/>
                <w:szCs w:val="30"/>
              </w:rPr>
              <w:t xml:space="preserve"> </w:t>
            </w:r>
            <w:r w:rsidRPr="00640C3C">
              <w:rPr>
                <w:rFonts w:ascii="TH Sarabun New" w:hAnsi="TH Sarabun New" w:cs="TH Sarabun New"/>
                <w:sz w:val="30"/>
                <w:szCs w:val="30"/>
              </w:rPr>
              <w:t>and outstanding</w:t>
            </w:r>
            <w:r w:rsidRPr="00640C3C">
              <w:rPr>
                <w:rFonts w:ascii="TH Sarabun New" w:hAnsi="TH Sarabun New" w:cs="TH Sarabun New"/>
                <w:spacing w:val="-1"/>
                <w:sz w:val="30"/>
                <w:szCs w:val="30"/>
              </w:rPr>
              <w:t xml:space="preserve"> </w:t>
            </w:r>
            <w:r w:rsidRPr="00640C3C">
              <w:rPr>
                <w:rFonts w:ascii="TH Sarabun New" w:hAnsi="TH Sarabun New" w:cs="TH Sarabun New"/>
                <w:sz w:val="30"/>
                <w:szCs w:val="30"/>
              </w:rPr>
              <w:t>improvement</w:t>
            </w:r>
            <w:r w:rsidRPr="00640C3C">
              <w:rPr>
                <w:rFonts w:ascii="TH Sarabun New" w:hAnsi="TH Sarabun New" w:cs="TH Sarabun New"/>
                <w:spacing w:val="-3"/>
                <w:sz w:val="30"/>
                <w:szCs w:val="30"/>
              </w:rPr>
              <w:t xml:space="preserve"> </w:t>
            </w:r>
            <w:r w:rsidRPr="00640C3C">
              <w:rPr>
                <w:rFonts w:ascii="TH Sarabun New" w:hAnsi="TH Sarabun New" w:cs="TH Sarabun New"/>
                <w:sz w:val="30"/>
                <w:szCs w:val="30"/>
              </w:rPr>
              <w:t>trends.</w:t>
            </w:r>
          </w:p>
        </w:tc>
      </w:tr>
    </w:tbl>
    <w:p w:rsidR="002759C8" w:rsidRDefault="002759C8" w:rsidP="004370AD">
      <w:pPr>
        <w:spacing w:before="93"/>
        <w:ind w:left="100"/>
        <w:rPr>
          <w:rFonts w:ascii="Arial"/>
          <w:b/>
          <w:sz w:val="24"/>
        </w:rPr>
      </w:pPr>
    </w:p>
    <w:p w:rsidR="007B58F5" w:rsidRDefault="007B58F5" w:rsidP="00BF6012">
      <w:pPr>
        <w:tabs>
          <w:tab w:val="left" w:pos="426"/>
          <w:tab w:val="left" w:pos="567"/>
          <w:tab w:val="left" w:pos="851"/>
        </w:tabs>
        <w:spacing w:after="0" w:line="240" w:lineRule="auto"/>
        <w:rPr>
          <w:rFonts w:ascii="TH Sarabun New" w:hAnsi="TH Sarabun New" w:cs="TH Sarabun New"/>
          <w:b/>
          <w:bCs/>
          <w:color w:val="000000"/>
          <w:sz w:val="32"/>
          <w:szCs w:val="32"/>
        </w:rPr>
      </w:pPr>
    </w:p>
    <w:p w:rsidR="00BF6012" w:rsidRPr="002759C8" w:rsidRDefault="00BF6012" w:rsidP="00BF6012">
      <w:pPr>
        <w:spacing w:before="93"/>
        <w:jc w:val="center"/>
        <w:rPr>
          <w:rFonts w:ascii="Arial"/>
          <w:b/>
          <w:sz w:val="24"/>
          <w:u w:val="single"/>
        </w:rPr>
      </w:pPr>
      <w:r w:rsidRPr="002759C8">
        <w:rPr>
          <w:rFonts w:ascii="Arial"/>
          <w:b/>
          <w:sz w:val="24"/>
          <w:u w:val="single"/>
        </w:rPr>
        <w:t>Report</w:t>
      </w:r>
      <w:r w:rsidRPr="002759C8">
        <w:rPr>
          <w:rFonts w:ascii="Arial"/>
          <w:b/>
          <w:spacing w:val="-1"/>
          <w:sz w:val="24"/>
          <w:u w:val="single"/>
        </w:rPr>
        <w:t xml:space="preserve"> </w:t>
      </w:r>
      <w:r w:rsidRPr="002759C8">
        <w:rPr>
          <w:rFonts w:ascii="Arial"/>
          <w:b/>
          <w:sz w:val="24"/>
          <w:u w:val="single"/>
        </w:rPr>
        <w:t>Summary</w:t>
      </w:r>
    </w:p>
    <w:p w:rsidR="00BF6012" w:rsidRDefault="00BF6012" w:rsidP="00BF6012">
      <w:pPr>
        <w:pStyle w:val="af3"/>
      </w:pPr>
    </w:p>
    <w:p w:rsidR="00BF6012" w:rsidRPr="002759C8" w:rsidRDefault="00BF6012" w:rsidP="00BF6012">
      <w:pPr>
        <w:pStyle w:val="af3"/>
        <w:ind w:left="100" w:right="114"/>
        <w:jc w:val="both"/>
        <w:rPr>
          <w:rFonts w:ascii="TH Sarabun New" w:hAnsi="TH Sarabun New" w:cs="TH Sarabun New"/>
        </w:rPr>
      </w:pPr>
      <w:r w:rsidRPr="002759C8">
        <w:rPr>
          <w:rFonts w:ascii="TH Sarabun New" w:hAnsi="TH Sarabun New" w:cs="TH Sarabun New"/>
        </w:rPr>
        <w:t xml:space="preserve">The AUN-QA assessment at </w:t>
      </w:r>
      <w:proofErr w:type="spellStart"/>
      <w:r w:rsidRPr="002759C8">
        <w:rPr>
          <w:rFonts w:ascii="TH Sarabun New" w:hAnsi="TH Sarabun New" w:cs="TH Sarabun New"/>
        </w:rPr>
        <w:t>programme</w:t>
      </w:r>
      <w:proofErr w:type="spellEnd"/>
      <w:r w:rsidRPr="002759C8">
        <w:rPr>
          <w:rFonts w:ascii="TH Sarabun New" w:hAnsi="TH Sarabun New" w:cs="TH Sarabun New"/>
        </w:rPr>
        <w:t xml:space="preserve"> level covers eight criteria.</w:t>
      </w:r>
      <w:r w:rsidRPr="002759C8">
        <w:rPr>
          <w:rFonts w:ascii="TH Sarabun New" w:hAnsi="TH Sarabun New" w:cs="TH Sarabun New"/>
          <w:spacing w:val="1"/>
        </w:rPr>
        <w:t xml:space="preserve"> </w:t>
      </w:r>
      <w:r w:rsidRPr="002759C8">
        <w:rPr>
          <w:rFonts w:ascii="TH Sarabun New" w:hAnsi="TH Sarabun New" w:cs="TH Sarabun New"/>
        </w:rPr>
        <w:t>Each criterion is assessed based on a seven-point scale.</w:t>
      </w:r>
      <w:r w:rsidRPr="002759C8">
        <w:rPr>
          <w:rFonts w:ascii="TH Sarabun New" w:hAnsi="TH Sarabun New" w:cs="TH Sarabun New"/>
          <w:spacing w:val="1"/>
        </w:rPr>
        <w:t xml:space="preserve"> </w:t>
      </w:r>
      <w:r w:rsidRPr="002759C8">
        <w:rPr>
          <w:rFonts w:ascii="TH Sarabun New" w:hAnsi="TH Sarabun New" w:cs="TH Sarabun New"/>
        </w:rPr>
        <w:t>A</w:t>
      </w:r>
      <w:r w:rsidRPr="002759C8">
        <w:rPr>
          <w:rFonts w:ascii="TH Sarabun New" w:hAnsi="TH Sarabun New" w:cs="TH Sarabun New"/>
          <w:spacing w:val="1"/>
        </w:rPr>
        <w:t xml:space="preserve"> </w:t>
      </w:r>
      <w:r w:rsidRPr="002759C8">
        <w:rPr>
          <w:rFonts w:ascii="TH Sarabun New" w:hAnsi="TH Sarabun New" w:cs="TH Sarabun New"/>
        </w:rPr>
        <w:t>summary</w:t>
      </w:r>
      <w:r w:rsidRPr="002759C8">
        <w:rPr>
          <w:rFonts w:ascii="TH Sarabun New" w:hAnsi="TH Sarabun New" w:cs="TH Sarabun New"/>
          <w:spacing w:val="-1"/>
        </w:rPr>
        <w:t xml:space="preserve"> </w:t>
      </w:r>
      <w:r w:rsidRPr="002759C8">
        <w:rPr>
          <w:rFonts w:ascii="TH Sarabun New" w:hAnsi="TH Sarabun New" w:cs="TH Sarabun New"/>
        </w:rPr>
        <w:t>of the assessment results</w:t>
      </w:r>
      <w:r w:rsidRPr="002759C8">
        <w:rPr>
          <w:rFonts w:ascii="TH Sarabun New" w:hAnsi="TH Sarabun New" w:cs="TH Sarabun New"/>
          <w:spacing w:val="-3"/>
        </w:rPr>
        <w:t xml:space="preserve"> </w:t>
      </w:r>
      <w:r w:rsidRPr="002759C8">
        <w:rPr>
          <w:rFonts w:ascii="TH Sarabun New" w:hAnsi="TH Sarabun New" w:cs="TH Sarabun New"/>
        </w:rPr>
        <w:t xml:space="preserve">for the </w:t>
      </w:r>
      <w:r>
        <w:rPr>
          <w:rFonts w:ascii="TH Sarabun New" w:hAnsi="TH Sarabun New" w:cs="TH Sarabun New"/>
        </w:rPr>
        <w:t>……………………</w:t>
      </w:r>
      <w:proofErr w:type="spellStart"/>
      <w:r>
        <w:rPr>
          <w:rFonts w:ascii="TH Sarabun New" w:hAnsi="TH Sarabun New" w:cs="TH Sarabun New"/>
        </w:rPr>
        <w:t>programme</w:t>
      </w:r>
      <w:proofErr w:type="spellEnd"/>
      <w:r>
        <w:rPr>
          <w:rFonts w:ascii="TH Sarabun New" w:hAnsi="TH Sarabun New" w:cs="TH Sarabun New"/>
        </w:rPr>
        <w:t xml:space="preserve"> at Prince of </w:t>
      </w:r>
      <w:proofErr w:type="spellStart"/>
      <w:r>
        <w:rPr>
          <w:rFonts w:ascii="TH Sarabun New" w:hAnsi="TH Sarabun New" w:cs="TH Sarabun New"/>
        </w:rPr>
        <w:t>Naradhiwas</w:t>
      </w:r>
      <w:proofErr w:type="spellEnd"/>
      <w:r w:rsidRPr="002759C8">
        <w:rPr>
          <w:rFonts w:ascii="TH Sarabun New" w:hAnsi="TH Sarabun New" w:cs="TH Sarabun New"/>
        </w:rPr>
        <w:t xml:space="preserve"> university,</w:t>
      </w:r>
      <w:r w:rsidRPr="002759C8">
        <w:rPr>
          <w:rFonts w:ascii="TH Sarabun New" w:hAnsi="TH Sarabun New" w:cs="TH Sarabun New"/>
          <w:spacing w:val="4"/>
        </w:rPr>
        <w:t xml:space="preserve"> </w:t>
      </w:r>
      <w:r w:rsidRPr="002759C8">
        <w:rPr>
          <w:rFonts w:ascii="TH Sarabun New" w:hAnsi="TH Sarabun New" w:cs="TH Sarabun New"/>
        </w:rPr>
        <w:t>is as follows:</w:t>
      </w:r>
    </w:p>
    <w:tbl>
      <w:tblPr>
        <w:tblpPr w:leftFromText="180" w:rightFromText="180" w:vertAnchor="text" w:horzAnchor="margin" w:tblpXSpec="center" w:tblpY="302"/>
        <w:tblW w:w="8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5"/>
        <w:gridCol w:w="2880"/>
      </w:tblGrid>
      <w:tr w:rsidR="00BF6012" w:rsidRPr="00B63C8D" w:rsidTr="00DC50F9">
        <w:trPr>
          <w:trHeight w:val="340"/>
        </w:trPr>
        <w:tc>
          <w:tcPr>
            <w:tcW w:w="5685" w:type="dxa"/>
            <w:shd w:val="clear" w:color="auto" w:fill="92D050"/>
          </w:tcPr>
          <w:p w:rsidR="00BF6012" w:rsidRPr="00B63C8D" w:rsidRDefault="00BF6012" w:rsidP="00DC50F9">
            <w:pPr>
              <w:pStyle w:val="TableParagraph"/>
              <w:spacing w:line="276" w:lineRule="auto"/>
              <w:ind w:left="3793" w:right="1260" w:hanging="3793"/>
              <w:jc w:val="center"/>
              <w:rPr>
                <w:rFonts w:ascii="TH Sarabun New" w:hAnsi="TH Sarabun New" w:cs="TH Sarabun New"/>
                <w:sz w:val="32"/>
                <w:szCs w:val="32"/>
              </w:rPr>
            </w:pPr>
            <w:r w:rsidRPr="00B63C8D">
              <w:rPr>
                <w:rFonts w:ascii="TH Sarabun New" w:hAnsi="TH Sarabun New" w:cs="TH Sarabun New"/>
                <w:sz w:val="32"/>
                <w:szCs w:val="32"/>
              </w:rPr>
              <w:t>Criterion</w:t>
            </w:r>
          </w:p>
        </w:tc>
        <w:tc>
          <w:tcPr>
            <w:tcW w:w="2880" w:type="dxa"/>
            <w:shd w:val="clear" w:color="auto" w:fill="92D050"/>
          </w:tcPr>
          <w:p w:rsidR="00BF6012" w:rsidRPr="00B63C8D" w:rsidRDefault="00BF6012" w:rsidP="00DC50F9">
            <w:pPr>
              <w:pStyle w:val="TableParagraph"/>
              <w:spacing w:line="276" w:lineRule="auto"/>
              <w:ind w:left="540" w:right="630" w:hanging="180"/>
              <w:jc w:val="center"/>
              <w:rPr>
                <w:rFonts w:ascii="TH Sarabun New" w:hAnsi="TH Sarabun New" w:cs="TH Sarabun New"/>
                <w:sz w:val="32"/>
                <w:szCs w:val="32"/>
              </w:rPr>
            </w:pPr>
            <w:r w:rsidRPr="00B63C8D">
              <w:rPr>
                <w:rFonts w:ascii="TH Sarabun New" w:hAnsi="TH Sarabun New" w:cs="TH Sarabun New"/>
                <w:sz w:val="32"/>
                <w:szCs w:val="32"/>
              </w:rPr>
              <w:t>Score</w:t>
            </w:r>
          </w:p>
        </w:tc>
      </w:tr>
      <w:tr w:rsidR="00BF6012" w:rsidRPr="00B63C8D" w:rsidTr="00DC50F9">
        <w:trPr>
          <w:trHeight w:val="338"/>
        </w:trPr>
        <w:tc>
          <w:tcPr>
            <w:tcW w:w="5685" w:type="dxa"/>
            <w:shd w:val="clear" w:color="auto" w:fill="auto"/>
          </w:tcPr>
          <w:p w:rsidR="00BF6012" w:rsidRPr="00B63C8D" w:rsidRDefault="00BF6012" w:rsidP="00DC50F9">
            <w:pPr>
              <w:pStyle w:val="TableParagraph"/>
              <w:spacing w:line="276" w:lineRule="auto"/>
              <w:ind w:left="107"/>
              <w:rPr>
                <w:rFonts w:ascii="TH Sarabun New" w:hAnsi="TH Sarabun New" w:cs="TH Sarabun New"/>
                <w:sz w:val="32"/>
                <w:szCs w:val="32"/>
              </w:rPr>
            </w:pPr>
            <w:r w:rsidRPr="00B63C8D">
              <w:rPr>
                <w:rFonts w:ascii="TH Sarabun New" w:hAnsi="TH Sarabun New" w:cs="TH Sarabun New"/>
                <w:sz w:val="32"/>
                <w:szCs w:val="32"/>
              </w:rPr>
              <w:t>1.</w:t>
            </w:r>
            <w:r w:rsidRPr="00B63C8D">
              <w:rPr>
                <w:rFonts w:ascii="TH Sarabun New" w:hAnsi="TH Sarabun New" w:cs="TH Sarabun New"/>
                <w:spacing w:val="57"/>
                <w:sz w:val="32"/>
                <w:szCs w:val="32"/>
              </w:rPr>
              <w:t xml:space="preserve"> </w:t>
            </w:r>
            <w:r w:rsidRPr="00B63C8D">
              <w:rPr>
                <w:rFonts w:ascii="TH Sarabun New" w:hAnsi="TH Sarabun New" w:cs="TH Sarabun New"/>
                <w:sz w:val="32"/>
                <w:szCs w:val="32"/>
              </w:rPr>
              <w:t>Expected</w:t>
            </w:r>
            <w:r w:rsidRPr="00B63C8D">
              <w:rPr>
                <w:rFonts w:ascii="TH Sarabun New" w:hAnsi="TH Sarabun New" w:cs="TH Sarabun New"/>
                <w:spacing w:val="-4"/>
                <w:sz w:val="32"/>
                <w:szCs w:val="32"/>
              </w:rPr>
              <w:t xml:space="preserve"> </w:t>
            </w:r>
            <w:r w:rsidRPr="00B63C8D">
              <w:rPr>
                <w:rFonts w:ascii="TH Sarabun New" w:hAnsi="TH Sarabun New" w:cs="TH Sarabun New"/>
                <w:sz w:val="32"/>
                <w:szCs w:val="32"/>
              </w:rPr>
              <w:t>Learning</w:t>
            </w:r>
            <w:r w:rsidRPr="00B63C8D">
              <w:rPr>
                <w:rFonts w:ascii="TH Sarabun New" w:hAnsi="TH Sarabun New" w:cs="TH Sarabun New"/>
                <w:spacing w:val="-1"/>
                <w:sz w:val="32"/>
                <w:szCs w:val="32"/>
              </w:rPr>
              <w:t xml:space="preserve"> </w:t>
            </w:r>
            <w:r w:rsidRPr="00B63C8D">
              <w:rPr>
                <w:rFonts w:ascii="TH Sarabun New" w:hAnsi="TH Sarabun New" w:cs="TH Sarabun New"/>
                <w:sz w:val="32"/>
                <w:szCs w:val="32"/>
              </w:rPr>
              <w:t>Outcomes</w:t>
            </w:r>
          </w:p>
        </w:tc>
        <w:tc>
          <w:tcPr>
            <w:tcW w:w="2880" w:type="dxa"/>
            <w:shd w:val="clear" w:color="auto" w:fill="auto"/>
          </w:tcPr>
          <w:p w:rsidR="00BF6012" w:rsidRPr="00B63C8D" w:rsidRDefault="00BF6012" w:rsidP="00DC50F9">
            <w:pPr>
              <w:pStyle w:val="TableParagraph"/>
              <w:spacing w:line="276" w:lineRule="auto"/>
              <w:rPr>
                <w:rFonts w:ascii="TH Sarabun New" w:hAnsi="TH Sarabun New" w:cs="TH Sarabun New"/>
                <w:sz w:val="32"/>
                <w:szCs w:val="32"/>
              </w:rPr>
            </w:pPr>
          </w:p>
        </w:tc>
      </w:tr>
      <w:tr w:rsidR="00BF6012" w:rsidRPr="00B63C8D" w:rsidTr="00DC50F9">
        <w:trPr>
          <w:trHeight w:val="340"/>
        </w:trPr>
        <w:tc>
          <w:tcPr>
            <w:tcW w:w="5685" w:type="dxa"/>
            <w:shd w:val="clear" w:color="auto" w:fill="auto"/>
          </w:tcPr>
          <w:p w:rsidR="00BF6012" w:rsidRPr="00B63C8D" w:rsidRDefault="00BF6012" w:rsidP="00DC50F9">
            <w:pPr>
              <w:pStyle w:val="TableParagraph"/>
              <w:spacing w:before="2" w:line="276" w:lineRule="auto"/>
              <w:ind w:left="107"/>
              <w:rPr>
                <w:rFonts w:ascii="TH Sarabun New" w:hAnsi="TH Sarabun New" w:cs="TH Sarabun New"/>
                <w:sz w:val="32"/>
                <w:szCs w:val="32"/>
              </w:rPr>
            </w:pPr>
            <w:r w:rsidRPr="00B63C8D">
              <w:rPr>
                <w:rFonts w:ascii="TH Sarabun New" w:hAnsi="TH Sarabun New" w:cs="TH Sarabun New"/>
                <w:sz w:val="32"/>
                <w:szCs w:val="32"/>
              </w:rPr>
              <w:t>2.</w:t>
            </w:r>
            <w:r w:rsidRPr="00B63C8D">
              <w:rPr>
                <w:rFonts w:ascii="TH Sarabun New" w:hAnsi="TH Sarabun New" w:cs="TH Sarabun New"/>
                <w:spacing w:val="59"/>
                <w:sz w:val="32"/>
                <w:szCs w:val="32"/>
              </w:rPr>
              <w:t xml:space="preserve"> </w:t>
            </w:r>
            <w:proofErr w:type="spellStart"/>
            <w:r w:rsidRPr="00B63C8D">
              <w:rPr>
                <w:rFonts w:ascii="TH Sarabun New" w:hAnsi="TH Sarabun New" w:cs="TH Sarabun New"/>
                <w:sz w:val="32"/>
                <w:szCs w:val="32"/>
              </w:rPr>
              <w:t>Programme</w:t>
            </w:r>
            <w:proofErr w:type="spellEnd"/>
            <w:r w:rsidRPr="00B63C8D">
              <w:rPr>
                <w:rFonts w:ascii="TH Sarabun New" w:hAnsi="TH Sarabun New" w:cs="TH Sarabun New"/>
                <w:spacing w:val="-2"/>
                <w:sz w:val="32"/>
                <w:szCs w:val="32"/>
              </w:rPr>
              <w:t xml:space="preserve"> </w:t>
            </w:r>
            <w:r w:rsidRPr="00B63C8D">
              <w:rPr>
                <w:rFonts w:ascii="TH Sarabun New" w:hAnsi="TH Sarabun New" w:cs="TH Sarabun New"/>
                <w:sz w:val="32"/>
                <w:szCs w:val="32"/>
              </w:rPr>
              <w:t>Structure</w:t>
            </w:r>
            <w:r w:rsidRPr="00B63C8D">
              <w:rPr>
                <w:rFonts w:ascii="TH Sarabun New" w:hAnsi="TH Sarabun New" w:cs="TH Sarabun New"/>
                <w:spacing w:val="-3"/>
                <w:sz w:val="32"/>
                <w:szCs w:val="32"/>
              </w:rPr>
              <w:t xml:space="preserve"> </w:t>
            </w:r>
            <w:r w:rsidRPr="00B63C8D">
              <w:rPr>
                <w:rFonts w:ascii="TH Sarabun New" w:hAnsi="TH Sarabun New" w:cs="TH Sarabun New"/>
                <w:sz w:val="32"/>
                <w:szCs w:val="32"/>
              </w:rPr>
              <w:t>and</w:t>
            </w:r>
            <w:r w:rsidRPr="00B63C8D">
              <w:rPr>
                <w:rFonts w:ascii="TH Sarabun New" w:hAnsi="TH Sarabun New" w:cs="TH Sarabun New"/>
                <w:spacing w:val="-1"/>
                <w:sz w:val="32"/>
                <w:szCs w:val="32"/>
              </w:rPr>
              <w:t xml:space="preserve"> </w:t>
            </w:r>
            <w:r w:rsidRPr="00B63C8D">
              <w:rPr>
                <w:rFonts w:ascii="TH Sarabun New" w:hAnsi="TH Sarabun New" w:cs="TH Sarabun New"/>
                <w:sz w:val="32"/>
                <w:szCs w:val="32"/>
              </w:rPr>
              <w:t>Content</w:t>
            </w:r>
          </w:p>
        </w:tc>
        <w:tc>
          <w:tcPr>
            <w:tcW w:w="2880" w:type="dxa"/>
            <w:shd w:val="clear" w:color="auto" w:fill="auto"/>
          </w:tcPr>
          <w:p w:rsidR="00BF6012" w:rsidRPr="00B63C8D" w:rsidRDefault="00BF6012" w:rsidP="00DC50F9">
            <w:pPr>
              <w:pStyle w:val="TableParagraph"/>
              <w:spacing w:line="276" w:lineRule="auto"/>
              <w:rPr>
                <w:rFonts w:ascii="TH Sarabun New" w:hAnsi="TH Sarabun New" w:cs="TH Sarabun New"/>
                <w:sz w:val="32"/>
                <w:szCs w:val="32"/>
              </w:rPr>
            </w:pPr>
          </w:p>
        </w:tc>
      </w:tr>
      <w:tr w:rsidR="00BF6012" w:rsidRPr="00B63C8D" w:rsidTr="00DC50F9">
        <w:trPr>
          <w:trHeight w:val="340"/>
        </w:trPr>
        <w:tc>
          <w:tcPr>
            <w:tcW w:w="5685" w:type="dxa"/>
            <w:shd w:val="clear" w:color="auto" w:fill="auto"/>
          </w:tcPr>
          <w:p w:rsidR="00BF6012" w:rsidRPr="00B63C8D" w:rsidRDefault="00BF6012" w:rsidP="00DC50F9">
            <w:pPr>
              <w:pStyle w:val="TableParagraph"/>
              <w:spacing w:line="276" w:lineRule="auto"/>
              <w:ind w:left="107"/>
              <w:rPr>
                <w:rFonts w:ascii="TH Sarabun New" w:hAnsi="TH Sarabun New" w:cs="TH Sarabun New"/>
                <w:sz w:val="32"/>
                <w:szCs w:val="32"/>
              </w:rPr>
            </w:pPr>
            <w:r w:rsidRPr="00B63C8D">
              <w:rPr>
                <w:rFonts w:ascii="TH Sarabun New" w:hAnsi="TH Sarabun New" w:cs="TH Sarabun New"/>
                <w:sz w:val="32"/>
                <w:szCs w:val="32"/>
              </w:rPr>
              <w:t>3.</w:t>
            </w:r>
            <w:r w:rsidRPr="00B63C8D">
              <w:rPr>
                <w:rFonts w:ascii="TH Sarabun New" w:hAnsi="TH Sarabun New" w:cs="TH Sarabun New"/>
                <w:spacing w:val="58"/>
                <w:sz w:val="32"/>
                <w:szCs w:val="32"/>
              </w:rPr>
              <w:t xml:space="preserve"> </w:t>
            </w:r>
            <w:r w:rsidRPr="00B63C8D">
              <w:rPr>
                <w:rFonts w:ascii="TH Sarabun New" w:hAnsi="TH Sarabun New" w:cs="TH Sarabun New"/>
                <w:sz w:val="32"/>
                <w:szCs w:val="32"/>
              </w:rPr>
              <w:t>Teaching</w:t>
            </w:r>
            <w:r w:rsidRPr="00B63C8D">
              <w:rPr>
                <w:rFonts w:ascii="TH Sarabun New" w:hAnsi="TH Sarabun New" w:cs="TH Sarabun New"/>
                <w:spacing w:val="-2"/>
                <w:sz w:val="32"/>
                <w:szCs w:val="32"/>
              </w:rPr>
              <w:t xml:space="preserve"> </w:t>
            </w:r>
            <w:r w:rsidRPr="00B63C8D">
              <w:rPr>
                <w:rFonts w:ascii="TH Sarabun New" w:hAnsi="TH Sarabun New" w:cs="TH Sarabun New"/>
                <w:sz w:val="32"/>
                <w:szCs w:val="32"/>
              </w:rPr>
              <w:t>and</w:t>
            </w:r>
            <w:r w:rsidRPr="00B63C8D">
              <w:rPr>
                <w:rFonts w:ascii="TH Sarabun New" w:hAnsi="TH Sarabun New" w:cs="TH Sarabun New"/>
                <w:spacing w:val="-3"/>
                <w:sz w:val="32"/>
                <w:szCs w:val="32"/>
              </w:rPr>
              <w:t xml:space="preserve"> </w:t>
            </w:r>
            <w:r w:rsidRPr="00B63C8D">
              <w:rPr>
                <w:rFonts w:ascii="TH Sarabun New" w:hAnsi="TH Sarabun New" w:cs="TH Sarabun New"/>
                <w:sz w:val="32"/>
                <w:szCs w:val="32"/>
              </w:rPr>
              <w:t>Learning</w:t>
            </w:r>
            <w:r w:rsidRPr="00B63C8D">
              <w:rPr>
                <w:rFonts w:ascii="TH Sarabun New" w:hAnsi="TH Sarabun New" w:cs="TH Sarabun New"/>
                <w:spacing w:val="-4"/>
                <w:sz w:val="32"/>
                <w:szCs w:val="32"/>
              </w:rPr>
              <w:t xml:space="preserve"> </w:t>
            </w:r>
            <w:r w:rsidRPr="00B63C8D">
              <w:rPr>
                <w:rFonts w:ascii="TH Sarabun New" w:hAnsi="TH Sarabun New" w:cs="TH Sarabun New"/>
                <w:sz w:val="32"/>
                <w:szCs w:val="32"/>
              </w:rPr>
              <w:t>Approach</w:t>
            </w:r>
          </w:p>
        </w:tc>
        <w:tc>
          <w:tcPr>
            <w:tcW w:w="2880" w:type="dxa"/>
            <w:shd w:val="clear" w:color="auto" w:fill="auto"/>
          </w:tcPr>
          <w:p w:rsidR="00BF6012" w:rsidRPr="00B63C8D" w:rsidRDefault="00BF6012" w:rsidP="00DC50F9">
            <w:pPr>
              <w:pStyle w:val="TableParagraph"/>
              <w:spacing w:line="276" w:lineRule="auto"/>
              <w:rPr>
                <w:rFonts w:ascii="TH Sarabun New" w:hAnsi="TH Sarabun New" w:cs="TH Sarabun New"/>
                <w:sz w:val="32"/>
                <w:szCs w:val="32"/>
              </w:rPr>
            </w:pPr>
          </w:p>
        </w:tc>
      </w:tr>
      <w:tr w:rsidR="00BF6012" w:rsidRPr="00B63C8D" w:rsidTr="00DC50F9">
        <w:trPr>
          <w:trHeight w:val="340"/>
        </w:trPr>
        <w:tc>
          <w:tcPr>
            <w:tcW w:w="5685" w:type="dxa"/>
            <w:shd w:val="clear" w:color="auto" w:fill="auto"/>
          </w:tcPr>
          <w:p w:rsidR="00BF6012" w:rsidRPr="00B63C8D" w:rsidRDefault="00BF6012" w:rsidP="00DC50F9">
            <w:pPr>
              <w:pStyle w:val="TableParagraph"/>
              <w:spacing w:line="276" w:lineRule="auto"/>
              <w:ind w:left="107"/>
              <w:rPr>
                <w:rFonts w:ascii="TH Sarabun New" w:hAnsi="TH Sarabun New" w:cs="TH Sarabun New"/>
                <w:sz w:val="32"/>
                <w:szCs w:val="32"/>
              </w:rPr>
            </w:pPr>
            <w:r w:rsidRPr="00B63C8D">
              <w:rPr>
                <w:rFonts w:ascii="TH Sarabun New" w:hAnsi="TH Sarabun New" w:cs="TH Sarabun New"/>
                <w:sz w:val="32"/>
                <w:szCs w:val="32"/>
              </w:rPr>
              <w:t>4.</w:t>
            </w:r>
            <w:r w:rsidRPr="00B63C8D">
              <w:rPr>
                <w:rFonts w:ascii="TH Sarabun New" w:hAnsi="TH Sarabun New" w:cs="TH Sarabun New"/>
                <w:spacing w:val="58"/>
                <w:sz w:val="32"/>
                <w:szCs w:val="32"/>
              </w:rPr>
              <w:t xml:space="preserve"> </w:t>
            </w:r>
            <w:r w:rsidRPr="00B63C8D">
              <w:rPr>
                <w:rFonts w:ascii="TH Sarabun New" w:hAnsi="TH Sarabun New" w:cs="TH Sarabun New"/>
                <w:sz w:val="32"/>
                <w:szCs w:val="32"/>
              </w:rPr>
              <w:t>Student</w:t>
            </w:r>
            <w:r w:rsidRPr="00B63C8D">
              <w:rPr>
                <w:rFonts w:ascii="TH Sarabun New" w:hAnsi="TH Sarabun New" w:cs="TH Sarabun New"/>
                <w:spacing w:val="-3"/>
                <w:sz w:val="32"/>
                <w:szCs w:val="32"/>
              </w:rPr>
              <w:t xml:space="preserve"> </w:t>
            </w:r>
            <w:r w:rsidRPr="00B63C8D">
              <w:rPr>
                <w:rFonts w:ascii="TH Sarabun New" w:hAnsi="TH Sarabun New" w:cs="TH Sarabun New"/>
                <w:sz w:val="32"/>
                <w:szCs w:val="32"/>
              </w:rPr>
              <w:t>Assessment</w:t>
            </w:r>
          </w:p>
        </w:tc>
        <w:tc>
          <w:tcPr>
            <w:tcW w:w="2880" w:type="dxa"/>
            <w:shd w:val="clear" w:color="auto" w:fill="auto"/>
          </w:tcPr>
          <w:p w:rsidR="00BF6012" w:rsidRPr="00B63C8D" w:rsidRDefault="00BF6012" w:rsidP="00DC50F9">
            <w:pPr>
              <w:pStyle w:val="TableParagraph"/>
              <w:spacing w:line="276" w:lineRule="auto"/>
              <w:rPr>
                <w:rFonts w:ascii="TH Sarabun New" w:hAnsi="TH Sarabun New" w:cs="TH Sarabun New"/>
                <w:sz w:val="32"/>
                <w:szCs w:val="32"/>
              </w:rPr>
            </w:pPr>
          </w:p>
        </w:tc>
      </w:tr>
      <w:tr w:rsidR="00BF6012" w:rsidRPr="00B63C8D" w:rsidTr="00DC50F9">
        <w:trPr>
          <w:trHeight w:val="340"/>
        </w:trPr>
        <w:tc>
          <w:tcPr>
            <w:tcW w:w="5685" w:type="dxa"/>
            <w:shd w:val="clear" w:color="auto" w:fill="auto"/>
          </w:tcPr>
          <w:p w:rsidR="00BF6012" w:rsidRPr="00B63C8D" w:rsidRDefault="00BF6012" w:rsidP="00DC50F9">
            <w:pPr>
              <w:pStyle w:val="TableParagraph"/>
              <w:spacing w:line="276" w:lineRule="auto"/>
              <w:ind w:left="107"/>
              <w:rPr>
                <w:rFonts w:ascii="TH Sarabun New" w:hAnsi="TH Sarabun New" w:cs="TH Sarabun New"/>
                <w:sz w:val="32"/>
                <w:szCs w:val="32"/>
              </w:rPr>
            </w:pPr>
            <w:r w:rsidRPr="00B63C8D">
              <w:rPr>
                <w:rFonts w:ascii="TH Sarabun New" w:hAnsi="TH Sarabun New" w:cs="TH Sarabun New"/>
                <w:sz w:val="32"/>
                <w:szCs w:val="32"/>
              </w:rPr>
              <w:t>5.</w:t>
            </w:r>
            <w:r w:rsidRPr="00B63C8D">
              <w:rPr>
                <w:rFonts w:ascii="TH Sarabun New" w:hAnsi="TH Sarabun New" w:cs="TH Sarabun New"/>
                <w:spacing w:val="61"/>
                <w:sz w:val="32"/>
                <w:szCs w:val="32"/>
              </w:rPr>
              <w:t xml:space="preserve"> </w:t>
            </w:r>
            <w:r w:rsidRPr="00B63C8D">
              <w:rPr>
                <w:rFonts w:ascii="TH Sarabun New" w:hAnsi="TH Sarabun New" w:cs="TH Sarabun New"/>
                <w:sz w:val="32"/>
                <w:szCs w:val="32"/>
              </w:rPr>
              <w:t>Academic</w:t>
            </w:r>
            <w:r w:rsidRPr="00B63C8D">
              <w:rPr>
                <w:rFonts w:ascii="TH Sarabun New" w:hAnsi="TH Sarabun New" w:cs="TH Sarabun New"/>
                <w:spacing w:val="-1"/>
                <w:sz w:val="32"/>
                <w:szCs w:val="32"/>
              </w:rPr>
              <w:t xml:space="preserve"> </w:t>
            </w:r>
            <w:r w:rsidRPr="00B63C8D">
              <w:rPr>
                <w:rFonts w:ascii="TH Sarabun New" w:hAnsi="TH Sarabun New" w:cs="TH Sarabun New"/>
                <w:sz w:val="32"/>
                <w:szCs w:val="32"/>
              </w:rPr>
              <w:t>Staff</w:t>
            </w:r>
          </w:p>
        </w:tc>
        <w:tc>
          <w:tcPr>
            <w:tcW w:w="2880" w:type="dxa"/>
            <w:shd w:val="clear" w:color="auto" w:fill="auto"/>
          </w:tcPr>
          <w:p w:rsidR="00BF6012" w:rsidRPr="00B63C8D" w:rsidRDefault="00BF6012" w:rsidP="00DC50F9">
            <w:pPr>
              <w:pStyle w:val="TableParagraph"/>
              <w:spacing w:line="276" w:lineRule="auto"/>
              <w:rPr>
                <w:rFonts w:ascii="TH Sarabun New" w:hAnsi="TH Sarabun New" w:cs="TH Sarabun New"/>
                <w:sz w:val="32"/>
                <w:szCs w:val="32"/>
              </w:rPr>
            </w:pPr>
          </w:p>
        </w:tc>
      </w:tr>
      <w:tr w:rsidR="00BF6012" w:rsidRPr="00B63C8D" w:rsidTr="00DC50F9">
        <w:trPr>
          <w:trHeight w:val="340"/>
        </w:trPr>
        <w:tc>
          <w:tcPr>
            <w:tcW w:w="5685" w:type="dxa"/>
            <w:shd w:val="clear" w:color="auto" w:fill="auto"/>
          </w:tcPr>
          <w:p w:rsidR="00BF6012" w:rsidRPr="00B63C8D" w:rsidRDefault="00BF6012" w:rsidP="00DC50F9">
            <w:pPr>
              <w:pStyle w:val="TableParagraph"/>
              <w:spacing w:line="276" w:lineRule="auto"/>
              <w:ind w:left="107"/>
              <w:rPr>
                <w:rFonts w:ascii="TH Sarabun New" w:hAnsi="TH Sarabun New" w:cs="TH Sarabun New"/>
                <w:sz w:val="32"/>
                <w:szCs w:val="32"/>
              </w:rPr>
            </w:pPr>
            <w:r w:rsidRPr="00B63C8D">
              <w:rPr>
                <w:rFonts w:ascii="TH Sarabun New" w:hAnsi="TH Sarabun New" w:cs="TH Sarabun New"/>
                <w:sz w:val="32"/>
                <w:szCs w:val="32"/>
              </w:rPr>
              <w:t>6.</w:t>
            </w:r>
            <w:r w:rsidRPr="00B63C8D">
              <w:rPr>
                <w:rFonts w:ascii="TH Sarabun New" w:hAnsi="TH Sarabun New" w:cs="TH Sarabun New"/>
                <w:spacing w:val="58"/>
                <w:sz w:val="32"/>
                <w:szCs w:val="32"/>
              </w:rPr>
              <w:t xml:space="preserve"> </w:t>
            </w:r>
            <w:r w:rsidRPr="00B63C8D">
              <w:rPr>
                <w:rFonts w:ascii="TH Sarabun New" w:hAnsi="TH Sarabun New" w:cs="TH Sarabun New"/>
                <w:sz w:val="32"/>
                <w:szCs w:val="32"/>
              </w:rPr>
              <w:t>Student</w:t>
            </w:r>
            <w:r w:rsidRPr="00B63C8D">
              <w:rPr>
                <w:rFonts w:ascii="TH Sarabun New" w:hAnsi="TH Sarabun New" w:cs="TH Sarabun New"/>
                <w:spacing w:val="-4"/>
                <w:sz w:val="32"/>
                <w:szCs w:val="32"/>
              </w:rPr>
              <w:t xml:space="preserve"> </w:t>
            </w:r>
            <w:r w:rsidRPr="00B63C8D">
              <w:rPr>
                <w:rFonts w:ascii="TH Sarabun New" w:hAnsi="TH Sarabun New" w:cs="TH Sarabun New"/>
                <w:sz w:val="32"/>
                <w:szCs w:val="32"/>
              </w:rPr>
              <w:t>Support</w:t>
            </w:r>
            <w:r w:rsidRPr="00B63C8D">
              <w:rPr>
                <w:rFonts w:ascii="TH Sarabun New" w:hAnsi="TH Sarabun New" w:cs="TH Sarabun New"/>
                <w:spacing w:val="-4"/>
                <w:sz w:val="32"/>
                <w:szCs w:val="32"/>
              </w:rPr>
              <w:t xml:space="preserve"> </w:t>
            </w:r>
            <w:r w:rsidRPr="00B63C8D">
              <w:rPr>
                <w:rFonts w:ascii="TH Sarabun New" w:hAnsi="TH Sarabun New" w:cs="TH Sarabun New"/>
                <w:sz w:val="32"/>
                <w:szCs w:val="32"/>
              </w:rPr>
              <w:t>Services</w:t>
            </w:r>
          </w:p>
        </w:tc>
        <w:tc>
          <w:tcPr>
            <w:tcW w:w="2880" w:type="dxa"/>
            <w:shd w:val="clear" w:color="auto" w:fill="auto"/>
          </w:tcPr>
          <w:p w:rsidR="00BF6012" w:rsidRPr="00B63C8D" w:rsidRDefault="00BF6012" w:rsidP="00DC50F9">
            <w:pPr>
              <w:pStyle w:val="TableParagraph"/>
              <w:spacing w:line="276" w:lineRule="auto"/>
              <w:rPr>
                <w:rFonts w:ascii="TH Sarabun New" w:hAnsi="TH Sarabun New" w:cs="TH Sarabun New"/>
                <w:sz w:val="32"/>
                <w:szCs w:val="32"/>
              </w:rPr>
            </w:pPr>
          </w:p>
        </w:tc>
      </w:tr>
      <w:tr w:rsidR="00BF6012" w:rsidRPr="00B63C8D" w:rsidTr="00DC50F9">
        <w:trPr>
          <w:trHeight w:val="338"/>
        </w:trPr>
        <w:tc>
          <w:tcPr>
            <w:tcW w:w="5685" w:type="dxa"/>
            <w:shd w:val="clear" w:color="auto" w:fill="auto"/>
          </w:tcPr>
          <w:p w:rsidR="00BF6012" w:rsidRPr="00B63C8D" w:rsidRDefault="00BF6012" w:rsidP="00DC50F9">
            <w:pPr>
              <w:pStyle w:val="TableParagraph"/>
              <w:spacing w:line="276" w:lineRule="auto"/>
              <w:ind w:left="107"/>
              <w:rPr>
                <w:rFonts w:ascii="TH Sarabun New" w:hAnsi="TH Sarabun New" w:cs="TH Sarabun New"/>
                <w:sz w:val="32"/>
                <w:szCs w:val="32"/>
              </w:rPr>
            </w:pPr>
            <w:r w:rsidRPr="00B63C8D">
              <w:rPr>
                <w:rFonts w:ascii="TH Sarabun New" w:hAnsi="TH Sarabun New" w:cs="TH Sarabun New"/>
                <w:sz w:val="32"/>
                <w:szCs w:val="32"/>
              </w:rPr>
              <w:t>7.</w:t>
            </w:r>
            <w:r w:rsidRPr="00B63C8D">
              <w:rPr>
                <w:rFonts w:ascii="TH Sarabun New" w:hAnsi="TH Sarabun New" w:cs="TH Sarabun New"/>
                <w:spacing w:val="59"/>
                <w:sz w:val="32"/>
                <w:szCs w:val="32"/>
              </w:rPr>
              <w:t xml:space="preserve"> </w:t>
            </w:r>
            <w:r w:rsidRPr="00B63C8D">
              <w:rPr>
                <w:rFonts w:ascii="TH Sarabun New" w:hAnsi="TH Sarabun New" w:cs="TH Sarabun New"/>
                <w:sz w:val="32"/>
                <w:szCs w:val="32"/>
              </w:rPr>
              <w:t>Facilities</w:t>
            </w:r>
            <w:r w:rsidRPr="00B63C8D">
              <w:rPr>
                <w:rFonts w:ascii="TH Sarabun New" w:hAnsi="TH Sarabun New" w:cs="TH Sarabun New"/>
                <w:spacing w:val="-1"/>
                <w:sz w:val="32"/>
                <w:szCs w:val="32"/>
              </w:rPr>
              <w:t xml:space="preserve"> </w:t>
            </w:r>
            <w:r w:rsidRPr="00B63C8D">
              <w:rPr>
                <w:rFonts w:ascii="TH Sarabun New" w:hAnsi="TH Sarabun New" w:cs="TH Sarabun New"/>
                <w:sz w:val="32"/>
                <w:szCs w:val="32"/>
              </w:rPr>
              <w:t>and</w:t>
            </w:r>
            <w:r w:rsidRPr="00B63C8D">
              <w:rPr>
                <w:rFonts w:ascii="TH Sarabun New" w:hAnsi="TH Sarabun New" w:cs="TH Sarabun New"/>
                <w:spacing w:val="-3"/>
                <w:sz w:val="32"/>
                <w:szCs w:val="32"/>
              </w:rPr>
              <w:t xml:space="preserve"> </w:t>
            </w:r>
            <w:r w:rsidRPr="00B63C8D">
              <w:rPr>
                <w:rFonts w:ascii="TH Sarabun New" w:hAnsi="TH Sarabun New" w:cs="TH Sarabun New"/>
                <w:sz w:val="32"/>
                <w:szCs w:val="32"/>
              </w:rPr>
              <w:t>Infrastructure</w:t>
            </w:r>
          </w:p>
        </w:tc>
        <w:tc>
          <w:tcPr>
            <w:tcW w:w="2880" w:type="dxa"/>
            <w:shd w:val="clear" w:color="auto" w:fill="auto"/>
          </w:tcPr>
          <w:p w:rsidR="00BF6012" w:rsidRPr="00B63C8D" w:rsidRDefault="00BF6012" w:rsidP="00DC50F9">
            <w:pPr>
              <w:pStyle w:val="TableParagraph"/>
              <w:spacing w:line="276" w:lineRule="auto"/>
              <w:rPr>
                <w:rFonts w:ascii="TH Sarabun New" w:hAnsi="TH Sarabun New" w:cs="TH Sarabun New"/>
                <w:sz w:val="32"/>
                <w:szCs w:val="32"/>
              </w:rPr>
            </w:pPr>
          </w:p>
        </w:tc>
      </w:tr>
      <w:tr w:rsidR="00BF6012" w:rsidRPr="00B63C8D" w:rsidTr="00DC50F9">
        <w:trPr>
          <w:trHeight w:val="340"/>
        </w:trPr>
        <w:tc>
          <w:tcPr>
            <w:tcW w:w="5685" w:type="dxa"/>
            <w:shd w:val="clear" w:color="auto" w:fill="auto"/>
          </w:tcPr>
          <w:p w:rsidR="00BF6012" w:rsidRPr="00B63C8D" w:rsidRDefault="00BF6012" w:rsidP="00DC50F9">
            <w:pPr>
              <w:pStyle w:val="TableParagraph"/>
              <w:spacing w:before="2" w:line="276" w:lineRule="auto"/>
              <w:ind w:left="107"/>
              <w:rPr>
                <w:rFonts w:ascii="TH Sarabun New" w:hAnsi="TH Sarabun New" w:cs="TH Sarabun New"/>
                <w:sz w:val="32"/>
                <w:szCs w:val="32"/>
              </w:rPr>
            </w:pPr>
            <w:r w:rsidRPr="00B63C8D">
              <w:rPr>
                <w:rFonts w:ascii="TH Sarabun New" w:hAnsi="TH Sarabun New" w:cs="TH Sarabun New"/>
                <w:sz w:val="32"/>
                <w:szCs w:val="32"/>
              </w:rPr>
              <w:t>8.</w:t>
            </w:r>
            <w:r w:rsidRPr="00B63C8D">
              <w:rPr>
                <w:rFonts w:ascii="TH Sarabun New" w:hAnsi="TH Sarabun New" w:cs="TH Sarabun New"/>
                <w:spacing w:val="60"/>
                <w:sz w:val="32"/>
                <w:szCs w:val="32"/>
              </w:rPr>
              <w:t xml:space="preserve"> </w:t>
            </w:r>
            <w:r w:rsidRPr="00B63C8D">
              <w:rPr>
                <w:rFonts w:ascii="TH Sarabun New" w:hAnsi="TH Sarabun New" w:cs="TH Sarabun New"/>
                <w:sz w:val="32"/>
                <w:szCs w:val="32"/>
              </w:rPr>
              <w:t>Output</w:t>
            </w:r>
            <w:r w:rsidRPr="00B63C8D">
              <w:rPr>
                <w:rFonts w:ascii="TH Sarabun New" w:hAnsi="TH Sarabun New" w:cs="TH Sarabun New"/>
                <w:spacing w:val="-1"/>
                <w:sz w:val="32"/>
                <w:szCs w:val="32"/>
              </w:rPr>
              <w:t xml:space="preserve"> </w:t>
            </w:r>
            <w:r w:rsidRPr="00B63C8D">
              <w:rPr>
                <w:rFonts w:ascii="TH Sarabun New" w:hAnsi="TH Sarabun New" w:cs="TH Sarabun New"/>
                <w:sz w:val="32"/>
                <w:szCs w:val="32"/>
              </w:rPr>
              <w:t>and</w:t>
            </w:r>
            <w:r w:rsidRPr="00B63C8D">
              <w:rPr>
                <w:rFonts w:ascii="TH Sarabun New" w:hAnsi="TH Sarabun New" w:cs="TH Sarabun New"/>
                <w:spacing w:val="-3"/>
                <w:sz w:val="32"/>
                <w:szCs w:val="32"/>
              </w:rPr>
              <w:t xml:space="preserve"> </w:t>
            </w:r>
            <w:r w:rsidRPr="00B63C8D">
              <w:rPr>
                <w:rFonts w:ascii="TH Sarabun New" w:hAnsi="TH Sarabun New" w:cs="TH Sarabun New"/>
                <w:sz w:val="32"/>
                <w:szCs w:val="32"/>
              </w:rPr>
              <w:t>Outcomes</w:t>
            </w:r>
          </w:p>
        </w:tc>
        <w:tc>
          <w:tcPr>
            <w:tcW w:w="2880" w:type="dxa"/>
            <w:shd w:val="clear" w:color="auto" w:fill="auto"/>
          </w:tcPr>
          <w:p w:rsidR="00BF6012" w:rsidRPr="00B63C8D" w:rsidRDefault="00BF6012" w:rsidP="00DC50F9">
            <w:pPr>
              <w:pStyle w:val="TableParagraph"/>
              <w:spacing w:line="276" w:lineRule="auto"/>
              <w:rPr>
                <w:rFonts w:ascii="TH Sarabun New" w:hAnsi="TH Sarabun New" w:cs="TH Sarabun New"/>
                <w:sz w:val="32"/>
                <w:szCs w:val="32"/>
              </w:rPr>
            </w:pPr>
          </w:p>
        </w:tc>
      </w:tr>
      <w:tr w:rsidR="00BF6012" w:rsidRPr="00B63C8D" w:rsidTr="00DC50F9">
        <w:trPr>
          <w:trHeight w:val="340"/>
        </w:trPr>
        <w:tc>
          <w:tcPr>
            <w:tcW w:w="5685" w:type="dxa"/>
            <w:shd w:val="clear" w:color="auto" w:fill="auto"/>
          </w:tcPr>
          <w:p w:rsidR="00BF6012" w:rsidRPr="00B63C8D" w:rsidRDefault="00BF6012" w:rsidP="00DC50F9">
            <w:pPr>
              <w:pStyle w:val="TableParagraph"/>
              <w:spacing w:line="276" w:lineRule="auto"/>
              <w:ind w:left="107"/>
              <w:jc w:val="center"/>
              <w:rPr>
                <w:rFonts w:ascii="TH Sarabun New" w:hAnsi="TH Sarabun New" w:cs="TH Sarabun New"/>
                <w:sz w:val="32"/>
                <w:szCs w:val="32"/>
              </w:rPr>
            </w:pPr>
            <w:r w:rsidRPr="00B63C8D">
              <w:rPr>
                <w:rFonts w:ascii="TH Sarabun New" w:hAnsi="TH Sarabun New" w:cs="TH Sarabun New"/>
                <w:sz w:val="32"/>
                <w:szCs w:val="32"/>
              </w:rPr>
              <w:t>Overall</w:t>
            </w:r>
            <w:r w:rsidRPr="00B63C8D">
              <w:rPr>
                <w:rFonts w:ascii="TH Sarabun New" w:hAnsi="TH Sarabun New" w:cs="TH Sarabun New"/>
                <w:spacing w:val="-1"/>
                <w:sz w:val="32"/>
                <w:szCs w:val="32"/>
              </w:rPr>
              <w:t xml:space="preserve"> </w:t>
            </w:r>
            <w:r w:rsidRPr="00B63C8D">
              <w:rPr>
                <w:rFonts w:ascii="TH Sarabun New" w:hAnsi="TH Sarabun New" w:cs="TH Sarabun New"/>
                <w:sz w:val="32"/>
                <w:szCs w:val="32"/>
              </w:rPr>
              <w:t>Verdict</w:t>
            </w:r>
          </w:p>
        </w:tc>
        <w:tc>
          <w:tcPr>
            <w:tcW w:w="2880" w:type="dxa"/>
            <w:shd w:val="clear" w:color="auto" w:fill="auto"/>
          </w:tcPr>
          <w:p w:rsidR="00BF6012" w:rsidRPr="00B63C8D" w:rsidRDefault="00BF6012" w:rsidP="00DC50F9">
            <w:pPr>
              <w:pStyle w:val="TableParagraph"/>
              <w:spacing w:line="276" w:lineRule="auto"/>
              <w:rPr>
                <w:rFonts w:ascii="TH Sarabun New" w:hAnsi="TH Sarabun New" w:cs="TH Sarabun New"/>
                <w:sz w:val="32"/>
                <w:szCs w:val="32"/>
              </w:rPr>
            </w:pPr>
          </w:p>
        </w:tc>
      </w:tr>
    </w:tbl>
    <w:p w:rsidR="00BF6012" w:rsidRPr="002759C8" w:rsidRDefault="00BF6012" w:rsidP="00BF6012">
      <w:pPr>
        <w:pStyle w:val="af3"/>
        <w:rPr>
          <w:rFonts w:ascii="TH Sarabun New" w:hAnsi="TH Sarabun New" w:cs="TH Sarabun New"/>
        </w:rPr>
      </w:pPr>
    </w:p>
    <w:p w:rsidR="00BF6012" w:rsidRPr="002759C8" w:rsidRDefault="00BF6012" w:rsidP="00BF6012">
      <w:pPr>
        <w:tabs>
          <w:tab w:val="left" w:pos="426"/>
          <w:tab w:val="left" w:pos="567"/>
          <w:tab w:val="left" w:pos="851"/>
        </w:tabs>
        <w:spacing w:after="0" w:line="240" w:lineRule="auto"/>
        <w:jc w:val="center"/>
        <w:rPr>
          <w:rFonts w:ascii="TH Sarabun New" w:hAnsi="TH Sarabun New" w:cs="TH Sarabun New"/>
          <w:b/>
          <w:sz w:val="32"/>
          <w:szCs w:val="32"/>
        </w:rPr>
      </w:pPr>
      <w:r w:rsidRPr="002759C8">
        <w:rPr>
          <w:rFonts w:ascii="TH Sarabun New" w:hAnsi="TH Sarabun New" w:cs="TH Sarabun New"/>
          <w:b/>
          <w:bCs/>
          <w:color w:val="000000"/>
          <w:sz w:val="32"/>
          <w:szCs w:val="32"/>
          <w:cs/>
        </w:rPr>
        <w:br w:type="page"/>
      </w:r>
      <w:r w:rsidR="009E12B8">
        <w:rPr>
          <w:rFonts w:ascii="TH Sarabun New" w:hAnsi="TH Sarabun New" w:cs="TH Sarabun New"/>
          <w:b/>
          <w:bCs/>
          <w:noProof/>
          <w:sz w:val="32"/>
          <w:szCs w:val="32"/>
        </w:rPr>
        <w:lastRenderedPageBreak/>
        <w:pict>
          <v:rect id="_x0000_s3100" style="position:absolute;left:0;text-align:left;margin-left:1.85pt;margin-top:-10.5pt;width:465.3pt;height:58.05pt;z-index:-251628032" strokeweight="4.5pt">
            <v:stroke linestyle="thinThick"/>
          </v:rect>
        </w:pict>
      </w:r>
      <w:r w:rsidRPr="002759C8">
        <w:rPr>
          <w:rFonts w:ascii="TH Sarabun New" w:hAnsi="TH Sarabun New" w:cs="TH Sarabun New"/>
          <w:b/>
          <w:bCs/>
          <w:sz w:val="32"/>
          <w:szCs w:val="32"/>
        </w:rPr>
        <w:t xml:space="preserve">  </w:t>
      </w:r>
      <w:r w:rsidRPr="002759C8">
        <w:rPr>
          <w:rFonts w:ascii="TH Sarabun New" w:hAnsi="TH Sarabun New" w:cs="TH Sarabun New"/>
          <w:b/>
          <w:sz w:val="32"/>
          <w:szCs w:val="32"/>
        </w:rPr>
        <w:t xml:space="preserve">AUN-QA Criterion 1 </w:t>
      </w:r>
    </w:p>
    <w:p w:rsidR="00BF6012" w:rsidRPr="00ED1BE8" w:rsidRDefault="00BF6012" w:rsidP="00BF6012">
      <w:pPr>
        <w:tabs>
          <w:tab w:val="left" w:pos="426"/>
          <w:tab w:val="left" w:pos="567"/>
          <w:tab w:val="left" w:pos="851"/>
        </w:tabs>
        <w:spacing w:after="0" w:line="240" w:lineRule="auto"/>
        <w:jc w:val="center"/>
        <w:rPr>
          <w:rFonts w:ascii="TH Sarabun New" w:hAnsi="TH Sarabun New" w:cs="TH Sarabun New"/>
          <w:b/>
          <w:sz w:val="32"/>
          <w:szCs w:val="32"/>
        </w:rPr>
      </w:pPr>
      <w:r w:rsidRPr="00ED1BE8">
        <w:rPr>
          <w:rFonts w:ascii="TH Sarabun New" w:hAnsi="TH Sarabun New" w:cs="TH Sarabun New"/>
          <w:b/>
          <w:sz w:val="32"/>
          <w:szCs w:val="32"/>
        </w:rPr>
        <w:t>Expected Learning Outcomes</w:t>
      </w:r>
    </w:p>
    <w:p w:rsidR="00BF6012" w:rsidRPr="00ED1BE8" w:rsidRDefault="00BF6012" w:rsidP="00BF6012">
      <w:pPr>
        <w:spacing w:after="0"/>
        <w:rPr>
          <w:rFonts w:ascii="TH Sarabun New" w:hAnsi="TH Sarabun New" w:cs="TH Sarabun New"/>
          <w:b/>
          <w:bCs/>
          <w:sz w:val="32"/>
          <w:szCs w:val="32"/>
        </w:rPr>
      </w:pPr>
    </w:p>
    <w:p w:rsidR="00BF6012" w:rsidRPr="00FC5E9E" w:rsidRDefault="00BF6012" w:rsidP="00BF6012">
      <w:pPr>
        <w:widowControl w:val="0"/>
        <w:suppressLineNumbers/>
        <w:spacing w:after="0" w:line="240" w:lineRule="auto"/>
        <w:ind w:right="-23"/>
        <w:outlineLvl w:val="0"/>
        <w:rPr>
          <w:rFonts w:ascii="TH Sarabun New" w:hAnsi="TH Sarabun New" w:cs="TH Sarabun New"/>
          <w:b/>
          <w:bCs/>
          <w:sz w:val="32"/>
          <w:szCs w:val="32"/>
          <w:u w:val="single"/>
        </w:rPr>
      </w:pPr>
      <w:r w:rsidRPr="00FC5E9E">
        <w:rPr>
          <w:rFonts w:ascii="TH Sarabun New" w:hAnsi="TH Sarabun New" w:cs="TH Sarabun New"/>
          <w:b/>
          <w:bCs/>
          <w:sz w:val="32"/>
          <w:szCs w:val="32"/>
          <w:u w:val="single"/>
          <w:cs/>
        </w:rPr>
        <w:t>ผลการดำเนินงาน</w:t>
      </w:r>
      <w:r w:rsidRPr="00FC5E9E">
        <w:rPr>
          <w:rFonts w:ascii="TH Sarabun New" w:hAnsi="TH Sarabun New" w:cs="TH Sarabun New"/>
          <w:b/>
          <w:bCs/>
          <w:sz w:val="32"/>
          <w:szCs w:val="32"/>
          <w:u w:val="single"/>
        </w:rPr>
        <w:t xml:space="preserve"> </w:t>
      </w:r>
    </w:p>
    <w:p w:rsidR="00BF6012" w:rsidRDefault="00BF6012" w:rsidP="00BF6012">
      <w:pPr>
        <w:tabs>
          <w:tab w:val="left" w:pos="405"/>
        </w:tabs>
        <w:spacing w:after="0" w:line="240" w:lineRule="auto"/>
        <w:rPr>
          <w:rFonts w:ascii="TH Sarabun New" w:hAnsi="TH Sarabun New" w:cs="TH Sarabun New"/>
          <w:b/>
          <w:bCs/>
          <w:sz w:val="32"/>
          <w:szCs w:val="32"/>
        </w:rPr>
      </w:pPr>
      <w:r w:rsidRPr="00ED1BE8">
        <w:rPr>
          <w:rFonts w:ascii="TH Sarabun New" w:hAnsi="TH Sarabun New" w:cs="TH Sarabun New"/>
          <w:b/>
          <w:bCs/>
          <w:sz w:val="32"/>
          <w:szCs w:val="32"/>
          <w:cs/>
        </w:rPr>
        <w:t xml:space="preserve">1.1 </w:t>
      </w:r>
      <w:r w:rsidRPr="00ED1BE8">
        <w:rPr>
          <w:rFonts w:ascii="TH Sarabun New" w:hAnsi="TH Sarabun New" w:cs="TH Sarabun New"/>
          <w:b/>
          <w:bCs/>
          <w:sz w:val="32"/>
          <w:szCs w:val="32"/>
        </w:rPr>
        <w:t xml:space="preserve">The </w:t>
      </w:r>
      <w:proofErr w:type="spellStart"/>
      <w:r w:rsidRPr="00ED1BE8">
        <w:rPr>
          <w:rFonts w:ascii="TH Sarabun New" w:hAnsi="TH Sarabun New" w:cs="TH Sarabun New"/>
          <w:b/>
          <w:bCs/>
          <w:sz w:val="32"/>
          <w:szCs w:val="32"/>
        </w:rPr>
        <w:t>programme</w:t>
      </w:r>
      <w:proofErr w:type="spellEnd"/>
      <w:r w:rsidRPr="00ED1BE8">
        <w:rPr>
          <w:rFonts w:ascii="TH Sarabun New" w:hAnsi="TH Sarabun New" w:cs="TH Sarabun New"/>
          <w:b/>
          <w:bCs/>
          <w:sz w:val="32"/>
          <w:szCs w:val="32"/>
        </w:rPr>
        <w:t xml:space="preserve"> to show that the expected learning outcomes are appropriately formulated in accordance with an established learning taxonomy, are aligned to the vision and mission of the university, and are known to all stakeholders.</w:t>
      </w:r>
    </w:p>
    <w:p w:rsidR="00BF6012" w:rsidRPr="00ED1BE8" w:rsidRDefault="00BF6012" w:rsidP="00BF6012">
      <w:pPr>
        <w:tabs>
          <w:tab w:val="left" w:pos="405"/>
        </w:tabs>
        <w:spacing w:after="0" w:line="240" w:lineRule="auto"/>
        <w:rPr>
          <w:rFonts w:ascii="TH Sarabun New" w:hAnsi="TH Sarabun New" w:cs="TH Sarabun New"/>
          <w:sz w:val="32"/>
          <w:szCs w:val="32"/>
        </w:rPr>
      </w:pPr>
      <w:r w:rsidRPr="00ED1BE8">
        <w:rPr>
          <w:rFonts w:ascii="TH Sarabun New" w:hAnsi="TH Sarabun New" w:cs="TH Sarabun New"/>
          <w:sz w:val="32"/>
          <w:szCs w:val="32"/>
          <w:cs/>
        </w:rPr>
        <w:t>...............................................................................................................................................................................................................................................................................................................................................................................................................................................................................................................................</w:t>
      </w:r>
      <w:r w:rsidRPr="00ED1BE8">
        <w:rPr>
          <w:rFonts w:ascii="TH Sarabun New" w:hAnsi="TH Sarabun New" w:cs="TH Sarabun New"/>
          <w:sz w:val="32"/>
          <w:szCs w:val="32"/>
          <w:cs/>
        </w:rPr>
        <w:tab/>
        <w:t>...........................</w:t>
      </w:r>
    </w:p>
    <w:p w:rsidR="00BF6012" w:rsidRDefault="00BF6012" w:rsidP="00BF6012">
      <w:pPr>
        <w:tabs>
          <w:tab w:val="left" w:pos="0"/>
        </w:tabs>
        <w:spacing w:after="0" w:line="240" w:lineRule="auto"/>
        <w:jc w:val="thaiDistribute"/>
        <w:rPr>
          <w:rFonts w:ascii="TH Sarabun New" w:hAnsi="TH Sarabun New" w:cs="TH Sarabun New"/>
          <w:b/>
          <w:bCs/>
          <w:sz w:val="32"/>
          <w:szCs w:val="32"/>
        </w:rPr>
      </w:pPr>
      <w:r w:rsidRPr="00ED1BE8">
        <w:rPr>
          <w:rFonts w:ascii="TH Sarabun New" w:hAnsi="TH Sarabun New" w:cs="TH Sarabun New"/>
          <w:b/>
          <w:bCs/>
          <w:sz w:val="32"/>
          <w:szCs w:val="32"/>
        </w:rPr>
        <w:t xml:space="preserve">1.2 The </w:t>
      </w:r>
      <w:proofErr w:type="spellStart"/>
      <w:r w:rsidRPr="00ED1BE8">
        <w:rPr>
          <w:rFonts w:ascii="TH Sarabun New" w:hAnsi="TH Sarabun New" w:cs="TH Sarabun New"/>
          <w:b/>
          <w:bCs/>
          <w:sz w:val="32"/>
          <w:szCs w:val="32"/>
        </w:rPr>
        <w:t>programme</w:t>
      </w:r>
      <w:proofErr w:type="spellEnd"/>
      <w:r w:rsidRPr="00ED1BE8">
        <w:rPr>
          <w:rFonts w:ascii="TH Sarabun New" w:hAnsi="TH Sarabun New" w:cs="TH Sarabun New"/>
          <w:b/>
          <w:bCs/>
          <w:sz w:val="32"/>
          <w:szCs w:val="32"/>
        </w:rPr>
        <w:t xml:space="preserve"> to show that the expected learning outcomes for all courses are appropriately formulated and are aligned to the expected learning outcomes of the </w:t>
      </w:r>
      <w:proofErr w:type="spellStart"/>
      <w:r w:rsidRPr="00ED1BE8">
        <w:rPr>
          <w:rFonts w:ascii="TH Sarabun New" w:hAnsi="TH Sarabun New" w:cs="TH Sarabun New"/>
          <w:b/>
          <w:bCs/>
          <w:sz w:val="32"/>
          <w:szCs w:val="32"/>
        </w:rPr>
        <w:t>programme</w:t>
      </w:r>
      <w:proofErr w:type="spellEnd"/>
      <w:r>
        <w:rPr>
          <w:rFonts w:ascii="TH Sarabun New" w:hAnsi="TH Sarabun New" w:cs="TH Sarabun New"/>
          <w:b/>
          <w:bCs/>
          <w:sz w:val="32"/>
          <w:szCs w:val="32"/>
        </w:rPr>
        <w:t>.</w:t>
      </w:r>
    </w:p>
    <w:p w:rsidR="00BF6012" w:rsidRPr="00ED1BE8" w:rsidRDefault="00BF6012" w:rsidP="00BF6012">
      <w:pPr>
        <w:tabs>
          <w:tab w:val="left" w:pos="0"/>
        </w:tabs>
        <w:spacing w:after="0" w:line="240" w:lineRule="auto"/>
        <w:jc w:val="thaiDistribute"/>
        <w:rPr>
          <w:rFonts w:ascii="TH Sarabun New" w:hAnsi="TH Sarabun New" w:cs="TH Sarabun New"/>
          <w:sz w:val="32"/>
          <w:szCs w:val="32"/>
        </w:rPr>
      </w:pPr>
      <w:r w:rsidRPr="00ED1BE8">
        <w:rPr>
          <w:rFonts w:ascii="TH Sarabun New" w:hAnsi="TH Sarabun New" w:cs="TH Sarabun New"/>
          <w:b/>
          <w:bCs/>
          <w:sz w:val="32"/>
          <w:szCs w:val="32"/>
        </w:rPr>
        <w:t>.</w:t>
      </w:r>
      <w:r w:rsidRPr="00ED1BE8">
        <w:rPr>
          <w:rFonts w:ascii="TH Sarabun New" w:hAnsi="TH Sarabun New" w:cs="TH Sarabun New"/>
          <w:sz w:val="32"/>
          <w:szCs w:val="32"/>
          <w:cs/>
        </w:rPr>
        <w:t>...............................................................................................................................................................................................................................................................................................................................................................................................................................................................................................................................</w:t>
      </w:r>
      <w:r w:rsidRPr="00ED1BE8">
        <w:rPr>
          <w:rFonts w:ascii="TH Sarabun New" w:hAnsi="TH Sarabun New" w:cs="TH Sarabun New"/>
          <w:sz w:val="32"/>
          <w:szCs w:val="32"/>
          <w:cs/>
        </w:rPr>
        <w:tab/>
        <w:t>...........................</w:t>
      </w:r>
    </w:p>
    <w:p w:rsidR="00BF6012" w:rsidRDefault="00BF6012" w:rsidP="00BF6012">
      <w:pPr>
        <w:spacing w:after="0" w:line="240" w:lineRule="auto"/>
        <w:rPr>
          <w:rFonts w:ascii="TH Sarabun New" w:hAnsi="TH Sarabun New" w:cs="TH Sarabun New"/>
          <w:sz w:val="32"/>
          <w:szCs w:val="32"/>
        </w:rPr>
      </w:pPr>
      <w:r w:rsidRPr="00ED1BE8">
        <w:rPr>
          <w:rFonts w:ascii="TH Sarabun New" w:hAnsi="TH Sarabun New" w:cs="TH Sarabun New"/>
          <w:b/>
          <w:bCs/>
          <w:sz w:val="32"/>
          <w:szCs w:val="32"/>
        </w:rPr>
        <w:t xml:space="preserve">1.3 The </w:t>
      </w:r>
      <w:proofErr w:type="spellStart"/>
      <w:r w:rsidRPr="00ED1BE8">
        <w:rPr>
          <w:rFonts w:ascii="TH Sarabun New" w:hAnsi="TH Sarabun New" w:cs="TH Sarabun New"/>
          <w:b/>
          <w:bCs/>
          <w:sz w:val="32"/>
          <w:szCs w:val="32"/>
        </w:rPr>
        <w:t>programme</w:t>
      </w:r>
      <w:proofErr w:type="spellEnd"/>
      <w:r w:rsidRPr="00ED1BE8">
        <w:rPr>
          <w:rFonts w:ascii="TH Sarabun New" w:hAnsi="TH Sarabun New" w:cs="TH Sarabun New"/>
          <w:b/>
          <w:bCs/>
          <w:sz w:val="32"/>
          <w:szCs w:val="32"/>
        </w:rPr>
        <w:t xml:space="preserve"> to show that the expected learning outcomes consist of both generic outcomes (related to written and oral communication, problem- solving, information technology, teambuilding skills, </w:t>
      </w:r>
      <w:proofErr w:type="spellStart"/>
      <w:r w:rsidRPr="00ED1BE8">
        <w:rPr>
          <w:rFonts w:ascii="TH Sarabun New" w:hAnsi="TH Sarabun New" w:cs="TH Sarabun New"/>
          <w:b/>
          <w:bCs/>
          <w:sz w:val="32"/>
          <w:szCs w:val="32"/>
        </w:rPr>
        <w:t>etc</w:t>
      </w:r>
      <w:proofErr w:type="spellEnd"/>
      <w:r w:rsidRPr="00ED1BE8">
        <w:rPr>
          <w:rFonts w:ascii="TH Sarabun New" w:hAnsi="TH Sarabun New" w:cs="TH Sarabun New"/>
          <w:b/>
          <w:bCs/>
          <w:sz w:val="32"/>
          <w:szCs w:val="32"/>
        </w:rPr>
        <w:t>) and subject specific outcomes (related to knowledge and skills of the study discipline).</w:t>
      </w:r>
    </w:p>
    <w:p w:rsidR="00BF6012" w:rsidRPr="00ED1BE8" w:rsidRDefault="00BF6012" w:rsidP="00BF6012">
      <w:pPr>
        <w:spacing w:after="0" w:line="240" w:lineRule="auto"/>
        <w:rPr>
          <w:rFonts w:ascii="TH Sarabun New" w:hAnsi="TH Sarabun New" w:cs="TH Sarabun New"/>
          <w:b/>
          <w:bCs/>
          <w:sz w:val="32"/>
          <w:szCs w:val="32"/>
        </w:rPr>
      </w:pPr>
      <w:r w:rsidRPr="00ED1BE8">
        <w:rPr>
          <w:rFonts w:ascii="TH Sarabun New" w:hAnsi="TH Sarabun New" w:cs="TH Sarabun New"/>
          <w:sz w:val="32"/>
          <w:szCs w:val="32"/>
          <w:cs/>
        </w:rPr>
        <w:t>...............................................................................................................................................................................................................................................................................................................................................................................................................................................................................................................................</w:t>
      </w:r>
      <w:r w:rsidRPr="00ED1BE8">
        <w:rPr>
          <w:rFonts w:ascii="TH Sarabun New" w:hAnsi="TH Sarabun New" w:cs="TH Sarabun New"/>
          <w:sz w:val="32"/>
          <w:szCs w:val="32"/>
          <w:cs/>
        </w:rPr>
        <w:tab/>
        <w:t>...........................</w:t>
      </w:r>
    </w:p>
    <w:p w:rsidR="00BF6012" w:rsidRDefault="00BF6012" w:rsidP="00BF6012">
      <w:pPr>
        <w:tabs>
          <w:tab w:val="left" w:pos="405"/>
          <w:tab w:val="left" w:pos="1134"/>
        </w:tabs>
        <w:spacing w:before="120" w:after="0" w:line="240" w:lineRule="auto"/>
        <w:jc w:val="thaiDistribute"/>
        <w:rPr>
          <w:rFonts w:ascii="TH Sarabun New" w:hAnsi="TH Sarabun New" w:cs="TH Sarabun New"/>
          <w:b/>
          <w:bCs/>
          <w:sz w:val="32"/>
          <w:szCs w:val="32"/>
        </w:rPr>
      </w:pPr>
      <w:r w:rsidRPr="00ED1BE8">
        <w:rPr>
          <w:rFonts w:ascii="TH Sarabun New" w:hAnsi="TH Sarabun New" w:cs="TH Sarabun New"/>
          <w:b/>
          <w:bCs/>
          <w:sz w:val="32"/>
          <w:szCs w:val="32"/>
          <w:cs/>
        </w:rPr>
        <w:t xml:space="preserve">1.4 </w:t>
      </w:r>
      <w:r w:rsidRPr="00ED1BE8">
        <w:rPr>
          <w:rFonts w:ascii="TH Sarabun New" w:hAnsi="TH Sarabun New" w:cs="TH Sarabun New"/>
          <w:b/>
          <w:bCs/>
          <w:spacing w:val="-1"/>
          <w:sz w:val="32"/>
          <w:szCs w:val="32"/>
        </w:rPr>
        <w:t>The</w:t>
      </w:r>
      <w:r w:rsidRPr="00ED1BE8">
        <w:rPr>
          <w:rFonts w:ascii="TH Sarabun New" w:hAnsi="TH Sarabun New" w:cs="TH Sarabun New"/>
          <w:b/>
          <w:bCs/>
          <w:spacing w:val="-12"/>
          <w:sz w:val="32"/>
          <w:szCs w:val="32"/>
        </w:rPr>
        <w:t xml:space="preserve"> </w:t>
      </w:r>
      <w:proofErr w:type="spellStart"/>
      <w:r w:rsidRPr="00ED1BE8">
        <w:rPr>
          <w:rFonts w:ascii="TH Sarabun New" w:hAnsi="TH Sarabun New" w:cs="TH Sarabun New"/>
          <w:b/>
          <w:bCs/>
          <w:spacing w:val="-1"/>
          <w:sz w:val="32"/>
          <w:szCs w:val="32"/>
        </w:rPr>
        <w:t>programme</w:t>
      </w:r>
      <w:proofErr w:type="spellEnd"/>
      <w:r w:rsidRPr="00ED1BE8">
        <w:rPr>
          <w:rFonts w:ascii="TH Sarabun New" w:hAnsi="TH Sarabun New" w:cs="TH Sarabun New"/>
          <w:b/>
          <w:bCs/>
          <w:spacing w:val="-11"/>
          <w:sz w:val="32"/>
          <w:szCs w:val="32"/>
        </w:rPr>
        <w:t xml:space="preserve"> </w:t>
      </w:r>
      <w:r w:rsidRPr="00ED1BE8">
        <w:rPr>
          <w:rFonts w:ascii="TH Sarabun New" w:hAnsi="TH Sarabun New" w:cs="TH Sarabun New"/>
          <w:b/>
          <w:bCs/>
          <w:spacing w:val="-1"/>
          <w:sz w:val="32"/>
          <w:szCs w:val="32"/>
        </w:rPr>
        <w:t>to</w:t>
      </w:r>
      <w:r w:rsidRPr="00ED1BE8">
        <w:rPr>
          <w:rFonts w:ascii="TH Sarabun New" w:hAnsi="TH Sarabun New" w:cs="TH Sarabun New"/>
          <w:b/>
          <w:bCs/>
          <w:spacing w:val="-13"/>
          <w:sz w:val="32"/>
          <w:szCs w:val="32"/>
        </w:rPr>
        <w:t xml:space="preserve"> </w:t>
      </w:r>
      <w:r w:rsidRPr="00ED1BE8">
        <w:rPr>
          <w:rFonts w:ascii="TH Sarabun New" w:hAnsi="TH Sarabun New" w:cs="TH Sarabun New"/>
          <w:b/>
          <w:bCs/>
          <w:spacing w:val="-1"/>
          <w:sz w:val="32"/>
          <w:szCs w:val="32"/>
        </w:rPr>
        <w:t>show</w:t>
      </w:r>
      <w:r w:rsidRPr="00ED1BE8">
        <w:rPr>
          <w:rFonts w:ascii="TH Sarabun New" w:hAnsi="TH Sarabun New" w:cs="TH Sarabun New"/>
          <w:b/>
          <w:bCs/>
          <w:spacing w:val="-14"/>
          <w:sz w:val="32"/>
          <w:szCs w:val="32"/>
        </w:rPr>
        <w:t xml:space="preserve"> </w:t>
      </w:r>
      <w:r w:rsidRPr="00ED1BE8">
        <w:rPr>
          <w:rFonts w:ascii="TH Sarabun New" w:hAnsi="TH Sarabun New" w:cs="TH Sarabun New"/>
          <w:b/>
          <w:bCs/>
          <w:spacing w:val="-1"/>
          <w:sz w:val="32"/>
          <w:szCs w:val="32"/>
        </w:rPr>
        <w:t>that</w:t>
      </w:r>
      <w:r w:rsidRPr="00ED1BE8">
        <w:rPr>
          <w:rFonts w:ascii="TH Sarabun New" w:hAnsi="TH Sarabun New" w:cs="TH Sarabun New"/>
          <w:b/>
          <w:bCs/>
          <w:spacing w:val="-15"/>
          <w:sz w:val="32"/>
          <w:szCs w:val="32"/>
        </w:rPr>
        <w:t xml:space="preserve"> </w:t>
      </w:r>
      <w:r w:rsidRPr="00ED1BE8">
        <w:rPr>
          <w:rFonts w:ascii="TH Sarabun New" w:hAnsi="TH Sarabun New" w:cs="TH Sarabun New"/>
          <w:b/>
          <w:bCs/>
          <w:spacing w:val="-1"/>
          <w:sz w:val="32"/>
          <w:szCs w:val="32"/>
        </w:rPr>
        <w:t>the</w:t>
      </w:r>
      <w:r w:rsidRPr="00ED1BE8">
        <w:rPr>
          <w:rFonts w:ascii="TH Sarabun New" w:hAnsi="TH Sarabun New" w:cs="TH Sarabun New"/>
          <w:b/>
          <w:bCs/>
          <w:spacing w:val="-12"/>
          <w:sz w:val="32"/>
          <w:szCs w:val="32"/>
        </w:rPr>
        <w:t xml:space="preserve"> </w:t>
      </w:r>
      <w:r w:rsidRPr="00ED1BE8">
        <w:rPr>
          <w:rFonts w:ascii="TH Sarabun New" w:hAnsi="TH Sarabun New" w:cs="TH Sarabun New"/>
          <w:b/>
          <w:bCs/>
          <w:spacing w:val="-1"/>
          <w:sz w:val="32"/>
          <w:szCs w:val="32"/>
        </w:rPr>
        <w:t>requirements</w:t>
      </w:r>
      <w:r w:rsidRPr="00ED1BE8">
        <w:rPr>
          <w:rFonts w:ascii="TH Sarabun New" w:hAnsi="TH Sarabun New" w:cs="TH Sarabun New"/>
          <w:b/>
          <w:bCs/>
          <w:spacing w:val="-13"/>
          <w:sz w:val="32"/>
          <w:szCs w:val="32"/>
        </w:rPr>
        <w:t xml:space="preserve"> </w:t>
      </w:r>
      <w:r w:rsidRPr="00ED1BE8">
        <w:rPr>
          <w:rFonts w:ascii="TH Sarabun New" w:hAnsi="TH Sarabun New" w:cs="TH Sarabun New"/>
          <w:b/>
          <w:bCs/>
          <w:sz w:val="32"/>
          <w:szCs w:val="32"/>
        </w:rPr>
        <w:t>of</w:t>
      </w:r>
      <w:r w:rsidRPr="00ED1BE8">
        <w:rPr>
          <w:rFonts w:ascii="TH Sarabun New" w:hAnsi="TH Sarabun New" w:cs="TH Sarabun New"/>
          <w:b/>
          <w:bCs/>
          <w:spacing w:val="-15"/>
          <w:sz w:val="32"/>
          <w:szCs w:val="32"/>
        </w:rPr>
        <w:t xml:space="preserve"> </w:t>
      </w:r>
      <w:r w:rsidRPr="00ED1BE8">
        <w:rPr>
          <w:rFonts w:ascii="TH Sarabun New" w:hAnsi="TH Sarabun New" w:cs="TH Sarabun New"/>
          <w:b/>
          <w:bCs/>
          <w:sz w:val="32"/>
          <w:szCs w:val="32"/>
        </w:rPr>
        <w:t>the</w:t>
      </w:r>
      <w:r w:rsidRPr="00ED1BE8">
        <w:rPr>
          <w:rFonts w:ascii="TH Sarabun New" w:hAnsi="TH Sarabun New" w:cs="TH Sarabun New"/>
          <w:b/>
          <w:bCs/>
          <w:spacing w:val="-13"/>
          <w:sz w:val="32"/>
          <w:szCs w:val="32"/>
        </w:rPr>
        <w:t xml:space="preserve"> </w:t>
      </w:r>
      <w:r w:rsidRPr="00ED1BE8">
        <w:rPr>
          <w:rFonts w:ascii="TH Sarabun New" w:hAnsi="TH Sarabun New" w:cs="TH Sarabun New"/>
          <w:b/>
          <w:bCs/>
          <w:sz w:val="32"/>
          <w:szCs w:val="32"/>
        </w:rPr>
        <w:t>stakeholders,</w:t>
      </w:r>
      <w:r w:rsidRPr="00ED1BE8">
        <w:rPr>
          <w:rFonts w:ascii="TH Sarabun New" w:hAnsi="TH Sarabun New" w:cs="TH Sarabun New"/>
          <w:b/>
          <w:bCs/>
          <w:spacing w:val="-16"/>
          <w:sz w:val="32"/>
          <w:szCs w:val="32"/>
        </w:rPr>
        <w:t xml:space="preserve"> </w:t>
      </w:r>
      <w:r w:rsidRPr="00ED1BE8">
        <w:rPr>
          <w:rFonts w:ascii="TH Sarabun New" w:hAnsi="TH Sarabun New" w:cs="TH Sarabun New"/>
          <w:b/>
          <w:bCs/>
          <w:sz w:val="32"/>
          <w:szCs w:val="32"/>
        </w:rPr>
        <w:t>especially</w:t>
      </w:r>
      <w:r w:rsidRPr="00ED1BE8">
        <w:rPr>
          <w:rFonts w:ascii="TH Sarabun New" w:hAnsi="TH Sarabun New" w:cs="TH Sarabun New"/>
          <w:b/>
          <w:bCs/>
          <w:spacing w:val="-65"/>
          <w:sz w:val="32"/>
          <w:szCs w:val="32"/>
        </w:rPr>
        <w:t xml:space="preserve"> </w:t>
      </w:r>
      <w:r w:rsidRPr="00ED1BE8">
        <w:rPr>
          <w:rFonts w:ascii="TH Sarabun New" w:hAnsi="TH Sarabun New" w:cs="TH Sarabun New"/>
          <w:b/>
          <w:bCs/>
          <w:sz w:val="32"/>
          <w:szCs w:val="32"/>
        </w:rPr>
        <w:t>the external stakeholders, are gathered, and that these are reflected in the</w:t>
      </w:r>
      <w:r w:rsidRPr="00ED1BE8">
        <w:rPr>
          <w:rFonts w:ascii="TH Sarabun New" w:hAnsi="TH Sarabun New" w:cs="TH Sarabun New"/>
          <w:b/>
          <w:bCs/>
          <w:spacing w:val="1"/>
          <w:sz w:val="32"/>
          <w:szCs w:val="32"/>
        </w:rPr>
        <w:t xml:space="preserve"> </w:t>
      </w:r>
      <w:r w:rsidRPr="00ED1BE8">
        <w:rPr>
          <w:rFonts w:ascii="TH Sarabun New" w:hAnsi="TH Sarabun New" w:cs="TH Sarabun New"/>
          <w:b/>
          <w:bCs/>
          <w:sz w:val="32"/>
          <w:szCs w:val="32"/>
        </w:rPr>
        <w:t>expected</w:t>
      </w:r>
      <w:r w:rsidRPr="00ED1BE8">
        <w:rPr>
          <w:rFonts w:ascii="TH Sarabun New" w:hAnsi="TH Sarabun New" w:cs="TH Sarabun New"/>
          <w:b/>
          <w:bCs/>
          <w:spacing w:val="1"/>
          <w:sz w:val="32"/>
          <w:szCs w:val="32"/>
        </w:rPr>
        <w:t xml:space="preserve"> </w:t>
      </w:r>
      <w:r w:rsidRPr="00ED1BE8">
        <w:rPr>
          <w:rFonts w:ascii="TH Sarabun New" w:hAnsi="TH Sarabun New" w:cs="TH Sarabun New"/>
          <w:b/>
          <w:bCs/>
          <w:sz w:val="32"/>
          <w:szCs w:val="32"/>
        </w:rPr>
        <w:t>learning</w:t>
      </w:r>
      <w:r w:rsidRPr="00ED1BE8">
        <w:rPr>
          <w:rFonts w:ascii="TH Sarabun New" w:hAnsi="TH Sarabun New" w:cs="TH Sarabun New"/>
          <w:b/>
          <w:bCs/>
          <w:spacing w:val="-2"/>
          <w:sz w:val="32"/>
          <w:szCs w:val="32"/>
        </w:rPr>
        <w:t xml:space="preserve"> </w:t>
      </w:r>
      <w:r w:rsidRPr="00ED1BE8">
        <w:rPr>
          <w:rFonts w:ascii="TH Sarabun New" w:hAnsi="TH Sarabun New" w:cs="TH Sarabun New"/>
          <w:b/>
          <w:bCs/>
          <w:sz w:val="32"/>
          <w:szCs w:val="32"/>
        </w:rPr>
        <w:t>outcomes</w:t>
      </w:r>
      <w:r w:rsidRPr="00ED1BE8">
        <w:rPr>
          <w:rFonts w:ascii="TH Sarabun New" w:hAnsi="TH Sarabun New" w:cs="TH Sarabun New"/>
          <w:b/>
          <w:bCs/>
          <w:sz w:val="32"/>
          <w:szCs w:val="32"/>
          <w:cs/>
        </w:rPr>
        <w:t>.</w:t>
      </w:r>
    </w:p>
    <w:p w:rsidR="00BF6012" w:rsidRPr="00ED1BE8" w:rsidRDefault="00BF6012" w:rsidP="00BF6012">
      <w:pPr>
        <w:spacing w:after="0" w:line="240" w:lineRule="auto"/>
        <w:rPr>
          <w:rFonts w:ascii="TH Sarabun New" w:hAnsi="TH Sarabun New" w:cs="TH Sarabun New"/>
          <w:b/>
          <w:bCs/>
          <w:sz w:val="32"/>
          <w:szCs w:val="32"/>
        </w:rPr>
      </w:pPr>
      <w:r w:rsidRPr="00ED1BE8">
        <w:rPr>
          <w:rFonts w:ascii="TH Sarabun New" w:hAnsi="TH Sarabun New" w:cs="TH Sarabun New"/>
          <w:sz w:val="32"/>
          <w:szCs w:val="32"/>
          <w:cs/>
        </w:rPr>
        <w:t>...............................................................................................................................................................................................................................................................................................................................................................................................................................................................................................................................</w:t>
      </w:r>
      <w:r w:rsidRPr="00ED1BE8">
        <w:rPr>
          <w:rFonts w:ascii="TH Sarabun New" w:hAnsi="TH Sarabun New" w:cs="TH Sarabun New"/>
          <w:sz w:val="32"/>
          <w:szCs w:val="32"/>
          <w:cs/>
        </w:rPr>
        <w:tab/>
        <w:t>...........................</w:t>
      </w:r>
    </w:p>
    <w:p w:rsidR="00BF6012" w:rsidRDefault="00BF6012" w:rsidP="00BF6012">
      <w:pPr>
        <w:spacing w:after="0"/>
        <w:rPr>
          <w:rFonts w:ascii="TH Sarabun New" w:hAnsi="TH Sarabun New" w:cs="TH Sarabun New"/>
          <w:b/>
          <w:bCs/>
          <w:sz w:val="32"/>
          <w:szCs w:val="32"/>
        </w:rPr>
      </w:pPr>
      <w:r w:rsidRPr="00ED1BE8">
        <w:rPr>
          <w:rFonts w:ascii="TH Sarabun New" w:hAnsi="TH Sarabun New" w:cs="TH Sarabun New"/>
          <w:b/>
          <w:bCs/>
          <w:sz w:val="32"/>
          <w:szCs w:val="32"/>
          <w:cs/>
        </w:rPr>
        <w:t xml:space="preserve">1.5  </w:t>
      </w:r>
      <w:r w:rsidRPr="00ED1BE8">
        <w:rPr>
          <w:rFonts w:ascii="TH Sarabun New" w:hAnsi="TH Sarabun New" w:cs="TH Sarabun New"/>
          <w:b/>
          <w:bCs/>
          <w:sz w:val="32"/>
          <w:szCs w:val="32"/>
        </w:rPr>
        <w:t xml:space="preserve">The </w:t>
      </w:r>
      <w:proofErr w:type="spellStart"/>
      <w:r w:rsidRPr="00ED1BE8">
        <w:rPr>
          <w:rFonts w:ascii="TH Sarabun New" w:hAnsi="TH Sarabun New" w:cs="TH Sarabun New"/>
          <w:b/>
          <w:bCs/>
          <w:sz w:val="32"/>
          <w:szCs w:val="32"/>
        </w:rPr>
        <w:t>programme</w:t>
      </w:r>
      <w:proofErr w:type="spellEnd"/>
      <w:r w:rsidRPr="00ED1BE8">
        <w:rPr>
          <w:rFonts w:ascii="TH Sarabun New" w:hAnsi="TH Sarabun New" w:cs="TH Sarabun New"/>
          <w:b/>
          <w:bCs/>
          <w:sz w:val="32"/>
          <w:szCs w:val="32"/>
        </w:rPr>
        <w:t xml:space="preserve"> to show that the expected learning outcomes are achieved by the students by the time they graduate.</w:t>
      </w:r>
    </w:p>
    <w:p w:rsidR="00BF6012" w:rsidRPr="00ED1BE8" w:rsidRDefault="00BF6012" w:rsidP="00BF6012">
      <w:pPr>
        <w:spacing w:after="0" w:line="240" w:lineRule="auto"/>
        <w:rPr>
          <w:rFonts w:ascii="TH Sarabun New" w:hAnsi="TH Sarabun New" w:cs="TH Sarabun New"/>
          <w:b/>
          <w:bCs/>
          <w:sz w:val="32"/>
          <w:szCs w:val="32"/>
        </w:rPr>
      </w:pPr>
      <w:r w:rsidRPr="00ED1BE8">
        <w:rPr>
          <w:rFonts w:ascii="TH Sarabun New" w:hAnsi="TH Sarabun New" w:cs="TH Sarabun New"/>
          <w:sz w:val="32"/>
          <w:szCs w:val="32"/>
          <w:cs/>
        </w:rPr>
        <w:t>...............................................................................................................................................................................................................................................................................................................................................................................................................................................................................................................................</w:t>
      </w:r>
      <w:r w:rsidRPr="00ED1BE8">
        <w:rPr>
          <w:rFonts w:ascii="TH Sarabun New" w:hAnsi="TH Sarabun New" w:cs="TH Sarabun New"/>
          <w:sz w:val="32"/>
          <w:szCs w:val="32"/>
          <w:cs/>
        </w:rPr>
        <w:tab/>
        <w:t>...........................</w:t>
      </w:r>
    </w:p>
    <w:p w:rsidR="00BF6012" w:rsidRPr="00920724" w:rsidRDefault="00BF6012" w:rsidP="00BF6012">
      <w:pPr>
        <w:tabs>
          <w:tab w:val="left" w:pos="405"/>
          <w:tab w:val="left" w:pos="1134"/>
        </w:tabs>
        <w:spacing w:before="120" w:after="0" w:line="240" w:lineRule="auto"/>
        <w:jc w:val="center"/>
        <w:rPr>
          <w:rFonts w:ascii="TH Sarabun New" w:hAnsi="TH Sarabun New" w:cs="TH Sarabun New"/>
          <w:b/>
          <w:bCs/>
          <w:sz w:val="32"/>
          <w:szCs w:val="32"/>
        </w:rPr>
      </w:pPr>
      <w:r w:rsidRPr="0066461C">
        <w:rPr>
          <w:rFonts w:ascii="TH Sarabun New" w:hAnsi="TH Sarabun New" w:cs="TH Sarabun New" w:hint="cs"/>
          <w:b/>
          <w:bCs/>
          <w:sz w:val="32"/>
          <w:szCs w:val="32"/>
          <w:highlight w:val="yellow"/>
          <w:cs/>
        </w:rPr>
        <w:lastRenderedPageBreak/>
        <w:t>-----หลักสูตรออกแบบข้อมูลตารางตามความเหมาะสม</w:t>
      </w:r>
      <w:r w:rsidRPr="0066461C">
        <w:rPr>
          <w:rFonts w:ascii="TH Sarabun New" w:hAnsi="TH Sarabun New" w:cs="TH Sarabun New"/>
          <w:b/>
          <w:bCs/>
          <w:sz w:val="32"/>
          <w:szCs w:val="32"/>
          <w:highlight w:val="yellow"/>
        </w:rPr>
        <w:t>-----</w:t>
      </w:r>
    </w:p>
    <w:p w:rsidR="00BF6012" w:rsidRPr="00ED1BE8" w:rsidRDefault="00BF6012" w:rsidP="00BF6012">
      <w:pPr>
        <w:tabs>
          <w:tab w:val="left" w:pos="405"/>
        </w:tabs>
        <w:spacing w:after="0" w:line="240" w:lineRule="auto"/>
        <w:ind w:left="360" w:hanging="360"/>
        <w:rPr>
          <w:rFonts w:ascii="TH Sarabun New" w:hAnsi="TH Sarabun New" w:cs="TH Sarabun New"/>
          <w:b/>
          <w:bCs/>
          <w:sz w:val="32"/>
          <w:szCs w:val="32"/>
        </w:rPr>
      </w:pPr>
      <w:r w:rsidRPr="00ED1BE8">
        <w:rPr>
          <w:rFonts w:ascii="TH Sarabun New" w:hAnsi="TH Sarabun New" w:cs="TH Sarabun New"/>
          <w:b/>
          <w:bCs/>
          <w:sz w:val="32"/>
          <w:szCs w:val="32"/>
          <w:cs/>
        </w:rPr>
        <w:t>หลักฐานแสดงผลการดำเนินงาน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7967"/>
      </w:tblGrid>
      <w:tr w:rsidR="00BF6012" w:rsidRPr="00ED1BE8" w:rsidTr="00DC50F9">
        <w:tc>
          <w:tcPr>
            <w:tcW w:w="840" w:type="pct"/>
          </w:tcPr>
          <w:p w:rsidR="00BF6012" w:rsidRPr="00ED1BE8" w:rsidRDefault="00BF6012" w:rsidP="00DC50F9">
            <w:pPr>
              <w:tabs>
                <w:tab w:val="left" w:pos="405"/>
              </w:tabs>
              <w:spacing w:after="0" w:line="240" w:lineRule="auto"/>
              <w:jc w:val="center"/>
              <w:rPr>
                <w:rFonts w:ascii="TH Sarabun New" w:hAnsi="TH Sarabun New" w:cs="TH Sarabun New"/>
                <w:b/>
                <w:bCs/>
                <w:sz w:val="32"/>
                <w:szCs w:val="32"/>
              </w:rPr>
            </w:pPr>
            <w:r w:rsidRPr="00ED1BE8">
              <w:rPr>
                <w:rFonts w:ascii="TH Sarabun New" w:hAnsi="TH Sarabun New" w:cs="TH Sarabun New"/>
                <w:b/>
                <w:bCs/>
                <w:sz w:val="32"/>
                <w:szCs w:val="32"/>
                <w:cs/>
              </w:rPr>
              <w:t>รหัสหลักฐาน</w:t>
            </w:r>
          </w:p>
        </w:tc>
        <w:tc>
          <w:tcPr>
            <w:tcW w:w="4160" w:type="pct"/>
          </w:tcPr>
          <w:p w:rsidR="00BF6012" w:rsidRPr="00ED1BE8" w:rsidRDefault="00BF6012" w:rsidP="00DC50F9">
            <w:pPr>
              <w:tabs>
                <w:tab w:val="left" w:pos="405"/>
              </w:tabs>
              <w:spacing w:after="0" w:line="240" w:lineRule="auto"/>
              <w:jc w:val="center"/>
              <w:rPr>
                <w:rFonts w:ascii="TH Sarabun New" w:hAnsi="TH Sarabun New" w:cs="TH Sarabun New"/>
                <w:b/>
                <w:bCs/>
                <w:sz w:val="32"/>
                <w:szCs w:val="32"/>
              </w:rPr>
            </w:pPr>
            <w:r w:rsidRPr="00ED1BE8">
              <w:rPr>
                <w:rFonts w:ascii="TH Sarabun New" w:hAnsi="TH Sarabun New" w:cs="TH Sarabun New"/>
                <w:b/>
                <w:bCs/>
                <w:sz w:val="32"/>
                <w:szCs w:val="32"/>
                <w:cs/>
              </w:rPr>
              <w:t>ชื่อหลักฐาน</w:t>
            </w:r>
          </w:p>
        </w:tc>
      </w:tr>
      <w:tr w:rsidR="00BF6012" w:rsidRPr="00ED1BE8" w:rsidTr="00DC50F9">
        <w:tc>
          <w:tcPr>
            <w:tcW w:w="840" w:type="pct"/>
          </w:tcPr>
          <w:p w:rsidR="00BF6012" w:rsidRPr="00ED1BE8" w:rsidRDefault="00BF6012" w:rsidP="00DC50F9">
            <w:pPr>
              <w:tabs>
                <w:tab w:val="left" w:pos="405"/>
              </w:tabs>
              <w:spacing w:after="0" w:line="240" w:lineRule="auto"/>
              <w:jc w:val="center"/>
              <w:rPr>
                <w:rFonts w:ascii="TH Sarabun New" w:hAnsi="TH Sarabun New" w:cs="TH Sarabun New"/>
                <w:sz w:val="32"/>
                <w:szCs w:val="32"/>
              </w:rPr>
            </w:pPr>
          </w:p>
        </w:tc>
        <w:tc>
          <w:tcPr>
            <w:tcW w:w="4160" w:type="pct"/>
          </w:tcPr>
          <w:p w:rsidR="00BF6012" w:rsidRPr="00ED1BE8" w:rsidRDefault="00BF6012" w:rsidP="00DC50F9">
            <w:pPr>
              <w:tabs>
                <w:tab w:val="left" w:pos="405"/>
              </w:tabs>
              <w:spacing w:after="0" w:line="240" w:lineRule="auto"/>
              <w:rPr>
                <w:rFonts w:ascii="TH Sarabun New" w:hAnsi="TH Sarabun New" w:cs="TH Sarabun New"/>
                <w:b/>
                <w:bCs/>
                <w:sz w:val="32"/>
                <w:szCs w:val="32"/>
              </w:rPr>
            </w:pPr>
          </w:p>
        </w:tc>
      </w:tr>
      <w:tr w:rsidR="00BF6012" w:rsidRPr="00ED1BE8" w:rsidTr="00DC50F9">
        <w:tc>
          <w:tcPr>
            <w:tcW w:w="840" w:type="pct"/>
          </w:tcPr>
          <w:p w:rsidR="00BF6012" w:rsidRPr="00ED1BE8" w:rsidRDefault="00BF6012" w:rsidP="00DC50F9">
            <w:pPr>
              <w:tabs>
                <w:tab w:val="left" w:pos="405"/>
              </w:tabs>
              <w:spacing w:after="0" w:line="240" w:lineRule="auto"/>
              <w:jc w:val="center"/>
              <w:rPr>
                <w:rFonts w:ascii="TH Sarabun New" w:hAnsi="TH Sarabun New" w:cs="TH Sarabun New"/>
                <w:sz w:val="32"/>
                <w:szCs w:val="32"/>
              </w:rPr>
            </w:pPr>
          </w:p>
        </w:tc>
        <w:tc>
          <w:tcPr>
            <w:tcW w:w="4160" w:type="pct"/>
          </w:tcPr>
          <w:p w:rsidR="00BF6012" w:rsidRPr="00ED1BE8" w:rsidRDefault="00BF6012" w:rsidP="00DC50F9">
            <w:pPr>
              <w:tabs>
                <w:tab w:val="left" w:pos="405"/>
              </w:tabs>
              <w:spacing w:after="0" w:line="240" w:lineRule="auto"/>
              <w:rPr>
                <w:rFonts w:ascii="TH Sarabun New" w:hAnsi="TH Sarabun New" w:cs="TH Sarabun New"/>
                <w:sz w:val="32"/>
                <w:szCs w:val="32"/>
              </w:rPr>
            </w:pPr>
          </w:p>
        </w:tc>
      </w:tr>
      <w:tr w:rsidR="00BF6012" w:rsidRPr="00ED1BE8" w:rsidTr="00DC50F9">
        <w:tc>
          <w:tcPr>
            <w:tcW w:w="840" w:type="pct"/>
          </w:tcPr>
          <w:p w:rsidR="00BF6012" w:rsidRPr="00ED1BE8" w:rsidRDefault="00BF6012" w:rsidP="00DC50F9">
            <w:pPr>
              <w:tabs>
                <w:tab w:val="left" w:pos="405"/>
              </w:tabs>
              <w:spacing w:after="0" w:line="240" w:lineRule="auto"/>
              <w:jc w:val="center"/>
              <w:rPr>
                <w:rFonts w:ascii="TH Sarabun New" w:hAnsi="TH Sarabun New" w:cs="TH Sarabun New"/>
                <w:sz w:val="32"/>
                <w:szCs w:val="32"/>
              </w:rPr>
            </w:pPr>
          </w:p>
        </w:tc>
        <w:tc>
          <w:tcPr>
            <w:tcW w:w="4160" w:type="pct"/>
          </w:tcPr>
          <w:p w:rsidR="00BF6012" w:rsidRPr="00ED1BE8" w:rsidRDefault="00BF6012" w:rsidP="00DC50F9">
            <w:pPr>
              <w:tabs>
                <w:tab w:val="left" w:pos="405"/>
              </w:tabs>
              <w:spacing w:after="0" w:line="240" w:lineRule="auto"/>
              <w:rPr>
                <w:rFonts w:ascii="TH Sarabun New" w:hAnsi="TH Sarabun New" w:cs="TH Sarabun New"/>
                <w:sz w:val="32"/>
                <w:szCs w:val="32"/>
                <w:cs/>
              </w:rPr>
            </w:pPr>
          </w:p>
        </w:tc>
      </w:tr>
    </w:tbl>
    <w:p w:rsidR="00BF6012" w:rsidRDefault="00BF6012" w:rsidP="00BF6012">
      <w:pPr>
        <w:tabs>
          <w:tab w:val="left" w:pos="405"/>
        </w:tabs>
        <w:spacing w:after="0" w:line="240" w:lineRule="auto"/>
        <w:ind w:left="360" w:hanging="360"/>
        <w:rPr>
          <w:rFonts w:ascii="TH Sarabun New" w:hAnsi="TH Sarabun New" w:cs="TH Sarabun New"/>
          <w:b/>
          <w:bCs/>
          <w:sz w:val="32"/>
          <w:szCs w:val="32"/>
        </w:rPr>
      </w:pPr>
    </w:p>
    <w:p w:rsidR="00BF6012" w:rsidRPr="00ED1BE8" w:rsidRDefault="009E12B8" w:rsidP="00BF6012">
      <w:pPr>
        <w:spacing w:after="0" w:line="240" w:lineRule="auto"/>
        <w:ind w:left="58"/>
        <w:jc w:val="center"/>
        <w:rPr>
          <w:rFonts w:ascii="TH Sarabun New" w:hAnsi="TH Sarabun New" w:cs="TH Sarabun New"/>
          <w:b/>
          <w:bCs/>
          <w:sz w:val="36"/>
          <w:szCs w:val="36"/>
        </w:rPr>
      </w:pPr>
      <w:r>
        <w:rPr>
          <w:rFonts w:ascii="TH Sarabun New" w:hAnsi="TH Sarabun New" w:cs="TH Sarabun New"/>
          <w:b/>
          <w:bCs/>
          <w:noProof/>
          <w:sz w:val="36"/>
          <w:szCs w:val="36"/>
        </w:rPr>
        <w:pict>
          <v:rect id="_x0000_s3099" style="position:absolute;left:0;text-align:left;margin-left:.75pt;margin-top:-7pt;width:465.3pt;height:58.05pt;z-index:-251629056" strokeweight="4.5pt">
            <v:stroke linestyle="thinThick"/>
          </v:rect>
        </w:pict>
      </w:r>
      <w:r w:rsidR="00BF6012" w:rsidRPr="00ED1BE8">
        <w:rPr>
          <w:rFonts w:ascii="TH Sarabun New" w:hAnsi="TH Sarabun New" w:cs="TH Sarabun New"/>
          <w:b/>
          <w:bCs/>
          <w:sz w:val="36"/>
          <w:szCs w:val="36"/>
        </w:rPr>
        <w:t>AUN - QA</w:t>
      </w:r>
      <w:r w:rsidR="00BF6012" w:rsidRPr="00ED1BE8">
        <w:rPr>
          <w:rFonts w:ascii="TH Sarabun New" w:hAnsi="TH Sarabun New" w:cs="TH Sarabun New"/>
          <w:b/>
          <w:bCs/>
          <w:sz w:val="36"/>
          <w:szCs w:val="36"/>
          <w:cs/>
        </w:rPr>
        <w:t xml:space="preserve"> </w:t>
      </w:r>
      <w:r w:rsidR="00BF6012" w:rsidRPr="00ED1BE8">
        <w:rPr>
          <w:rFonts w:ascii="TH Sarabun New" w:hAnsi="TH Sarabun New" w:cs="TH Sarabun New"/>
          <w:b/>
          <w:bCs/>
          <w:sz w:val="36"/>
          <w:szCs w:val="36"/>
        </w:rPr>
        <w:t xml:space="preserve">criterion </w:t>
      </w:r>
      <w:r w:rsidR="00BF6012" w:rsidRPr="00ED1BE8">
        <w:rPr>
          <w:rFonts w:ascii="TH Sarabun New" w:hAnsi="TH Sarabun New" w:cs="TH Sarabun New"/>
          <w:b/>
          <w:bCs/>
          <w:sz w:val="36"/>
          <w:szCs w:val="36"/>
          <w:cs/>
        </w:rPr>
        <w:t>2</w:t>
      </w:r>
    </w:p>
    <w:p w:rsidR="00BF6012" w:rsidRPr="00ED1BE8" w:rsidRDefault="00BF6012" w:rsidP="00BF6012">
      <w:pPr>
        <w:spacing w:after="0"/>
        <w:jc w:val="center"/>
        <w:rPr>
          <w:rFonts w:ascii="TH Sarabun New" w:hAnsi="TH Sarabun New" w:cs="TH Sarabun New"/>
          <w:b/>
          <w:bCs/>
          <w:sz w:val="36"/>
          <w:szCs w:val="36"/>
        </w:rPr>
      </w:pPr>
      <w:proofErr w:type="spellStart"/>
      <w:r w:rsidRPr="00ED1BE8">
        <w:rPr>
          <w:rFonts w:ascii="TH Sarabun New" w:hAnsi="TH Sarabun New" w:cs="TH Sarabun New"/>
          <w:b/>
          <w:bCs/>
          <w:sz w:val="36"/>
          <w:szCs w:val="36"/>
        </w:rPr>
        <w:t>Programme</w:t>
      </w:r>
      <w:proofErr w:type="spellEnd"/>
      <w:r w:rsidRPr="00ED1BE8">
        <w:rPr>
          <w:rFonts w:ascii="TH Sarabun New" w:hAnsi="TH Sarabun New" w:cs="TH Sarabun New"/>
          <w:b/>
          <w:bCs/>
          <w:sz w:val="36"/>
          <w:szCs w:val="36"/>
        </w:rPr>
        <w:t xml:space="preserve"> Structure and Content</w:t>
      </w:r>
    </w:p>
    <w:p w:rsidR="00BF6012" w:rsidRPr="00BE6CAF" w:rsidRDefault="00BF6012" w:rsidP="00BF6012">
      <w:pPr>
        <w:spacing w:after="0" w:line="240" w:lineRule="auto"/>
        <w:ind w:left="58"/>
        <w:jc w:val="thaiDistribute"/>
        <w:rPr>
          <w:rFonts w:ascii="TH Sarabun New" w:hAnsi="TH Sarabun New" w:cs="TH Sarabun New"/>
          <w:b/>
          <w:bCs/>
          <w:sz w:val="32"/>
          <w:szCs w:val="32"/>
        </w:rPr>
      </w:pPr>
    </w:p>
    <w:p w:rsidR="00BF6012" w:rsidRPr="00FC5E9E" w:rsidRDefault="00BF6012" w:rsidP="00BF6012">
      <w:pPr>
        <w:widowControl w:val="0"/>
        <w:suppressLineNumbers/>
        <w:spacing w:after="0" w:line="240" w:lineRule="auto"/>
        <w:ind w:right="-23"/>
        <w:outlineLvl w:val="0"/>
        <w:rPr>
          <w:rFonts w:ascii="TH Sarabun New" w:hAnsi="TH Sarabun New" w:cs="TH Sarabun New"/>
          <w:b/>
          <w:bCs/>
          <w:sz w:val="32"/>
          <w:szCs w:val="32"/>
          <w:u w:val="single"/>
        </w:rPr>
      </w:pPr>
      <w:r w:rsidRPr="00FC5E9E">
        <w:rPr>
          <w:rFonts w:ascii="TH Sarabun New" w:hAnsi="TH Sarabun New" w:cs="TH Sarabun New"/>
          <w:b/>
          <w:bCs/>
          <w:sz w:val="32"/>
          <w:szCs w:val="32"/>
          <w:u w:val="single"/>
          <w:cs/>
        </w:rPr>
        <w:t>ผลการดำเนินงาน</w:t>
      </w:r>
      <w:r w:rsidRPr="00FC5E9E">
        <w:rPr>
          <w:rFonts w:ascii="TH Sarabun New" w:hAnsi="TH Sarabun New" w:cs="TH Sarabun New"/>
          <w:b/>
          <w:bCs/>
          <w:sz w:val="32"/>
          <w:szCs w:val="32"/>
          <w:u w:val="single"/>
        </w:rPr>
        <w:t xml:space="preserve"> </w:t>
      </w:r>
    </w:p>
    <w:p w:rsidR="00BF6012" w:rsidRDefault="00BF6012" w:rsidP="00BF6012">
      <w:pPr>
        <w:spacing w:after="0"/>
        <w:rPr>
          <w:rFonts w:ascii="TH Sarabun New" w:hAnsi="TH Sarabun New" w:cs="TH Sarabun New"/>
          <w:b/>
          <w:bCs/>
          <w:sz w:val="32"/>
          <w:szCs w:val="32"/>
        </w:rPr>
      </w:pPr>
      <w:r w:rsidRPr="00ED1BE8">
        <w:rPr>
          <w:rFonts w:ascii="TH Sarabun New" w:hAnsi="TH Sarabun New" w:cs="TH Sarabun New"/>
          <w:b/>
          <w:bCs/>
          <w:sz w:val="32"/>
          <w:szCs w:val="32"/>
        </w:rPr>
        <w:t>2</w:t>
      </w:r>
      <w:r>
        <w:rPr>
          <w:rFonts w:ascii="TH Sarabun New" w:hAnsi="TH Sarabun New" w:cs="TH Sarabun New"/>
          <w:b/>
          <w:bCs/>
          <w:sz w:val="32"/>
          <w:szCs w:val="32"/>
        </w:rPr>
        <w:t xml:space="preserve">.1 </w:t>
      </w:r>
      <w:r w:rsidRPr="00ED1BE8">
        <w:rPr>
          <w:rFonts w:ascii="TH Sarabun New" w:hAnsi="TH Sarabun New" w:cs="TH Sarabun New"/>
          <w:b/>
          <w:bCs/>
          <w:sz w:val="32"/>
          <w:szCs w:val="32"/>
        </w:rPr>
        <w:t xml:space="preserve">The specifications of the </w:t>
      </w:r>
      <w:proofErr w:type="spellStart"/>
      <w:r w:rsidRPr="00ED1BE8">
        <w:rPr>
          <w:rFonts w:ascii="TH Sarabun New" w:hAnsi="TH Sarabun New" w:cs="TH Sarabun New"/>
          <w:b/>
          <w:bCs/>
          <w:sz w:val="32"/>
          <w:szCs w:val="32"/>
        </w:rPr>
        <w:t>programme</w:t>
      </w:r>
      <w:proofErr w:type="spellEnd"/>
      <w:r w:rsidRPr="00ED1BE8">
        <w:rPr>
          <w:rFonts w:ascii="TH Sarabun New" w:hAnsi="TH Sarabun New" w:cs="TH Sarabun New"/>
          <w:b/>
          <w:bCs/>
          <w:sz w:val="32"/>
          <w:szCs w:val="32"/>
        </w:rPr>
        <w:t xml:space="preserve"> and all its courses are shown to be comprehensive, up-to-date, and made available and communicated to all stakeholders.</w:t>
      </w:r>
    </w:p>
    <w:p w:rsidR="00BF6012" w:rsidRPr="00BE6CAF" w:rsidRDefault="00BF6012" w:rsidP="00BF6012">
      <w:pPr>
        <w:spacing w:after="0"/>
        <w:rPr>
          <w:rFonts w:ascii="TH Sarabun New" w:hAnsi="TH Sarabun New" w:cs="TH Sarabun New"/>
          <w:b/>
          <w:bCs/>
          <w:sz w:val="32"/>
          <w:szCs w:val="32"/>
        </w:rPr>
      </w:pPr>
      <w:r w:rsidRPr="00ED1BE8">
        <w:rPr>
          <w:rFonts w:ascii="TH Sarabun New" w:hAnsi="TH Sarabun New" w:cs="TH Sarabun New"/>
          <w:b/>
          <w:bCs/>
          <w:sz w:val="32"/>
          <w:szCs w:val="32"/>
        </w:rPr>
        <w:t>.</w:t>
      </w:r>
      <w:r>
        <w:rPr>
          <w:rFonts w:ascii="TH Sarabun New" w:hAnsi="TH Sarabun New" w:cs="TH Sarabun New"/>
          <w:b/>
          <w:bCs/>
          <w:sz w:val="32"/>
          <w:szCs w:val="32"/>
        </w:rPr>
        <w:t>………………………………………………………………………………………………………………………………………………………………………………………………………………………………………………………………………………………………………………………………………………………………………………………………………………………………………………………………………………………………………………………………………………………………………………………………………………….…………..</w:t>
      </w:r>
    </w:p>
    <w:p w:rsidR="00BF6012" w:rsidRPr="00ED1BE8" w:rsidRDefault="00BF6012" w:rsidP="00BF6012">
      <w:pPr>
        <w:spacing w:after="0"/>
        <w:rPr>
          <w:rFonts w:ascii="TH Sarabun New" w:hAnsi="TH Sarabun New" w:cs="TH Sarabun New"/>
          <w:b/>
          <w:bCs/>
          <w:sz w:val="32"/>
          <w:szCs w:val="32"/>
        </w:rPr>
      </w:pPr>
    </w:p>
    <w:p w:rsidR="00BF6012" w:rsidRDefault="00BF6012" w:rsidP="00BF6012">
      <w:pPr>
        <w:spacing w:after="0"/>
        <w:rPr>
          <w:rFonts w:ascii="TH Sarabun New" w:hAnsi="TH Sarabun New" w:cs="TH Sarabun New"/>
          <w:b/>
          <w:bCs/>
          <w:sz w:val="32"/>
          <w:szCs w:val="32"/>
        </w:rPr>
      </w:pPr>
      <w:r>
        <w:rPr>
          <w:rFonts w:ascii="TH Sarabun New" w:hAnsi="TH Sarabun New" w:cs="TH Sarabun New"/>
          <w:b/>
          <w:bCs/>
          <w:sz w:val="32"/>
          <w:szCs w:val="32"/>
        </w:rPr>
        <w:t xml:space="preserve">2.2 </w:t>
      </w:r>
      <w:r w:rsidRPr="00ED1BE8">
        <w:rPr>
          <w:rFonts w:ascii="TH Sarabun New" w:hAnsi="TH Sarabun New" w:cs="TH Sarabun New"/>
          <w:b/>
          <w:bCs/>
          <w:sz w:val="32"/>
          <w:szCs w:val="32"/>
        </w:rPr>
        <w:t>The design of the curriculum is shown to be constructively aligned with achieving the expected learning outcomes.</w:t>
      </w:r>
    </w:p>
    <w:p w:rsidR="00BF6012" w:rsidRPr="00BE6CAF" w:rsidRDefault="00BF6012" w:rsidP="00BF6012">
      <w:pPr>
        <w:spacing w:after="0"/>
        <w:rPr>
          <w:rFonts w:ascii="TH Sarabun New" w:hAnsi="TH Sarabun New" w:cs="TH Sarabun New"/>
          <w:b/>
          <w:bCs/>
          <w:sz w:val="32"/>
          <w:szCs w:val="32"/>
        </w:rPr>
      </w:pPr>
      <w:r w:rsidRPr="00ED1BE8">
        <w:rPr>
          <w:rFonts w:ascii="TH Sarabun New" w:hAnsi="TH Sarabun New" w:cs="TH Sarabun New"/>
          <w:b/>
          <w:bCs/>
          <w:sz w:val="32"/>
          <w:szCs w:val="32"/>
        </w:rPr>
        <w:t>.</w:t>
      </w:r>
      <w:r>
        <w:rPr>
          <w:rFonts w:ascii="TH Sarabun New" w:hAnsi="TH Sarabun New" w:cs="TH Sarabun New"/>
          <w:b/>
          <w:bCs/>
          <w:sz w:val="32"/>
          <w:szCs w:val="32"/>
        </w:rPr>
        <w:t>………………………………………………………………………………………………………………………………………………………………………………………………………………………………………………………………………………………………………………………………………………………………………………………………………………………………………………………………………………………………………………………………………………………………………………………………………………….…………..</w:t>
      </w:r>
    </w:p>
    <w:p w:rsidR="00BF6012" w:rsidRDefault="00BF6012" w:rsidP="00BF6012">
      <w:pPr>
        <w:spacing w:after="0"/>
        <w:rPr>
          <w:rFonts w:ascii="TH Sarabun New" w:hAnsi="TH Sarabun New" w:cs="TH Sarabun New"/>
          <w:b/>
          <w:bCs/>
          <w:sz w:val="32"/>
          <w:szCs w:val="32"/>
        </w:rPr>
      </w:pPr>
      <w:r>
        <w:rPr>
          <w:rFonts w:ascii="TH Sarabun New" w:hAnsi="TH Sarabun New" w:cs="TH Sarabun New"/>
          <w:b/>
          <w:bCs/>
          <w:sz w:val="32"/>
          <w:szCs w:val="32"/>
        </w:rPr>
        <w:t xml:space="preserve">2.3 </w:t>
      </w:r>
      <w:r w:rsidRPr="00ED1BE8">
        <w:rPr>
          <w:rFonts w:ascii="TH Sarabun New" w:hAnsi="TH Sarabun New" w:cs="TH Sarabun New"/>
          <w:b/>
          <w:bCs/>
          <w:sz w:val="32"/>
          <w:szCs w:val="32"/>
        </w:rPr>
        <w:t>The design of the curriculum is shown to include feedback from stakeholders, especially external stakeholders.</w:t>
      </w:r>
    </w:p>
    <w:p w:rsidR="00BF6012" w:rsidRPr="00BE6CAF" w:rsidRDefault="00BF6012" w:rsidP="00BF6012">
      <w:pPr>
        <w:spacing w:after="0"/>
        <w:rPr>
          <w:rFonts w:ascii="TH Sarabun New" w:hAnsi="TH Sarabun New" w:cs="TH Sarabun New"/>
          <w:b/>
          <w:bCs/>
          <w:sz w:val="32"/>
          <w:szCs w:val="32"/>
        </w:rPr>
      </w:pPr>
      <w:r w:rsidRPr="00ED1BE8">
        <w:rPr>
          <w:rFonts w:ascii="TH Sarabun New" w:hAnsi="TH Sarabun New" w:cs="TH Sarabun New"/>
          <w:b/>
          <w:bCs/>
          <w:sz w:val="32"/>
          <w:szCs w:val="32"/>
        </w:rPr>
        <w:t>.</w:t>
      </w:r>
      <w:r>
        <w:rPr>
          <w:rFonts w:ascii="TH Sarabun New" w:hAnsi="TH Sarabun New" w:cs="TH Sarabun New"/>
          <w:b/>
          <w:bCs/>
          <w:sz w:val="32"/>
          <w:szCs w:val="32"/>
        </w:rPr>
        <w:t>………………………………………………………………………………………………………………………………………………………………………………………………………………………………………………………………………………………………………………………………………………………………………………………………………………………………………………………………………………………………………………………………………………………………………………………………………………….…………..</w:t>
      </w:r>
    </w:p>
    <w:p w:rsidR="00BF6012" w:rsidRDefault="00BF6012" w:rsidP="00BF6012">
      <w:pPr>
        <w:spacing w:after="0"/>
        <w:rPr>
          <w:rFonts w:ascii="TH Sarabun New" w:hAnsi="TH Sarabun New" w:cs="TH Sarabun New"/>
          <w:b/>
          <w:bCs/>
          <w:sz w:val="32"/>
          <w:szCs w:val="32"/>
        </w:rPr>
      </w:pPr>
      <w:r>
        <w:rPr>
          <w:rFonts w:ascii="TH Sarabun New" w:hAnsi="TH Sarabun New" w:cs="TH Sarabun New"/>
          <w:b/>
          <w:bCs/>
          <w:sz w:val="32"/>
          <w:szCs w:val="32"/>
        </w:rPr>
        <w:t xml:space="preserve">2.4 </w:t>
      </w:r>
      <w:r w:rsidRPr="00ED1BE8">
        <w:rPr>
          <w:rFonts w:ascii="TH Sarabun New" w:hAnsi="TH Sarabun New" w:cs="TH Sarabun New"/>
          <w:b/>
          <w:bCs/>
          <w:sz w:val="32"/>
          <w:szCs w:val="32"/>
        </w:rPr>
        <w:t>The contribution made by each course in achieving the expected learning outcomes is shown to be clear.</w:t>
      </w:r>
    </w:p>
    <w:p w:rsidR="00BF6012" w:rsidRPr="00BE6CAF" w:rsidRDefault="00BF6012" w:rsidP="00BF6012">
      <w:pPr>
        <w:spacing w:after="0"/>
        <w:rPr>
          <w:rFonts w:ascii="TH Sarabun New" w:hAnsi="TH Sarabun New" w:cs="TH Sarabun New"/>
          <w:b/>
          <w:bCs/>
          <w:sz w:val="32"/>
          <w:szCs w:val="32"/>
        </w:rPr>
      </w:pPr>
      <w:r w:rsidRPr="00ED1BE8">
        <w:rPr>
          <w:rFonts w:ascii="TH Sarabun New" w:hAnsi="TH Sarabun New" w:cs="TH Sarabun New"/>
          <w:b/>
          <w:bCs/>
          <w:sz w:val="32"/>
          <w:szCs w:val="32"/>
        </w:rPr>
        <w:lastRenderedPageBreak/>
        <w:t>.</w:t>
      </w:r>
      <w:r>
        <w:rPr>
          <w:rFonts w:ascii="TH Sarabun New" w:hAnsi="TH Sarabun New" w:cs="TH Sarabun New"/>
          <w:b/>
          <w:bCs/>
          <w:sz w:val="32"/>
          <w:szCs w:val="32"/>
        </w:rPr>
        <w:t>………………………………………………………………………………………………………………………………………………………………………………………………………………………………………………………………………………………………………………………………………………………………………………………………………………………………………………………………………………………………………………………………………………………………………………………………………………….…………..</w:t>
      </w:r>
    </w:p>
    <w:p w:rsidR="00BF6012" w:rsidRDefault="00BF6012" w:rsidP="00BF6012">
      <w:pPr>
        <w:spacing w:after="0"/>
        <w:rPr>
          <w:rFonts w:ascii="TH Sarabun New" w:hAnsi="TH Sarabun New" w:cs="TH Sarabun New"/>
          <w:b/>
          <w:bCs/>
          <w:sz w:val="32"/>
          <w:szCs w:val="32"/>
        </w:rPr>
      </w:pPr>
      <w:r>
        <w:rPr>
          <w:rFonts w:ascii="TH Sarabun New" w:hAnsi="TH Sarabun New" w:cs="TH Sarabun New"/>
          <w:b/>
          <w:bCs/>
          <w:sz w:val="32"/>
          <w:szCs w:val="32"/>
        </w:rPr>
        <w:t xml:space="preserve">2.5 </w:t>
      </w:r>
      <w:r w:rsidRPr="00ED1BE8">
        <w:rPr>
          <w:rFonts w:ascii="TH Sarabun New" w:hAnsi="TH Sarabun New" w:cs="TH Sarabun New"/>
          <w:b/>
          <w:bCs/>
          <w:sz w:val="32"/>
          <w:szCs w:val="32"/>
        </w:rPr>
        <w:t xml:space="preserve">The curriculum to show that all its courses are logically structured, properly sequenced (progression from basic to intermediate to </w:t>
      </w:r>
      <w:proofErr w:type="spellStart"/>
      <w:r w:rsidRPr="00ED1BE8">
        <w:rPr>
          <w:rFonts w:ascii="TH Sarabun New" w:hAnsi="TH Sarabun New" w:cs="TH Sarabun New"/>
          <w:b/>
          <w:bCs/>
          <w:sz w:val="32"/>
          <w:szCs w:val="32"/>
        </w:rPr>
        <w:t>specialised</w:t>
      </w:r>
      <w:proofErr w:type="spellEnd"/>
      <w:r w:rsidRPr="00ED1BE8">
        <w:rPr>
          <w:rFonts w:ascii="TH Sarabun New" w:hAnsi="TH Sarabun New" w:cs="TH Sarabun New"/>
          <w:b/>
          <w:bCs/>
          <w:sz w:val="32"/>
          <w:szCs w:val="32"/>
        </w:rPr>
        <w:t xml:space="preserve"> courses), and are integrated.</w:t>
      </w:r>
    </w:p>
    <w:p w:rsidR="00BF6012" w:rsidRPr="00BE6CAF" w:rsidRDefault="00BF6012" w:rsidP="00BF6012">
      <w:pPr>
        <w:spacing w:after="0"/>
        <w:rPr>
          <w:rFonts w:ascii="TH Sarabun New" w:hAnsi="TH Sarabun New" w:cs="TH Sarabun New"/>
          <w:b/>
          <w:bCs/>
          <w:sz w:val="32"/>
          <w:szCs w:val="32"/>
        </w:rPr>
      </w:pPr>
      <w:r w:rsidRPr="00ED1BE8">
        <w:rPr>
          <w:rFonts w:ascii="TH Sarabun New" w:hAnsi="TH Sarabun New" w:cs="TH Sarabun New"/>
          <w:b/>
          <w:bCs/>
          <w:sz w:val="32"/>
          <w:szCs w:val="32"/>
        </w:rPr>
        <w:t>.</w:t>
      </w:r>
      <w:r>
        <w:rPr>
          <w:rFonts w:ascii="TH Sarabun New" w:hAnsi="TH Sarabun New" w:cs="TH Sarabun New"/>
          <w:b/>
          <w:bCs/>
          <w:sz w:val="32"/>
          <w:szCs w:val="32"/>
        </w:rPr>
        <w:t>………………………………………………………………………………………………………………………………………………………………………………………………………………………………………………………………………………………………………………………………………………………………………………………………………………………………………………………………………………………………………………………………………………………………………………………………………………….…………..</w:t>
      </w:r>
    </w:p>
    <w:p w:rsidR="00BF6012" w:rsidRPr="00ED1BE8" w:rsidRDefault="00BF6012" w:rsidP="00BF6012">
      <w:pPr>
        <w:spacing w:after="0"/>
        <w:rPr>
          <w:rFonts w:ascii="TH Sarabun New" w:hAnsi="TH Sarabun New" w:cs="TH Sarabun New"/>
          <w:b/>
          <w:bCs/>
          <w:sz w:val="32"/>
          <w:szCs w:val="32"/>
        </w:rPr>
      </w:pPr>
      <w:r>
        <w:rPr>
          <w:rFonts w:ascii="TH Sarabun New" w:hAnsi="TH Sarabun New" w:cs="TH Sarabun New"/>
          <w:b/>
          <w:bCs/>
          <w:sz w:val="32"/>
          <w:szCs w:val="32"/>
        </w:rPr>
        <w:t xml:space="preserve">2.6 </w:t>
      </w:r>
      <w:r w:rsidRPr="00ED1BE8">
        <w:rPr>
          <w:rFonts w:ascii="TH Sarabun New" w:hAnsi="TH Sarabun New" w:cs="TH Sarabun New"/>
          <w:b/>
          <w:bCs/>
          <w:sz w:val="32"/>
          <w:szCs w:val="32"/>
        </w:rPr>
        <w:t xml:space="preserve">The curriculum to have option(s) for students to pursue major and/or minor </w:t>
      </w:r>
      <w:proofErr w:type="spellStart"/>
      <w:r w:rsidRPr="00ED1BE8">
        <w:rPr>
          <w:rFonts w:ascii="TH Sarabun New" w:hAnsi="TH Sarabun New" w:cs="TH Sarabun New"/>
          <w:b/>
          <w:bCs/>
          <w:sz w:val="32"/>
          <w:szCs w:val="32"/>
        </w:rPr>
        <w:t>specialisations</w:t>
      </w:r>
      <w:proofErr w:type="spellEnd"/>
      <w:r w:rsidRPr="00ED1BE8">
        <w:rPr>
          <w:rFonts w:ascii="TH Sarabun New" w:hAnsi="TH Sarabun New" w:cs="TH Sarabun New"/>
          <w:b/>
          <w:bCs/>
          <w:sz w:val="32"/>
          <w:szCs w:val="32"/>
        </w:rPr>
        <w:t>.</w:t>
      </w:r>
    </w:p>
    <w:p w:rsidR="00BF6012" w:rsidRPr="00BE6CAF" w:rsidRDefault="00BF6012" w:rsidP="00BF6012">
      <w:pPr>
        <w:spacing w:after="0"/>
        <w:rPr>
          <w:rFonts w:ascii="TH Sarabun New" w:hAnsi="TH Sarabun New" w:cs="TH Sarabun New"/>
          <w:b/>
          <w:bCs/>
          <w:sz w:val="32"/>
          <w:szCs w:val="32"/>
        </w:rPr>
      </w:pPr>
      <w:r w:rsidRPr="00ED1BE8">
        <w:rPr>
          <w:rFonts w:ascii="TH Sarabun New" w:hAnsi="TH Sarabun New" w:cs="TH Sarabun New"/>
          <w:b/>
          <w:bCs/>
          <w:sz w:val="32"/>
          <w:szCs w:val="32"/>
        </w:rPr>
        <w:t>.</w:t>
      </w:r>
      <w:r>
        <w:rPr>
          <w:rFonts w:ascii="TH Sarabun New" w:hAnsi="TH Sarabun New" w:cs="TH Sarabun New"/>
          <w:b/>
          <w:bCs/>
          <w:sz w:val="32"/>
          <w:szCs w:val="32"/>
        </w:rPr>
        <w:t>………………………………………………………………………………………………………………………………………………………………………………………………………………………………………………………………………………………………………………………………………………………………………………………………………………………………………………………………………………………………………………………………………………………………………………………………………………….…………..</w:t>
      </w:r>
    </w:p>
    <w:p w:rsidR="00BF6012" w:rsidRDefault="00BF6012" w:rsidP="00BF6012">
      <w:pPr>
        <w:spacing w:after="0"/>
        <w:rPr>
          <w:rFonts w:ascii="TH Sarabun New" w:hAnsi="TH Sarabun New" w:cs="TH Sarabun New"/>
          <w:b/>
          <w:bCs/>
          <w:sz w:val="32"/>
          <w:szCs w:val="32"/>
        </w:rPr>
      </w:pPr>
      <w:r>
        <w:rPr>
          <w:rFonts w:ascii="TH Sarabun New" w:hAnsi="TH Sarabun New" w:cs="TH Sarabun New"/>
          <w:b/>
          <w:bCs/>
          <w:sz w:val="32"/>
          <w:szCs w:val="32"/>
        </w:rPr>
        <w:t xml:space="preserve">2.7 </w:t>
      </w:r>
      <w:r w:rsidRPr="00ED1BE8">
        <w:rPr>
          <w:rFonts w:ascii="TH Sarabun New" w:hAnsi="TH Sarabun New" w:cs="TH Sarabun New"/>
          <w:b/>
          <w:bCs/>
          <w:sz w:val="32"/>
          <w:szCs w:val="32"/>
        </w:rPr>
        <w:t xml:space="preserve">The </w:t>
      </w:r>
      <w:proofErr w:type="spellStart"/>
      <w:r w:rsidRPr="00ED1BE8">
        <w:rPr>
          <w:rFonts w:ascii="TH Sarabun New" w:hAnsi="TH Sarabun New" w:cs="TH Sarabun New"/>
          <w:b/>
          <w:bCs/>
          <w:sz w:val="32"/>
          <w:szCs w:val="32"/>
        </w:rPr>
        <w:t>programme</w:t>
      </w:r>
      <w:proofErr w:type="spellEnd"/>
      <w:r w:rsidRPr="00ED1BE8">
        <w:rPr>
          <w:rFonts w:ascii="TH Sarabun New" w:hAnsi="TH Sarabun New" w:cs="TH Sarabun New"/>
          <w:b/>
          <w:bCs/>
          <w:sz w:val="32"/>
          <w:szCs w:val="32"/>
        </w:rPr>
        <w:t xml:space="preserve"> to show that its curriculum is reviewed periodically following an established procedure and that it remains up-to-date and relevant to industry</w:t>
      </w:r>
    </w:p>
    <w:p w:rsidR="00BF6012" w:rsidRDefault="00BF6012" w:rsidP="00BF6012">
      <w:pPr>
        <w:spacing w:after="0"/>
        <w:rPr>
          <w:rFonts w:ascii="TH Sarabun New" w:hAnsi="TH Sarabun New" w:cs="TH Sarabun New"/>
          <w:b/>
          <w:bCs/>
          <w:sz w:val="32"/>
          <w:szCs w:val="32"/>
        </w:rPr>
      </w:pPr>
      <w:r w:rsidRPr="00ED1BE8">
        <w:rPr>
          <w:rFonts w:ascii="TH Sarabun New" w:hAnsi="TH Sarabun New" w:cs="TH Sarabun New"/>
          <w:b/>
          <w:bCs/>
          <w:sz w:val="32"/>
          <w:szCs w:val="32"/>
        </w:rPr>
        <w:t>.</w:t>
      </w:r>
      <w:r>
        <w:rPr>
          <w:rFonts w:ascii="TH Sarabun New" w:hAnsi="TH Sarabun New" w:cs="TH Sarabun New"/>
          <w:b/>
          <w:bCs/>
          <w:sz w:val="32"/>
          <w:szCs w:val="32"/>
        </w:rPr>
        <w:t>………………………………………………………………………………………………………………………………………………………………………………………………………………………………………………………………………………………………………………………………………………………………………………………………………………………………………………………………………………………………………………………………………………………………………………………………………………….…………..</w:t>
      </w:r>
    </w:p>
    <w:p w:rsidR="00BF6012" w:rsidRPr="00920724" w:rsidRDefault="00BF6012" w:rsidP="00BF6012">
      <w:pPr>
        <w:tabs>
          <w:tab w:val="left" w:pos="405"/>
          <w:tab w:val="left" w:pos="1134"/>
        </w:tabs>
        <w:spacing w:before="120" w:after="0" w:line="240" w:lineRule="auto"/>
        <w:jc w:val="center"/>
        <w:rPr>
          <w:rFonts w:ascii="TH Sarabun New" w:hAnsi="TH Sarabun New" w:cs="TH Sarabun New"/>
          <w:b/>
          <w:bCs/>
          <w:sz w:val="32"/>
          <w:szCs w:val="32"/>
        </w:rPr>
      </w:pPr>
      <w:r w:rsidRPr="0066461C">
        <w:rPr>
          <w:rFonts w:ascii="TH Sarabun New" w:hAnsi="TH Sarabun New" w:cs="TH Sarabun New" w:hint="cs"/>
          <w:b/>
          <w:bCs/>
          <w:sz w:val="32"/>
          <w:szCs w:val="32"/>
          <w:highlight w:val="yellow"/>
          <w:cs/>
        </w:rPr>
        <w:t>-----หลักสูตรออกแบบข้อมูลตารางตามความเหมาะสม</w:t>
      </w:r>
      <w:r w:rsidRPr="0066461C">
        <w:rPr>
          <w:rFonts w:ascii="TH Sarabun New" w:hAnsi="TH Sarabun New" w:cs="TH Sarabun New"/>
          <w:b/>
          <w:bCs/>
          <w:sz w:val="32"/>
          <w:szCs w:val="32"/>
          <w:highlight w:val="yellow"/>
        </w:rPr>
        <w:t>-----</w:t>
      </w:r>
    </w:p>
    <w:p w:rsidR="00BF6012" w:rsidRPr="0066461C" w:rsidRDefault="00BF6012" w:rsidP="00BF6012">
      <w:pPr>
        <w:spacing w:after="0"/>
        <w:rPr>
          <w:rFonts w:ascii="TH Sarabun New" w:hAnsi="TH Sarabun New" w:cs="TH Sarabun New"/>
          <w:b/>
          <w:bCs/>
          <w:sz w:val="32"/>
          <w:szCs w:val="32"/>
          <w:cs/>
        </w:rPr>
      </w:pPr>
    </w:p>
    <w:p w:rsidR="00BF6012" w:rsidRPr="00BE6CAF" w:rsidRDefault="00BF6012" w:rsidP="00BF6012">
      <w:pPr>
        <w:tabs>
          <w:tab w:val="left" w:pos="405"/>
        </w:tabs>
        <w:spacing w:after="0" w:line="240" w:lineRule="auto"/>
        <w:ind w:left="360" w:hanging="360"/>
        <w:rPr>
          <w:rFonts w:ascii="TH Sarabun New" w:hAnsi="TH Sarabun New" w:cs="TH Sarabun New"/>
          <w:b/>
          <w:bCs/>
          <w:sz w:val="32"/>
          <w:szCs w:val="32"/>
        </w:rPr>
      </w:pPr>
      <w:r w:rsidRPr="00BE6CAF">
        <w:rPr>
          <w:rFonts w:ascii="TH Sarabun New" w:hAnsi="TH Sarabun New" w:cs="TH Sarabun New"/>
          <w:b/>
          <w:bCs/>
          <w:sz w:val="32"/>
          <w:szCs w:val="32"/>
          <w:cs/>
        </w:rPr>
        <w:t>หลักฐานแสดงผลการดำเนินงาน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7967"/>
      </w:tblGrid>
      <w:tr w:rsidR="00BF6012" w:rsidRPr="00BE6CAF" w:rsidTr="00DC50F9">
        <w:tc>
          <w:tcPr>
            <w:tcW w:w="840" w:type="pct"/>
          </w:tcPr>
          <w:p w:rsidR="00BF6012" w:rsidRPr="00BE6CAF" w:rsidRDefault="00BF6012" w:rsidP="00DC50F9">
            <w:pPr>
              <w:tabs>
                <w:tab w:val="left" w:pos="405"/>
              </w:tabs>
              <w:spacing w:after="0" w:line="240" w:lineRule="auto"/>
              <w:jc w:val="center"/>
              <w:rPr>
                <w:rFonts w:ascii="TH Sarabun New" w:hAnsi="TH Sarabun New" w:cs="TH Sarabun New"/>
                <w:b/>
                <w:bCs/>
                <w:sz w:val="32"/>
                <w:szCs w:val="32"/>
              </w:rPr>
            </w:pPr>
            <w:r w:rsidRPr="00BE6CAF">
              <w:rPr>
                <w:rFonts w:ascii="TH Sarabun New" w:hAnsi="TH Sarabun New" w:cs="TH Sarabun New"/>
                <w:b/>
                <w:bCs/>
                <w:sz w:val="32"/>
                <w:szCs w:val="32"/>
                <w:cs/>
              </w:rPr>
              <w:t>รหัสหลักฐาน</w:t>
            </w:r>
          </w:p>
        </w:tc>
        <w:tc>
          <w:tcPr>
            <w:tcW w:w="4160" w:type="pct"/>
          </w:tcPr>
          <w:p w:rsidR="00BF6012" w:rsidRPr="00BE6CAF" w:rsidRDefault="00BF6012" w:rsidP="00DC50F9">
            <w:pPr>
              <w:tabs>
                <w:tab w:val="left" w:pos="405"/>
              </w:tabs>
              <w:spacing w:after="0" w:line="240" w:lineRule="auto"/>
              <w:jc w:val="center"/>
              <w:rPr>
                <w:rFonts w:ascii="TH Sarabun New" w:hAnsi="TH Sarabun New" w:cs="TH Sarabun New"/>
                <w:b/>
                <w:bCs/>
                <w:sz w:val="32"/>
                <w:szCs w:val="32"/>
              </w:rPr>
            </w:pPr>
            <w:r w:rsidRPr="00BE6CAF">
              <w:rPr>
                <w:rFonts w:ascii="TH Sarabun New" w:hAnsi="TH Sarabun New" w:cs="TH Sarabun New"/>
                <w:b/>
                <w:bCs/>
                <w:sz w:val="32"/>
                <w:szCs w:val="32"/>
                <w:cs/>
              </w:rPr>
              <w:t>ชื่อหลักฐาน</w:t>
            </w:r>
          </w:p>
        </w:tc>
      </w:tr>
      <w:tr w:rsidR="00BF6012" w:rsidRPr="00BE6CAF" w:rsidTr="00DC50F9">
        <w:tc>
          <w:tcPr>
            <w:tcW w:w="840" w:type="pct"/>
          </w:tcPr>
          <w:p w:rsidR="00BF6012" w:rsidRPr="00BE6CAF" w:rsidRDefault="00BF6012" w:rsidP="00DC50F9">
            <w:pPr>
              <w:tabs>
                <w:tab w:val="left" w:pos="405"/>
              </w:tabs>
              <w:spacing w:after="0" w:line="240" w:lineRule="auto"/>
              <w:jc w:val="center"/>
              <w:rPr>
                <w:rFonts w:ascii="TH Sarabun New" w:hAnsi="TH Sarabun New" w:cs="TH Sarabun New"/>
                <w:b/>
                <w:bCs/>
                <w:sz w:val="32"/>
                <w:szCs w:val="32"/>
              </w:rPr>
            </w:pPr>
          </w:p>
        </w:tc>
        <w:tc>
          <w:tcPr>
            <w:tcW w:w="4160" w:type="pct"/>
          </w:tcPr>
          <w:p w:rsidR="00BF6012" w:rsidRPr="00BE6CAF" w:rsidRDefault="00BF6012" w:rsidP="00DC50F9">
            <w:pPr>
              <w:tabs>
                <w:tab w:val="left" w:pos="405"/>
              </w:tabs>
              <w:spacing w:after="0" w:line="240" w:lineRule="auto"/>
              <w:rPr>
                <w:rFonts w:ascii="TH Sarabun New" w:hAnsi="TH Sarabun New" w:cs="TH Sarabun New"/>
                <w:b/>
                <w:bCs/>
                <w:sz w:val="32"/>
                <w:szCs w:val="32"/>
              </w:rPr>
            </w:pPr>
          </w:p>
        </w:tc>
      </w:tr>
      <w:tr w:rsidR="00BF6012" w:rsidRPr="00BE6CAF" w:rsidTr="00DC50F9">
        <w:tc>
          <w:tcPr>
            <w:tcW w:w="840" w:type="pct"/>
          </w:tcPr>
          <w:p w:rsidR="00BF6012" w:rsidRPr="00BE6CAF" w:rsidRDefault="00BF6012" w:rsidP="00DC50F9">
            <w:pPr>
              <w:tabs>
                <w:tab w:val="left" w:pos="405"/>
              </w:tabs>
              <w:spacing w:after="0" w:line="240" w:lineRule="auto"/>
              <w:jc w:val="center"/>
              <w:rPr>
                <w:rFonts w:ascii="TH Sarabun New" w:hAnsi="TH Sarabun New" w:cs="TH Sarabun New"/>
                <w:sz w:val="32"/>
                <w:szCs w:val="32"/>
              </w:rPr>
            </w:pPr>
          </w:p>
        </w:tc>
        <w:tc>
          <w:tcPr>
            <w:tcW w:w="4160" w:type="pct"/>
          </w:tcPr>
          <w:p w:rsidR="00BF6012" w:rsidRPr="00BE6CAF" w:rsidRDefault="00BF6012" w:rsidP="00DC50F9">
            <w:pPr>
              <w:spacing w:after="0" w:line="240" w:lineRule="auto"/>
              <w:ind w:firstLine="11"/>
              <w:jc w:val="thaiDistribute"/>
              <w:rPr>
                <w:rFonts w:ascii="TH Sarabun New" w:hAnsi="TH Sarabun New" w:cs="TH Sarabun New"/>
                <w:sz w:val="32"/>
                <w:szCs w:val="32"/>
              </w:rPr>
            </w:pPr>
          </w:p>
        </w:tc>
      </w:tr>
    </w:tbl>
    <w:p w:rsidR="00BF6012" w:rsidRDefault="00BF6012" w:rsidP="00BF6012">
      <w:pPr>
        <w:widowControl w:val="0"/>
        <w:suppressLineNumbers/>
        <w:spacing w:after="0" w:line="240" w:lineRule="auto"/>
        <w:ind w:right="-476"/>
        <w:jc w:val="center"/>
        <w:outlineLvl w:val="0"/>
        <w:rPr>
          <w:rFonts w:ascii="TH Sarabun New" w:hAnsi="TH Sarabun New" w:cs="TH Sarabun New"/>
          <w:b/>
          <w:bCs/>
          <w:sz w:val="32"/>
          <w:szCs w:val="32"/>
        </w:rPr>
      </w:pPr>
    </w:p>
    <w:p w:rsidR="00BF6012" w:rsidRDefault="00BF6012" w:rsidP="00BF6012">
      <w:pPr>
        <w:widowControl w:val="0"/>
        <w:suppressLineNumbers/>
        <w:spacing w:after="0" w:line="240" w:lineRule="auto"/>
        <w:ind w:right="-476"/>
        <w:jc w:val="center"/>
        <w:outlineLvl w:val="0"/>
        <w:rPr>
          <w:rFonts w:ascii="TH Sarabun New" w:hAnsi="TH Sarabun New" w:cs="TH Sarabun New"/>
          <w:b/>
          <w:bCs/>
          <w:sz w:val="32"/>
          <w:szCs w:val="32"/>
        </w:rPr>
      </w:pPr>
    </w:p>
    <w:p w:rsidR="00BF6012" w:rsidRDefault="00BF6012" w:rsidP="00640C3C">
      <w:pPr>
        <w:widowControl w:val="0"/>
        <w:suppressLineNumbers/>
        <w:spacing w:after="0" w:line="240" w:lineRule="auto"/>
        <w:ind w:right="-476"/>
        <w:jc w:val="center"/>
        <w:outlineLvl w:val="0"/>
        <w:rPr>
          <w:rFonts w:ascii="TH Sarabun New" w:hAnsi="TH Sarabun New" w:cs="TH Sarabun New"/>
          <w:b/>
          <w:bCs/>
          <w:sz w:val="32"/>
          <w:szCs w:val="32"/>
        </w:rPr>
      </w:pPr>
      <w:r w:rsidRPr="00BE6CAF">
        <w:rPr>
          <w:rFonts w:ascii="TH Sarabun New" w:hAnsi="TH Sarabun New" w:cs="TH Sarabun New"/>
          <w:b/>
          <w:bCs/>
          <w:sz w:val="32"/>
          <w:szCs w:val="32"/>
        </w:rPr>
        <w:br w:type="page"/>
      </w:r>
      <w:r w:rsidRPr="00BE6CAF">
        <w:rPr>
          <w:rFonts w:ascii="TH Sarabun New" w:hAnsi="TH Sarabun New" w:cs="TH Sarabun New"/>
          <w:b/>
          <w:bCs/>
          <w:sz w:val="32"/>
          <w:szCs w:val="32"/>
        </w:rPr>
        <w:lastRenderedPageBreak/>
        <w:t>AUN - QA</w:t>
      </w:r>
      <w:r w:rsidRPr="00BE6CAF">
        <w:rPr>
          <w:rFonts w:ascii="TH Sarabun New" w:hAnsi="TH Sarabun New" w:cs="TH Sarabun New"/>
          <w:b/>
          <w:bCs/>
          <w:sz w:val="32"/>
          <w:szCs w:val="32"/>
          <w:cs/>
        </w:rPr>
        <w:t xml:space="preserve"> </w:t>
      </w:r>
      <w:r w:rsidRPr="00BE6CAF">
        <w:rPr>
          <w:rFonts w:ascii="TH Sarabun New" w:hAnsi="TH Sarabun New" w:cs="TH Sarabun New"/>
          <w:b/>
          <w:bCs/>
          <w:sz w:val="32"/>
          <w:szCs w:val="32"/>
        </w:rPr>
        <w:t xml:space="preserve">criterion </w:t>
      </w:r>
      <w:r w:rsidRPr="00BE6CAF">
        <w:rPr>
          <w:rFonts w:ascii="TH Sarabun New" w:hAnsi="TH Sarabun New" w:cs="TH Sarabun New"/>
          <w:b/>
          <w:bCs/>
          <w:sz w:val="32"/>
          <w:szCs w:val="32"/>
          <w:cs/>
        </w:rPr>
        <w:t>3</w:t>
      </w:r>
    </w:p>
    <w:p w:rsidR="00BF6012" w:rsidRDefault="009E12B8" w:rsidP="00BF6012">
      <w:pPr>
        <w:widowControl w:val="0"/>
        <w:suppressLineNumbers/>
        <w:spacing w:after="0" w:line="240" w:lineRule="auto"/>
        <w:ind w:right="-23"/>
        <w:jc w:val="center"/>
        <w:outlineLvl w:val="0"/>
        <w:rPr>
          <w:rFonts w:ascii="TH Sarabun New" w:hAnsi="TH Sarabun New" w:cs="TH Sarabun New"/>
          <w:b/>
          <w:bCs/>
          <w:sz w:val="32"/>
          <w:szCs w:val="32"/>
        </w:rPr>
      </w:pPr>
      <w:r>
        <w:rPr>
          <w:rFonts w:ascii="TH Sarabun New" w:hAnsi="TH Sarabun New" w:cs="TH Sarabun New"/>
          <w:b/>
          <w:bCs/>
          <w:noProof/>
          <w:sz w:val="32"/>
          <w:szCs w:val="32"/>
        </w:rPr>
        <w:pict>
          <v:rect id="_x0000_s3098" style="position:absolute;left:0;text-align:left;margin-left:-2.1pt;margin-top:-33.2pt;width:465.3pt;height:58.05pt;z-index:-251630080" strokeweight="4.5pt">
            <v:stroke linestyle="thinThick"/>
          </v:rect>
        </w:pict>
      </w:r>
      <w:r w:rsidR="00BF6012" w:rsidRPr="006250A1">
        <w:rPr>
          <w:rFonts w:ascii="TH Sarabun New" w:hAnsi="TH Sarabun New" w:cs="TH Sarabun New"/>
          <w:b/>
          <w:bCs/>
          <w:sz w:val="32"/>
          <w:szCs w:val="32"/>
        </w:rPr>
        <w:t>Teaching and Learning Approach</w:t>
      </w:r>
    </w:p>
    <w:p w:rsidR="00BF6012" w:rsidRDefault="00BF6012" w:rsidP="00BF6012">
      <w:pPr>
        <w:widowControl w:val="0"/>
        <w:suppressLineNumbers/>
        <w:spacing w:after="0" w:line="240" w:lineRule="auto"/>
        <w:ind w:right="-23"/>
        <w:jc w:val="center"/>
        <w:outlineLvl w:val="0"/>
        <w:rPr>
          <w:rFonts w:ascii="TH Sarabun New" w:hAnsi="TH Sarabun New" w:cs="TH Sarabun New"/>
          <w:b/>
          <w:bCs/>
          <w:sz w:val="32"/>
          <w:szCs w:val="32"/>
        </w:rPr>
      </w:pPr>
    </w:p>
    <w:p w:rsidR="00BF6012" w:rsidRPr="00FC5E9E" w:rsidRDefault="00BF6012" w:rsidP="00BF6012">
      <w:pPr>
        <w:widowControl w:val="0"/>
        <w:suppressLineNumbers/>
        <w:spacing w:after="0" w:line="240" w:lineRule="auto"/>
        <w:ind w:right="-23"/>
        <w:outlineLvl w:val="0"/>
        <w:rPr>
          <w:rFonts w:ascii="TH Sarabun New" w:hAnsi="TH Sarabun New" w:cs="TH Sarabun New"/>
          <w:b/>
          <w:bCs/>
          <w:sz w:val="32"/>
          <w:szCs w:val="32"/>
          <w:u w:val="single"/>
        </w:rPr>
      </w:pPr>
      <w:r w:rsidRPr="00FC5E9E">
        <w:rPr>
          <w:rFonts w:ascii="TH Sarabun New" w:hAnsi="TH Sarabun New" w:cs="TH Sarabun New"/>
          <w:b/>
          <w:bCs/>
          <w:sz w:val="32"/>
          <w:szCs w:val="32"/>
          <w:u w:val="single"/>
          <w:cs/>
        </w:rPr>
        <w:t>ผลการดำเนินงาน</w:t>
      </w:r>
      <w:r w:rsidRPr="00FC5E9E">
        <w:rPr>
          <w:rFonts w:ascii="TH Sarabun New" w:hAnsi="TH Sarabun New" w:cs="TH Sarabun New"/>
          <w:b/>
          <w:bCs/>
          <w:sz w:val="32"/>
          <w:szCs w:val="32"/>
          <w:u w:val="single"/>
        </w:rPr>
        <w:t xml:space="preserve"> </w:t>
      </w:r>
    </w:p>
    <w:p w:rsidR="00BF6012" w:rsidRDefault="00BF6012" w:rsidP="00BF6012">
      <w:pPr>
        <w:spacing w:after="0"/>
        <w:rPr>
          <w:rFonts w:ascii="TH Sarabun New" w:hAnsi="TH Sarabun New" w:cs="TH Sarabun New"/>
          <w:b/>
          <w:bCs/>
          <w:sz w:val="32"/>
          <w:szCs w:val="32"/>
        </w:rPr>
      </w:pPr>
      <w:r>
        <w:rPr>
          <w:rFonts w:ascii="TH Sarabun New" w:hAnsi="TH Sarabun New" w:cs="TH Sarabun New"/>
          <w:b/>
          <w:bCs/>
          <w:sz w:val="32"/>
          <w:szCs w:val="32"/>
        </w:rPr>
        <w:t xml:space="preserve">3.1 </w:t>
      </w:r>
      <w:r w:rsidRPr="00ED1BE8">
        <w:rPr>
          <w:rFonts w:ascii="TH Sarabun New" w:hAnsi="TH Sarabun New" w:cs="TH Sarabun New"/>
          <w:b/>
          <w:bCs/>
          <w:sz w:val="32"/>
          <w:szCs w:val="32"/>
        </w:rPr>
        <w:t>The educational philosophy is shown to be articulated and communicated to all stakeholders. It is also shown to be reflected in the teaching and learning activities.</w:t>
      </w:r>
    </w:p>
    <w:p w:rsidR="00BF6012" w:rsidRDefault="00BF6012" w:rsidP="00BF6012">
      <w:pPr>
        <w:spacing w:after="0"/>
        <w:rPr>
          <w:rFonts w:ascii="TH Sarabun New" w:hAnsi="TH Sarabun New" w:cs="TH Sarabun New"/>
          <w:b/>
          <w:bCs/>
          <w:sz w:val="32"/>
          <w:szCs w:val="32"/>
        </w:rPr>
      </w:pPr>
      <w:r w:rsidRPr="00ED1BE8">
        <w:rPr>
          <w:rFonts w:ascii="TH Sarabun New" w:hAnsi="TH Sarabun New" w:cs="TH Sarabun New"/>
          <w:b/>
          <w:bCs/>
          <w:sz w:val="32"/>
          <w:szCs w:val="32"/>
        </w:rPr>
        <w:t>.</w:t>
      </w:r>
      <w:r>
        <w:rPr>
          <w:rFonts w:ascii="TH Sarabun New" w:hAnsi="TH Sarabun New" w:cs="TH Sarabun New"/>
          <w:b/>
          <w:bCs/>
          <w:sz w:val="32"/>
          <w:szCs w:val="32"/>
        </w:rPr>
        <w:t>………………………………………………………………………………………………………………………………………………………………………………………………………………………………………………………………………………………………………………………………………………………………………………………………………………………………………………………………………………………………………………………………………………………………………………………………………………….…………..</w:t>
      </w:r>
    </w:p>
    <w:p w:rsidR="00BF6012" w:rsidRDefault="00BF6012" w:rsidP="00BF6012">
      <w:pPr>
        <w:spacing w:after="0"/>
        <w:rPr>
          <w:rFonts w:ascii="TH Sarabun New" w:hAnsi="TH Sarabun New" w:cs="TH Sarabun New"/>
          <w:b/>
          <w:bCs/>
          <w:sz w:val="32"/>
          <w:szCs w:val="32"/>
        </w:rPr>
      </w:pPr>
      <w:r>
        <w:rPr>
          <w:rFonts w:ascii="TH Sarabun New" w:hAnsi="TH Sarabun New" w:cs="TH Sarabun New"/>
          <w:b/>
          <w:bCs/>
          <w:sz w:val="32"/>
          <w:szCs w:val="32"/>
        </w:rPr>
        <w:t xml:space="preserve">3.2 </w:t>
      </w:r>
      <w:r w:rsidRPr="00ED1BE8">
        <w:rPr>
          <w:rFonts w:ascii="TH Sarabun New" w:hAnsi="TH Sarabun New" w:cs="TH Sarabun New"/>
          <w:b/>
          <w:bCs/>
          <w:sz w:val="32"/>
          <w:szCs w:val="32"/>
        </w:rPr>
        <w:t>The teaching and learning activities are shown to allow students to participate responsibly in the learning process.</w:t>
      </w:r>
    </w:p>
    <w:p w:rsidR="00BF6012" w:rsidRDefault="00BF6012" w:rsidP="00BF6012">
      <w:pPr>
        <w:spacing w:after="0"/>
        <w:rPr>
          <w:rFonts w:ascii="TH Sarabun New" w:hAnsi="TH Sarabun New" w:cs="TH Sarabun New"/>
          <w:b/>
          <w:bCs/>
          <w:sz w:val="32"/>
          <w:szCs w:val="32"/>
        </w:rPr>
      </w:pPr>
      <w:r w:rsidRPr="00ED1BE8">
        <w:rPr>
          <w:rFonts w:ascii="TH Sarabun New" w:hAnsi="TH Sarabun New" w:cs="TH Sarabun New"/>
          <w:b/>
          <w:bCs/>
          <w:sz w:val="32"/>
          <w:szCs w:val="32"/>
        </w:rPr>
        <w:t>.………………………………………………………………………………………………………………………………………………………………………………………………………………………………………………………………………………………………………………………………………………………………………………………………………………………………………………………………………………………………………………………………………………………………………………………………………………….…………..</w:t>
      </w:r>
    </w:p>
    <w:p w:rsidR="00BF6012" w:rsidRDefault="00BF6012" w:rsidP="00BF6012">
      <w:pPr>
        <w:spacing w:after="0"/>
        <w:rPr>
          <w:rFonts w:ascii="TH Sarabun New" w:hAnsi="TH Sarabun New" w:cs="TH Sarabun New"/>
          <w:b/>
          <w:bCs/>
          <w:sz w:val="32"/>
          <w:szCs w:val="32"/>
        </w:rPr>
      </w:pPr>
      <w:r>
        <w:rPr>
          <w:rFonts w:ascii="TH Sarabun New" w:hAnsi="TH Sarabun New" w:cs="TH Sarabun New"/>
          <w:b/>
          <w:bCs/>
          <w:sz w:val="32"/>
          <w:szCs w:val="32"/>
        </w:rPr>
        <w:t xml:space="preserve">3.3 </w:t>
      </w:r>
      <w:r w:rsidRPr="00ED1BE8">
        <w:rPr>
          <w:rFonts w:ascii="TH Sarabun New" w:hAnsi="TH Sarabun New" w:cs="TH Sarabun New"/>
          <w:b/>
          <w:bCs/>
          <w:sz w:val="32"/>
          <w:szCs w:val="32"/>
        </w:rPr>
        <w:t>The teaching and learning activities are shown to involve active learning by the students.</w:t>
      </w:r>
    </w:p>
    <w:p w:rsidR="00BF6012" w:rsidRDefault="00BF6012" w:rsidP="00BF6012">
      <w:pPr>
        <w:spacing w:after="0"/>
        <w:rPr>
          <w:rFonts w:ascii="TH Sarabun New" w:hAnsi="TH Sarabun New" w:cs="TH Sarabun New"/>
          <w:b/>
          <w:bCs/>
          <w:sz w:val="32"/>
          <w:szCs w:val="32"/>
        </w:rPr>
      </w:pPr>
      <w:r w:rsidRPr="00ED1BE8">
        <w:rPr>
          <w:rFonts w:ascii="TH Sarabun New" w:hAnsi="TH Sarabun New" w:cs="TH Sarabun New"/>
          <w:b/>
          <w:bCs/>
          <w:sz w:val="32"/>
          <w:szCs w:val="32"/>
        </w:rPr>
        <w:t>.………………………………………………………………………………………………………………………………………………………………………………………………………………………………………………………………………………………………………………………………………………………………………………………………………………………………………………………………………………………………………………………………………………………………………………………………………………….…………..</w:t>
      </w:r>
    </w:p>
    <w:p w:rsidR="00BF6012" w:rsidRDefault="00BF6012" w:rsidP="00BF6012">
      <w:pPr>
        <w:spacing w:after="0"/>
        <w:rPr>
          <w:rFonts w:ascii="TH Sarabun New" w:hAnsi="TH Sarabun New" w:cs="TH Sarabun New"/>
          <w:b/>
          <w:bCs/>
          <w:sz w:val="32"/>
          <w:szCs w:val="32"/>
        </w:rPr>
      </w:pPr>
      <w:r>
        <w:rPr>
          <w:rFonts w:ascii="TH Sarabun New" w:hAnsi="TH Sarabun New" w:cs="TH Sarabun New"/>
          <w:b/>
          <w:bCs/>
          <w:sz w:val="32"/>
          <w:szCs w:val="32"/>
        </w:rPr>
        <w:t xml:space="preserve">3.4 </w:t>
      </w:r>
      <w:r w:rsidRPr="00ED1BE8">
        <w:rPr>
          <w:rFonts w:ascii="TH Sarabun New" w:hAnsi="TH Sarabun New" w:cs="TH Sarabun New"/>
          <w:b/>
          <w:bCs/>
          <w:sz w:val="32"/>
          <w:szCs w:val="32"/>
        </w:rPr>
        <w:t>The teaching and learning activities are shown to promote learning, learning how to learn, and instilling in students a commitment for life-long learning (e.g., commitment to critical inquiry, information-processing skills, and a willingness to experiment with new ideas and practices).</w:t>
      </w:r>
    </w:p>
    <w:p w:rsidR="00BF6012" w:rsidRDefault="00BF6012" w:rsidP="00BF6012">
      <w:pPr>
        <w:spacing w:after="0"/>
        <w:rPr>
          <w:rFonts w:ascii="TH Sarabun New" w:hAnsi="TH Sarabun New" w:cs="TH Sarabun New"/>
          <w:b/>
          <w:bCs/>
          <w:sz w:val="32"/>
          <w:szCs w:val="32"/>
        </w:rPr>
      </w:pPr>
      <w:r w:rsidRPr="00ED1BE8">
        <w:rPr>
          <w:rFonts w:ascii="TH Sarabun New" w:hAnsi="TH Sarabun New" w:cs="TH Sarabun New"/>
          <w:b/>
          <w:bCs/>
          <w:sz w:val="32"/>
          <w:szCs w:val="32"/>
        </w:rPr>
        <w:t>.………………………………………………………………………………………………………………………………………………………………………………………………………………………………………………………………………………………………………………………………………………………………………………………………………………………………………………………………………………………………………………………………………………………………………………………………………………….…………..</w:t>
      </w:r>
    </w:p>
    <w:p w:rsidR="00BF6012" w:rsidRDefault="00BF6012" w:rsidP="00BF6012">
      <w:pPr>
        <w:spacing w:after="0"/>
        <w:rPr>
          <w:rFonts w:ascii="TH Sarabun New" w:hAnsi="TH Sarabun New" w:cs="TH Sarabun New"/>
          <w:b/>
          <w:bCs/>
          <w:sz w:val="32"/>
          <w:szCs w:val="32"/>
        </w:rPr>
      </w:pPr>
    </w:p>
    <w:p w:rsidR="00BF6012" w:rsidRDefault="00BF6012" w:rsidP="00BF6012">
      <w:pPr>
        <w:spacing w:after="0"/>
        <w:rPr>
          <w:rFonts w:ascii="TH Sarabun New" w:hAnsi="TH Sarabun New" w:cs="TH Sarabun New"/>
          <w:b/>
          <w:bCs/>
          <w:sz w:val="32"/>
          <w:szCs w:val="32"/>
        </w:rPr>
      </w:pPr>
      <w:r>
        <w:rPr>
          <w:rFonts w:ascii="TH Sarabun New" w:hAnsi="TH Sarabun New" w:cs="TH Sarabun New"/>
          <w:b/>
          <w:bCs/>
          <w:sz w:val="32"/>
          <w:szCs w:val="32"/>
        </w:rPr>
        <w:lastRenderedPageBreak/>
        <w:t xml:space="preserve">3.5 </w:t>
      </w:r>
      <w:r w:rsidRPr="00ED1BE8">
        <w:rPr>
          <w:rFonts w:ascii="TH Sarabun New" w:hAnsi="TH Sarabun New" w:cs="TH Sarabun New"/>
          <w:b/>
          <w:bCs/>
          <w:sz w:val="32"/>
          <w:szCs w:val="32"/>
        </w:rPr>
        <w:t>The teaching and learning activities are shown to inculcate in students, new ideas, creative thought, innovation, and an entrepreneurial mindset.</w:t>
      </w:r>
    </w:p>
    <w:p w:rsidR="00BF6012" w:rsidRDefault="00BF6012" w:rsidP="00BF6012">
      <w:pPr>
        <w:spacing w:after="0"/>
        <w:rPr>
          <w:rFonts w:ascii="TH Sarabun New" w:hAnsi="TH Sarabun New" w:cs="TH Sarabun New"/>
          <w:b/>
          <w:bCs/>
          <w:sz w:val="32"/>
          <w:szCs w:val="32"/>
        </w:rPr>
      </w:pPr>
      <w:r w:rsidRPr="00ED1BE8">
        <w:rPr>
          <w:rFonts w:ascii="TH Sarabun New" w:hAnsi="TH Sarabun New" w:cs="TH Sarabun New"/>
          <w:b/>
          <w:bCs/>
          <w:sz w:val="32"/>
          <w:szCs w:val="32"/>
        </w:rPr>
        <w:t>.………………………………………………………………………………………………………………………………………………………………………………………………………………………………………………………………………………………………………………………………………………………………………………………………………………………………………………………………………………………………………………………………………………………………………………………………………………….…………..</w:t>
      </w:r>
    </w:p>
    <w:p w:rsidR="00BF6012" w:rsidRDefault="00BF6012" w:rsidP="00BF6012">
      <w:pPr>
        <w:spacing w:after="0"/>
        <w:rPr>
          <w:rFonts w:ascii="TH Sarabun New" w:hAnsi="TH Sarabun New" w:cs="TH Sarabun New"/>
          <w:b/>
          <w:bCs/>
          <w:sz w:val="32"/>
          <w:szCs w:val="32"/>
        </w:rPr>
      </w:pPr>
      <w:r>
        <w:rPr>
          <w:rFonts w:ascii="TH Sarabun New" w:hAnsi="TH Sarabun New" w:cs="TH Sarabun New"/>
          <w:b/>
          <w:bCs/>
          <w:sz w:val="32"/>
          <w:szCs w:val="32"/>
        </w:rPr>
        <w:t xml:space="preserve">3.6 </w:t>
      </w:r>
      <w:r w:rsidRPr="00ED1BE8">
        <w:rPr>
          <w:rFonts w:ascii="TH Sarabun New" w:hAnsi="TH Sarabun New" w:cs="TH Sarabun New"/>
          <w:b/>
          <w:bCs/>
          <w:sz w:val="32"/>
          <w:szCs w:val="32"/>
        </w:rPr>
        <w:t>The teaching and learning processes are shown to be continuously improved to ensure their relevance to the needs of industry and are aligned to the expected learning outcomes</w:t>
      </w:r>
    </w:p>
    <w:p w:rsidR="00BF6012" w:rsidRDefault="00BF6012" w:rsidP="00BF6012">
      <w:pPr>
        <w:tabs>
          <w:tab w:val="left" w:pos="0"/>
        </w:tabs>
        <w:spacing w:after="0" w:line="240" w:lineRule="auto"/>
        <w:rPr>
          <w:rFonts w:ascii="TH Sarabun New" w:hAnsi="TH Sarabun New" w:cs="TH Sarabun New"/>
          <w:b/>
          <w:bCs/>
          <w:sz w:val="32"/>
          <w:szCs w:val="32"/>
        </w:rPr>
      </w:pPr>
      <w:r w:rsidRPr="00ED1BE8">
        <w:rPr>
          <w:rFonts w:ascii="TH Sarabun New" w:hAnsi="TH Sarabun New" w:cs="TH Sarabun New"/>
          <w:b/>
          <w:bCs/>
          <w:sz w:val="32"/>
          <w:szCs w:val="32"/>
          <w:cs/>
        </w:rPr>
        <w:t>.</w:t>
      </w:r>
      <w:r w:rsidRPr="00ED1BE8">
        <w:rPr>
          <w:rFonts w:ascii="TH Sarabun New" w:hAnsi="TH Sarabun New" w:cs="TH Sarabun New"/>
          <w:b/>
          <w:bCs/>
          <w:sz w:val="32"/>
          <w:szCs w:val="32"/>
        </w:rPr>
        <w:t>………………………………………………………………………………………………………………………………………………………………………………………………………………………………………………………………………………………………………………………………………………………………………………………………………………………………………………………………………………………………………………………………………………………………………………………………………………….…………..</w:t>
      </w:r>
    </w:p>
    <w:p w:rsidR="00BF6012" w:rsidRPr="00920724" w:rsidRDefault="00BF6012" w:rsidP="00BF6012">
      <w:pPr>
        <w:tabs>
          <w:tab w:val="left" w:pos="405"/>
          <w:tab w:val="left" w:pos="1134"/>
        </w:tabs>
        <w:spacing w:before="120" w:after="0" w:line="240" w:lineRule="auto"/>
        <w:jc w:val="center"/>
        <w:rPr>
          <w:rFonts w:ascii="TH Sarabun New" w:hAnsi="TH Sarabun New" w:cs="TH Sarabun New"/>
          <w:b/>
          <w:bCs/>
          <w:sz w:val="32"/>
          <w:szCs w:val="32"/>
        </w:rPr>
      </w:pPr>
      <w:r w:rsidRPr="0066461C">
        <w:rPr>
          <w:rFonts w:ascii="TH Sarabun New" w:hAnsi="TH Sarabun New" w:cs="TH Sarabun New" w:hint="cs"/>
          <w:b/>
          <w:bCs/>
          <w:sz w:val="32"/>
          <w:szCs w:val="32"/>
          <w:highlight w:val="yellow"/>
          <w:cs/>
        </w:rPr>
        <w:t>-----หลักสูตรออกแบบข้อมูลตารางตามความเหมาะสม</w:t>
      </w:r>
      <w:r w:rsidRPr="0066461C">
        <w:rPr>
          <w:rFonts w:ascii="TH Sarabun New" w:hAnsi="TH Sarabun New" w:cs="TH Sarabun New"/>
          <w:b/>
          <w:bCs/>
          <w:sz w:val="32"/>
          <w:szCs w:val="32"/>
          <w:highlight w:val="yellow"/>
        </w:rPr>
        <w:t>-----</w:t>
      </w:r>
    </w:p>
    <w:p w:rsidR="00BF6012" w:rsidRPr="0066461C" w:rsidRDefault="00BF6012" w:rsidP="00BF6012">
      <w:pPr>
        <w:tabs>
          <w:tab w:val="left" w:pos="405"/>
        </w:tabs>
        <w:spacing w:after="0" w:line="240" w:lineRule="auto"/>
        <w:ind w:left="360" w:hanging="360"/>
        <w:rPr>
          <w:rFonts w:ascii="TH Sarabun New" w:hAnsi="TH Sarabun New" w:cs="TH Sarabun New"/>
          <w:b/>
          <w:bCs/>
          <w:sz w:val="32"/>
          <w:szCs w:val="32"/>
        </w:rPr>
      </w:pPr>
    </w:p>
    <w:p w:rsidR="00BF6012" w:rsidRPr="00BE6CAF" w:rsidRDefault="00BF6012" w:rsidP="00BF6012">
      <w:pPr>
        <w:tabs>
          <w:tab w:val="left" w:pos="405"/>
        </w:tabs>
        <w:spacing w:after="0" w:line="240" w:lineRule="auto"/>
        <w:ind w:left="360" w:hanging="360"/>
        <w:rPr>
          <w:rFonts w:ascii="TH Sarabun New" w:hAnsi="TH Sarabun New" w:cs="TH Sarabun New"/>
          <w:b/>
          <w:bCs/>
          <w:sz w:val="32"/>
          <w:szCs w:val="32"/>
        </w:rPr>
      </w:pPr>
      <w:r w:rsidRPr="00BE6CAF">
        <w:rPr>
          <w:rFonts w:ascii="TH Sarabun New" w:hAnsi="TH Sarabun New" w:cs="TH Sarabun New"/>
          <w:b/>
          <w:bCs/>
          <w:sz w:val="32"/>
          <w:szCs w:val="32"/>
          <w:cs/>
        </w:rPr>
        <w:t>หลักฐานแสดงผลการดำเนินงาน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7967"/>
      </w:tblGrid>
      <w:tr w:rsidR="00BF6012" w:rsidRPr="00BE6CAF" w:rsidTr="00DC50F9">
        <w:tc>
          <w:tcPr>
            <w:tcW w:w="840" w:type="pct"/>
          </w:tcPr>
          <w:p w:rsidR="00BF6012" w:rsidRPr="00BE6CAF" w:rsidRDefault="00BF6012" w:rsidP="00DC50F9">
            <w:pPr>
              <w:tabs>
                <w:tab w:val="left" w:pos="405"/>
              </w:tabs>
              <w:spacing w:after="0" w:line="240" w:lineRule="auto"/>
              <w:jc w:val="center"/>
              <w:rPr>
                <w:rFonts w:ascii="TH Sarabun New" w:hAnsi="TH Sarabun New" w:cs="TH Sarabun New"/>
                <w:b/>
                <w:bCs/>
                <w:sz w:val="32"/>
                <w:szCs w:val="32"/>
              </w:rPr>
            </w:pPr>
            <w:r w:rsidRPr="00BE6CAF">
              <w:rPr>
                <w:rFonts w:ascii="TH Sarabun New" w:hAnsi="TH Sarabun New" w:cs="TH Sarabun New"/>
                <w:b/>
                <w:bCs/>
                <w:sz w:val="32"/>
                <w:szCs w:val="32"/>
                <w:cs/>
              </w:rPr>
              <w:t>รหัสหลักฐาน</w:t>
            </w:r>
          </w:p>
        </w:tc>
        <w:tc>
          <w:tcPr>
            <w:tcW w:w="4160" w:type="pct"/>
          </w:tcPr>
          <w:p w:rsidR="00BF6012" w:rsidRPr="00BE6CAF" w:rsidRDefault="00BF6012" w:rsidP="00DC50F9">
            <w:pPr>
              <w:tabs>
                <w:tab w:val="left" w:pos="405"/>
              </w:tabs>
              <w:spacing w:after="0" w:line="240" w:lineRule="auto"/>
              <w:jc w:val="center"/>
              <w:rPr>
                <w:rFonts w:ascii="TH Sarabun New" w:hAnsi="TH Sarabun New" w:cs="TH Sarabun New"/>
                <w:b/>
                <w:bCs/>
                <w:sz w:val="32"/>
                <w:szCs w:val="32"/>
              </w:rPr>
            </w:pPr>
            <w:r w:rsidRPr="00BE6CAF">
              <w:rPr>
                <w:rFonts w:ascii="TH Sarabun New" w:hAnsi="TH Sarabun New" w:cs="TH Sarabun New"/>
                <w:b/>
                <w:bCs/>
                <w:sz w:val="32"/>
                <w:szCs w:val="32"/>
                <w:cs/>
              </w:rPr>
              <w:t>ชื่อหลักฐาน</w:t>
            </w:r>
          </w:p>
        </w:tc>
      </w:tr>
      <w:tr w:rsidR="00BF6012" w:rsidRPr="00BE6CAF" w:rsidTr="00DC50F9">
        <w:tc>
          <w:tcPr>
            <w:tcW w:w="840" w:type="pct"/>
          </w:tcPr>
          <w:p w:rsidR="00BF6012" w:rsidRPr="00BE6CAF" w:rsidRDefault="00BF6012" w:rsidP="00DC50F9">
            <w:pPr>
              <w:tabs>
                <w:tab w:val="left" w:pos="405"/>
              </w:tabs>
              <w:spacing w:after="0" w:line="240" w:lineRule="auto"/>
              <w:jc w:val="center"/>
              <w:rPr>
                <w:rFonts w:ascii="TH Sarabun New" w:hAnsi="TH Sarabun New" w:cs="TH Sarabun New"/>
                <w:b/>
                <w:bCs/>
                <w:sz w:val="32"/>
                <w:szCs w:val="32"/>
              </w:rPr>
            </w:pPr>
          </w:p>
        </w:tc>
        <w:tc>
          <w:tcPr>
            <w:tcW w:w="4160" w:type="pct"/>
          </w:tcPr>
          <w:p w:rsidR="00BF6012" w:rsidRPr="00BE6CAF" w:rsidRDefault="00BF6012" w:rsidP="00DC50F9">
            <w:pPr>
              <w:tabs>
                <w:tab w:val="left" w:pos="405"/>
              </w:tabs>
              <w:spacing w:after="0" w:line="240" w:lineRule="auto"/>
              <w:rPr>
                <w:rFonts w:ascii="TH Sarabun New" w:hAnsi="TH Sarabun New" w:cs="TH Sarabun New"/>
                <w:b/>
                <w:bCs/>
                <w:sz w:val="32"/>
                <w:szCs w:val="32"/>
              </w:rPr>
            </w:pPr>
          </w:p>
        </w:tc>
      </w:tr>
      <w:tr w:rsidR="00BF6012" w:rsidRPr="00BE6CAF" w:rsidTr="00DC50F9">
        <w:tc>
          <w:tcPr>
            <w:tcW w:w="840" w:type="pct"/>
          </w:tcPr>
          <w:p w:rsidR="00BF6012" w:rsidRPr="00BE6CAF" w:rsidRDefault="00BF6012" w:rsidP="00DC50F9">
            <w:pPr>
              <w:tabs>
                <w:tab w:val="left" w:pos="405"/>
              </w:tabs>
              <w:spacing w:after="0" w:line="240" w:lineRule="auto"/>
              <w:jc w:val="center"/>
              <w:rPr>
                <w:rFonts w:ascii="TH Sarabun New" w:hAnsi="TH Sarabun New" w:cs="TH Sarabun New"/>
                <w:b/>
                <w:bCs/>
                <w:sz w:val="32"/>
                <w:szCs w:val="32"/>
              </w:rPr>
            </w:pPr>
          </w:p>
        </w:tc>
        <w:tc>
          <w:tcPr>
            <w:tcW w:w="4160" w:type="pct"/>
          </w:tcPr>
          <w:p w:rsidR="00BF6012" w:rsidRPr="00BE6CAF" w:rsidRDefault="00BF6012" w:rsidP="00DC50F9">
            <w:pPr>
              <w:tabs>
                <w:tab w:val="left" w:pos="405"/>
              </w:tabs>
              <w:spacing w:after="0" w:line="240" w:lineRule="auto"/>
              <w:rPr>
                <w:rFonts w:ascii="TH Sarabun New" w:hAnsi="TH Sarabun New" w:cs="TH Sarabun New"/>
                <w:b/>
                <w:bCs/>
                <w:sz w:val="32"/>
                <w:szCs w:val="32"/>
              </w:rPr>
            </w:pPr>
          </w:p>
        </w:tc>
      </w:tr>
      <w:tr w:rsidR="00BF6012" w:rsidRPr="00BE6CAF" w:rsidTr="00DC50F9">
        <w:tc>
          <w:tcPr>
            <w:tcW w:w="840" w:type="pct"/>
          </w:tcPr>
          <w:p w:rsidR="00BF6012" w:rsidRPr="00BE6CAF" w:rsidRDefault="00BF6012" w:rsidP="00DC50F9">
            <w:pPr>
              <w:tabs>
                <w:tab w:val="left" w:pos="405"/>
              </w:tabs>
              <w:spacing w:after="0" w:line="240" w:lineRule="auto"/>
              <w:jc w:val="center"/>
              <w:rPr>
                <w:rFonts w:ascii="TH Sarabun New" w:hAnsi="TH Sarabun New" w:cs="TH Sarabun New"/>
                <w:sz w:val="32"/>
                <w:szCs w:val="32"/>
              </w:rPr>
            </w:pPr>
          </w:p>
        </w:tc>
        <w:tc>
          <w:tcPr>
            <w:tcW w:w="4160" w:type="pct"/>
          </w:tcPr>
          <w:p w:rsidR="00BF6012" w:rsidRPr="00BE6CAF" w:rsidRDefault="00BF6012" w:rsidP="00DC50F9">
            <w:pPr>
              <w:tabs>
                <w:tab w:val="left" w:pos="405"/>
              </w:tabs>
              <w:spacing w:after="0" w:line="240" w:lineRule="auto"/>
              <w:rPr>
                <w:rFonts w:ascii="TH Sarabun New" w:hAnsi="TH Sarabun New" w:cs="TH Sarabun New"/>
                <w:sz w:val="32"/>
                <w:szCs w:val="32"/>
                <w:cs/>
              </w:rPr>
            </w:pPr>
          </w:p>
        </w:tc>
      </w:tr>
    </w:tbl>
    <w:p w:rsidR="00BF6012" w:rsidRPr="00BE6CAF" w:rsidRDefault="00BF6012" w:rsidP="00BF6012">
      <w:pPr>
        <w:spacing w:after="0" w:line="240" w:lineRule="auto"/>
        <w:ind w:right="-193"/>
        <w:rPr>
          <w:rFonts w:ascii="TH Sarabun New" w:hAnsi="TH Sarabun New" w:cs="TH Sarabun New"/>
          <w:b/>
          <w:bCs/>
          <w:sz w:val="32"/>
          <w:szCs w:val="32"/>
        </w:rPr>
      </w:pPr>
    </w:p>
    <w:p w:rsidR="00BF6012" w:rsidRDefault="00BF6012" w:rsidP="00BF6012">
      <w:pPr>
        <w:spacing w:after="0" w:line="240" w:lineRule="auto"/>
        <w:ind w:right="-193"/>
        <w:jc w:val="center"/>
        <w:rPr>
          <w:rFonts w:ascii="TH Sarabun New" w:hAnsi="TH Sarabun New" w:cs="TH Sarabun New"/>
          <w:b/>
          <w:bCs/>
          <w:sz w:val="32"/>
          <w:szCs w:val="32"/>
        </w:rPr>
      </w:pPr>
      <w:r w:rsidRPr="00BE6CAF">
        <w:rPr>
          <w:rFonts w:ascii="TH Sarabun New" w:hAnsi="TH Sarabun New" w:cs="TH Sarabun New"/>
          <w:b/>
          <w:bCs/>
          <w:sz w:val="32"/>
          <w:szCs w:val="32"/>
        </w:rPr>
        <w:br w:type="page"/>
      </w:r>
      <w:r w:rsidRPr="00BE6CAF">
        <w:rPr>
          <w:rFonts w:ascii="TH Sarabun New" w:hAnsi="TH Sarabun New" w:cs="TH Sarabun New"/>
          <w:b/>
          <w:bCs/>
          <w:sz w:val="32"/>
          <w:szCs w:val="32"/>
        </w:rPr>
        <w:lastRenderedPageBreak/>
        <w:t>AUN - QA</w:t>
      </w:r>
      <w:r w:rsidRPr="00BE6CAF">
        <w:rPr>
          <w:rFonts w:ascii="TH Sarabun New" w:hAnsi="TH Sarabun New" w:cs="TH Sarabun New"/>
          <w:b/>
          <w:bCs/>
          <w:sz w:val="32"/>
          <w:szCs w:val="32"/>
          <w:cs/>
        </w:rPr>
        <w:t xml:space="preserve"> </w:t>
      </w:r>
      <w:r w:rsidRPr="00BE6CAF">
        <w:rPr>
          <w:rFonts w:ascii="TH Sarabun New" w:hAnsi="TH Sarabun New" w:cs="TH Sarabun New"/>
          <w:b/>
          <w:bCs/>
          <w:sz w:val="32"/>
          <w:szCs w:val="32"/>
        </w:rPr>
        <w:t>criterion</w:t>
      </w:r>
      <w:r w:rsidRPr="00BE6CAF">
        <w:rPr>
          <w:rFonts w:ascii="TH Sarabun New" w:hAnsi="TH Sarabun New" w:cs="TH Sarabun New"/>
          <w:b/>
          <w:bCs/>
          <w:sz w:val="32"/>
          <w:szCs w:val="32"/>
          <w:cs/>
        </w:rPr>
        <w:t xml:space="preserve"> 4</w:t>
      </w:r>
    </w:p>
    <w:p w:rsidR="00BF6012" w:rsidRDefault="009E12B8" w:rsidP="00BF6012">
      <w:pPr>
        <w:spacing w:after="0" w:line="240" w:lineRule="auto"/>
        <w:ind w:right="-193"/>
        <w:jc w:val="center"/>
        <w:rPr>
          <w:rFonts w:ascii="TH Sarabun New" w:hAnsi="TH Sarabun New" w:cs="TH Sarabun New"/>
          <w:b/>
          <w:bCs/>
          <w:sz w:val="32"/>
          <w:szCs w:val="32"/>
        </w:rPr>
      </w:pPr>
      <w:r>
        <w:rPr>
          <w:rFonts w:ascii="TH Sarabun New" w:hAnsi="TH Sarabun New" w:cs="TH Sarabun New"/>
          <w:b/>
          <w:bCs/>
          <w:noProof/>
          <w:sz w:val="32"/>
          <w:szCs w:val="32"/>
        </w:rPr>
        <w:pict>
          <v:rect id="_x0000_s3101" style="position:absolute;left:0;text-align:left;margin-left:2.75pt;margin-top:-29.45pt;width:465.3pt;height:58.05pt;z-index:-251627008" strokeweight="4.5pt">
            <v:stroke linestyle="thinThick"/>
          </v:rect>
        </w:pict>
      </w:r>
      <w:r w:rsidR="00BF6012" w:rsidRPr="006250A1">
        <w:rPr>
          <w:rFonts w:ascii="TH Sarabun New" w:hAnsi="TH Sarabun New" w:cs="TH Sarabun New"/>
          <w:b/>
          <w:bCs/>
          <w:sz w:val="32"/>
          <w:szCs w:val="32"/>
        </w:rPr>
        <w:t>Student Assessment</w:t>
      </w:r>
    </w:p>
    <w:p w:rsidR="00BF6012" w:rsidRPr="00BE6CAF" w:rsidRDefault="00BF6012" w:rsidP="00BF6012">
      <w:pPr>
        <w:spacing w:after="0" w:line="240" w:lineRule="auto"/>
        <w:ind w:right="-193"/>
        <w:jc w:val="center"/>
        <w:rPr>
          <w:rFonts w:ascii="TH Sarabun New" w:hAnsi="TH Sarabun New" w:cs="TH Sarabun New"/>
          <w:b/>
          <w:bCs/>
          <w:sz w:val="40"/>
          <w:szCs w:val="40"/>
        </w:rPr>
      </w:pPr>
    </w:p>
    <w:p w:rsidR="00BF6012" w:rsidRPr="006250A1" w:rsidRDefault="00BF6012" w:rsidP="00BF6012">
      <w:pPr>
        <w:widowControl w:val="0"/>
        <w:suppressLineNumbers/>
        <w:spacing w:after="0" w:line="240" w:lineRule="auto"/>
        <w:ind w:right="-23"/>
        <w:outlineLvl w:val="0"/>
        <w:rPr>
          <w:rFonts w:ascii="TH Sarabun New" w:hAnsi="TH Sarabun New" w:cs="TH Sarabun New"/>
          <w:b/>
          <w:bCs/>
          <w:sz w:val="32"/>
          <w:szCs w:val="32"/>
          <w:u w:val="single"/>
        </w:rPr>
      </w:pPr>
      <w:r w:rsidRPr="006250A1">
        <w:rPr>
          <w:rFonts w:ascii="TH Sarabun New" w:hAnsi="TH Sarabun New" w:cs="TH Sarabun New"/>
          <w:b/>
          <w:bCs/>
          <w:sz w:val="32"/>
          <w:szCs w:val="32"/>
          <w:u w:val="single"/>
          <w:cs/>
        </w:rPr>
        <w:t>ผลการดำเนินงาน</w:t>
      </w:r>
      <w:r w:rsidRPr="006250A1">
        <w:rPr>
          <w:rFonts w:ascii="TH Sarabun New" w:hAnsi="TH Sarabun New" w:cs="TH Sarabun New"/>
          <w:b/>
          <w:bCs/>
          <w:sz w:val="32"/>
          <w:szCs w:val="32"/>
          <w:u w:val="single"/>
        </w:rPr>
        <w:t xml:space="preserve"> </w:t>
      </w:r>
    </w:p>
    <w:p w:rsidR="00BF6012" w:rsidRDefault="00BF6012" w:rsidP="00BF6012">
      <w:pPr>
        <w:spacing w:after="0"/>
        <w:rPr>
          <w:rFonts w:ascii="TH Sarabun New" w:hAnsi="TH Sarabun New" w:cs="TH Sarabun New"/>
          <w:b/>
          <w:bCs/>
          <w:sz w:val="32"/>
          <w:szCs w:val="32"/>
        </w:rPr>
      </w:pPr>
      <w:r>
        <w:rPr>
          <w:rFonts w:ascii="TH Sarabun New" w:hAnsi="TH Sarabun New" w:cs="TH Sarabun New"/>
          <w:b/>
          <w:bCs/>
          <w:sz w:val="32"/>
          <w:szCs w:val="32"/>
        </w:rPr>
        <w:t xml:space="preserve">4.1 </w:t>
      </w:r>
      <w:r w:rsidRPr="006250A1">
        <w:rPr>
          <w:rFonts w:ascii="TH Sarabun New" w:hAnsi="TH Sarabun New" w:cs="TH Sarabun New"/>
          <w:b/>
          <w:bCs/>
          <w:sz w:val="32"/>
          <w:szCs w:val="32"/>
        </w:rPr>
        <w:t>A variety of assessment methods are shown to be used and are shown to be constructively aligned to achieving the expected learning outcomes and the teaching and learning objectives.</w:t>
      </w:r>
    </w:p>
    <w:p w:rsidR="00BF6012" w:rsidRDefault="00BF6012" w:rsidP="00BF6012">
      <w:pPr>
        <w:spacing w:after="0"/>
        <w:rPr>
          <w:rFonts w:ascii="TH Sarabun New" w:hAnsi="TH Sarabun New" w:cs="TH Sarabun New"/>
          <w:b/>
          <w:bCs/>
          <w:sz w:val="32"/>
          <w:szCs w:val="32"/>
        </w:rPr>
      </w:pPr>
      <w:r w:rsidRPr="006250A1">
        <w:rPr>
          <w:rFonts w:ascii="TH Sarabun New" w:hAnsi="TH Sarabun New" w:cs="TH Sarabun New"/>
          <w:b/>
          <w:bCs/>
          <w:sz w:val="32"/>
          <w:szCs w:val="32"/>
        </w:rPr>
        <w:t>…………………………………………………………………………………………………………………………………………………………………………………………………………………………………………………………………………………………………………………………………………………………………………………………………………………………………………………………………………………………………………………………………………………………………………………….…………………………….…………..</w:t>
      </w:r>
    </w:p>
    <w:p w:rsidR="00BF6012" w:rsidRDefault="00BF6012" w:rsidP="00BF6012">
      <w:pPr>
        <w:spacing w:after="0"/>
        <w:rPr>
          <w:rFonts w:ascii="TH Sarabun New" w:hAnsi="TH Sarabun New" w:cs="TH Sarabun New"/>
          <w:b/>
          <w:bCs/>
          <w:sz w:val="32"/>
          <w:szCs w:val="32"/>
        </w:rPr>
      </w:pPr>
      <w:r>
        <w:rPr>
          <w:rFonts w:ascii="TH Sarabun New" w:hAnsi="TH Sarabun New" w:cs="TH Sarabun New"/>
          <w:b/>
          <w:bCs/>
          <w:sz w:val="32"/>
          <w:szCs w:val="32"/>
        </w:rPr>
        <w:t xml:space="preserve">4.2 </w:t>
      </w:r>
      <w:r w:rsidRPr="006250A1">
        <w:rPr>
          <w:rFonts w:ascii="TH Sarabun New" w:hAnsi="TH Sarabun New" w:cs="TH Sarabun New"/>
          <w:b/>
          <w:bCs/>
          <w:sz w:val="32"/>
          <w:szCs w:val="32"/>
        </w:rPr>
        <w:t>The assessment and assessment-appeal policies are shown to be explicit, communicated to students, and applied consistently.</w:t>
      </w:r>
    </w:p>
    <w:p w:rsidR="00BF6012" w:rsidRDefault="00BF6012" w:rsidP="00BF6012">
      <w:pPr>
        <w:spacing w:after="0"/>
        <w:rPr>
          <w:rFonts w:ascii="TH Sarabun New" w:hAnsi="TH Sarabun New" w:cs="TH Sarabun New"/>
          <w:b/>
          <w:bCs/>
          <w:sz w:val="32"/>
          <w:szCs w:val="32"/>
        </w:rPr>
      </w:pPr>
      <w:r w:rsidRPr="006250A1">
        <w:rPr>
          <w:rFonts w:ascii="TH Sarabun New" w:hAnsi="TH Sarabun New" w:cs="TH Sarabun New"/>
          <w:b/>
          <w:bCs/>
          <w:sz w:val="32"/>
          <w:szCs w:val="32"/>
        </w:rPr>
        <w:t>…………………………………………………………………………………………………………………………………………………………………………………………………………………………………………………………………………………………………………………………………………………………………………………………………………………………………………………………………………………………………………………………………………………………………………………….…………………………….…………..</w:t>
      </w:r>
    </w:p>
    <w:p w:rsidR="00BF6012" w:rsidRDefault="00BF6012" w:rsidP="00BF6012">
      <w:pPr>
        <w:spacing w:after="0"/>
        <w:rPr>
          <w:rFonts w:ascii="TH Sarabun New" w:hAnsi="TH Sarabun New" w:cs="TH Sarabun New"/>
          <w:b/>
          <w:bCs/>
          <w:sz w:val="32"/>
          <w:szCs w:val="32"/>
        </w:rPr>
      </w:pPr>
      <w:r>
        <w:rPr>
          <w:rFonts w:ascii="TH Sarabun New" w:hAnsi="TH Sarabun New" w:cs="TH Sarabun New"/>
          <w:b/>
          <w:bCs/>
          <w:sz w:val="32"/>
          <w:szCs w:val="32"/>
        </w:rPr>
        <w:t xml:space="preserve">4.3 </w:t>
      </w:r>
      <w:r w:rsidRPr="006250A1">
        <w:rPr>
          <w:rFonts w:ascii="TH Sarabun New" w:hAnsi="TH Sarabun New" w:cs="TH Sarabun New"/>
          <w:b/>
          <w:bCs/>
          <w:sz w:val="32"/>
          <w:szCs w:val="32"/>
        </w:rPr>
        <w:t>The assessment standards and procedures for student progression and degree completion, are shown to be explicit, communicated to students, and applied consistently.</w:t>
      </w:r>
    </w:p>
    <w:p w:rsidR="00BF6012" w:rsidRDefault="00BF6012" w:rsidP="00BF6012">
      <w:pPr>
        <w:spacing w:after="0"/>
        <w:rPr>
          <w:rFonts w:ascii="TH Sarabun New" w:hAnsi="TH Sarabun New" w:cs="TH Sarabun New"/>
          <w:b/>
          <w:bCs/>
          <w:sz w:val="32"/>
          <w:szCs w:val="32"/>
        </w:rPr>
      </w:pPr>
      <w:r w:rsidRPr="006250A1">
        <w:rPr>
          <w:rFonts w:ascii="TH Sarabun New" w:hAnsi="TH Sarabun New" w:cs="TH Sarabun New"/>
          <w:b/>
          <w:bCs/>
          <w:sz w:val="32"/>
          <w:szCs w:val="32"/>
        </w:rPr>
        <w:t>…………………………………………………………………………………………………………………………………………………………………………………………………………………………………………………………………………………………………………………………………………………………………………………………………………………………………………………………………………………………………………………………………………………………………………………….…………………………….…………..</w:t>
      </w:r>
    </w:p>
    <w:p w:rsidR="00BF6012" w:rsidRDefault="00BF6012" w:rsidP="00BF6012">
      <w:pPr>
        <w:spacing w:after="0"/>
        <w:rPr>
          <w:rFonts w:ascii="TH Sarabun New" w:hAnsi="TH Sarabun New" w:cs="TH Sarabun New"/>
          <w:b/>
          <w:bCs/>
          <w:sz w:val="32"/>
          <w:szCs w:val="32"/>
        </w:rPr>
      </w:pPr>
      <w:r>
        <w:rPr>
          <w:rFonts w:ascii="TH Sarabun New" w:hAnsi="TH Sarabun New" w:cs="TH Sarabun New"/>
          <w:b/>
          <w:bCs/>
          <w:sz w:val="32"/>
          <w:szCs w:val="32"/>
        </w:rPr>
        <w:t xml:space="preserve">4.4 </w:t>
      </w:r>
      <w:r w:rsidRPr="006250A1">
        <w:rPr>
          <w:rFonts w:ascii="TH Sarabun New" w:hAnsi="TH Sarabun New" w:cs="TH Sarabun New"/>
          <w:b/>
          <w:bCs/>
          <w:sz w:val="32"/>
          <w:szCs w:val="32"/>
        </w:rPr>
        <w:t>The assessments methods are shown to include rubrics, marking schemes, timelines, and regulations, and these are shown to ensure validity, reliability, and fairness in assessment.</w:t>
      </w:r>
    </w:p>
    <w:p w:rsidR="00BF6012" w:rsidRDefault="00BF6012" w:rsidP="00BF6012">
      <w:pPr>
        <w:spacing w:after="0"/>
        <w:rPr>
          <w:rFonts w:ascii="TH Sarabun New" w:hAnsi="TH Sarabun New" w:cs="TH Sarabun New"/>
          <w:b/>
          <w:bCs/>
          <w:sz w:val="32"/>
          <w:szCs w:val="32"/>
        </w:rPr>
      </w:pPr>
      <w:r w:rsidRPr="006250A1">
        <w:rPr>
          <w:rFonts w:ascii="TH Sarabun New" w:hAnsi="TH Sarabun New" w:cs="TH Sarabun New"/>
          <w:b/>
          <w:bCs/>
          <w:sz w:val="32"/>
          <w:szCs w:val="32"/>
        </w:rPr>
        <w:t>…………………………………………………………………………………………………………………………………………………………………………………………………………………………………………………………………………………………………………………………………………………………………………………………………………………………………………………………………………………………………………………………………………………………………………………….…………………………….…………..</w:t>
      </w:r>
    </w:p>
    <w:p w:rsidR="00BF6012" w:rsidRDefault="00BF6012" w:rsidP="00BF6012">
      <w:pPr>
        <w:spacing w:after="0"/>
        <w:rPr>
          <w:rFonts w:ascii="TH Sarabun New" w:hAnsi="TH Sarabun New" w:cs="TH Sarabun New"/>
          <w:b/>
          <w:bCs/>
          <w:sz w:val="32"/>
          <w:szCs w:val="32"/>
        </w:rPr>
      </w:pPr>
      <w:r>
        <w:rPr>
          <w:rFonts w:ascii="TH Sarabun New" w:hAnsi="TH Sarabun New" w:cs="TH Sarabun New"/>
          <w:b/>
          <w:bCs/>
          <w:sz w:val="32"/>
          <w:szCs w:val="32"/>
        </w:rPr>
        <w:lastRenderedPageBreak/>
        <w:t xml:space="preserve">4.5 </w:t>
      </w:r>
      <w:r w:rsidRPr="006250A1">
        <w:rPr>
          <w:rFonts w:ascii="TH Sarabun New" w:hAnsi="TH Sarabun New" w:cs="TH Sarabun New"/>
          <w:b/>
          <w:bCs/>
          <w:sz w:val="32"/>
          <w:szCs w:val="32"/>
        </w:rPr>
        <w:t xml:space="preserve">The assessment methods are shown to measure the achievement of the expected learning outcomes of the </w:t>
      </w:r>
      <w:proofErr w:type="spellStart"/>
      <w:r w:rsidRPr="006250A1">
        <w:rPr>
          <w:rFonts w:ascii="TH Sarabun New" w:hAnsi="TH Sarabun New" w:cs="TH Sarabun New"/>
          <w:b/>
          <w:bCs/>
          <w:sz w:val="32"/>
          <w:szCs w:val="32"/>
        </w:rPr>
        <w:t>programme</w:t>
      </w:r>
      <w:proofErr w:type="spellEnd"/>
      <w:r w:rsidRPr="006250A1">
        <w:rPr>
          <w:rFonts w:ascii="TH Sarabun New" w:hAnsi="TH Sarabun New" w:cs="TH Sarabun New"/>
          <w:b/>
          <w:bCs/>
          <w:sz w:val="32"/>
          <w:szCs w:val="32"/>
        </w:rPr>
        <w:t xml:space="preserve"> and its courses.</w:t>
      </w:r>
    </w:p>
    <w:p w:rsidR="00BF6012" w:rsidRDefault="00BF6012" w:rsidP="00BF6012">
      <w:pPr>
        <w:spacing w:after="0"/>
        <w:rPr>
          <w:rFonts w:ascii="TH Sarabun New" w:hAnsi="TH Sarabun New" w:cs="TH Sarabun New"/>
          <w:b/>
          <w:bCs/>
          <w:sz w:val="32"/>
          <w:szCs w:val="32"/>
        </w:rPr>
      </w:pPr>
      <w:r w:rsidRPr="006250A1">
        <w:rPr>
          <w:rFonts w:ascii="TH Sarabun New" w:hAnsi="TH Sarabun New" w:cs="TH Sarabun New"/>
          <w:b/>
          <w:bCs/>
          <w:sz w:val="32"/>
          <w:szCs w:val="32"/>
        </w:rPr>
        <w:t>…………………………………………………………………………………………………………………………………………………………………………………………………………………………………………………………………………………………………………………………………………………………………………………………………………………………………………………………………………………………………………………………………………………………………………………….…………………………….…………..</w:t>
      </w:r>
    </w:p>
    <w:p w:rsidR="00BF6012" w:rsidRDefault="00BF6012" w:rsidP="00BF6012">
      <w:pPr>
        <w:spacing w:after="0"/>
        <w:rPr>
          <w:rFonts w:ascii="TH Sarabun New" w:hAnsi="TH Sarabun New" w:cs="TH Sarabun New"/>
          <w:b/>
          <w:bCs/>
          <w:sz w:val="32"/>
          <w:szCs w:val="32"/>
        </w:rPr>
      </w:pPr>
      <w:r>
        <w:rPr>
          <w:rFonts w:ascii="TH Sarabun New" w:hAnsi="TH Sarabun New" w:cs="TH Sarabun New"/>
          <w:b/>
          <w:bCs/>
          <w:sz w:val="32"/>
          <w:szCs w:val="32"/>
        </w:rPr>
        <w:t xml:space="preserve">4.6 </w:t>
      </w:r>
      <w:r w:rsidRPr="006250A1">
        <w:rPr>
          <w:rFonts w:ascii="TH Sarabun New" w:hAnsi="TH Sarabun New" w:cs="TH Sarabun New"/>
          <w:b/>
          <w:bCs/>
          <w:sz w:val="32"/>
          <w:szCs w:val="32"/>
        </w:rPr>
        <w:t>Feedback of student assessment is shown to be provided in a timely manner.</w:t>
      </w:r>
    </w:p>
    <w:p w:rsidR="00BF6012" w:rsidRDefault="00BF6012" w:rsidP="00BF6012">
      <w:pPr>
        <w:spacing w:after="0"/>
        <w:rPr>
          <w:rFonts w:ascii="TH Sarabun New" w:hAnsi="TH Sarabun New" w:cs="TH Sarabun New"/>
          <w:b/>
          <w:bCs/>
          <w:sz w:val="32"/>
          <w:szCs w:val="32"/>
        </w:rPr>
      </w:pPr>
      <w:r w:rsidRPr="006250A1">
        <w:rPr>
          <w:rFonts w:ascii="TH Sarabun New" w:hAnsi="TH Sarabun New" w:cs="TH Sarabun New"/>
          <w:b/>
          <w:bCs/>
          <w:sz w:val="32"/>
          <w:szCs w:val="32"/>
        </w:rPr>
        <w:t>……………………………………………………………………………………………………………………………………………………………………………………………………………………………………………………………………………………………………………………………………………………………………………………………………………………………………………………………………………………………………………………………………………………………………………………</w:t>
      </w:r>
      <w:r>
        <w:rPr>
          <w:rFonts w:ascii="TH Sarabun New" w:hAnsi="TH Sarabun New" w:cs="TH Sarabun New"/>
          <w:b/>
          <w:bCs/>
          <w:sz w:val="32"/>
          <w:szCs w:val="32"/>
        </w:rPr>
        <w:t>.</w:t>
      </w:r>
      <w:r w:rsidRPr="006250A1">
        <w:rPr>
          <w:rFonts w:ascii="TH Sarabun New" w:hAnsi="TH Sarabun New" w:cs="TH Sarabun New"/>
          <w:b/>
          <w:bCs/>
          <w:sz w:val="32"/>
          <w:szCs w:val="32"/>
        </w:rPr>
        <w:t>…………………………….…………..</w:t>
      </w:r>
    </w:p>
    <w:p w:rsidR="00BF6012" w:rsidRDefault="00BF6012" w:rsidP="00BF6012">
      <w:pPr>
        <w:spacing w:after="0"/>
        <w:rPr>
          <w:rFonts w:ascii="TH Sarabun New" w:hAnsi="TH Sarabun New" w:cs="TH Sarabun New"/>
          <w:b/>
          <w:bCs/>
          <w:sz w:val="32"/>
          <w:szCs w:val="32"/>
        </w:rPr>
      </w:pPr>
      <w:r>
        <w:rPr>
          <w:rFonts w:ascii="TH Sarabun New" w:hAnsi="TH Sarabun New" w:cs="TH Sarabun New"/>
          <w:b/>
          <w:bCs/>
          <w:sz w:val="32"/>
          <w:szCs w:val="32"/>
        </w:rPr>
        <w:t xml:space="preserve">4.7 </w:t>
      </w:r>
      <w:r w:rsidRPr="006250A1">
        <w:rPr>
          <w:rFonts w:ascii="TH Sarabun New" w:hAnsi="TH Sarabun New" w:cs="TH Sarabun New"/>
          <w:b/>
          <w:bCs/>
          <w:sz w:val="32"/>
          <w:szCs w:val="32"/>
        </w:rPr>
        <w:t>The student assessment and its processes are shown to be continuously reviewed and improved to ensure their relevance to the needs of industry and alignment to the expected learning outcomes.</w:t>
      </w:r>
    </w:p>
    <w:p w:rsidR="00BF6012" w:rsidRPr="00BE6CAF" w:rsidRDefault="00BF6012" w:rsidP="00BF6012">
      <w:pPr>
        <w:spacing w:after="0"/>
        <w:rPr>
          <w:rFonts w:ascii="TH Sarabun New" w:hAnsi="TH Sarabun New" w:cs="TH Sarabun New"/>
          <w:b/>
          <w:bCs/>
          <w:sz w:val="32"/>
          <w:szCs w:val="32"/>
        </w:rPr>
      </w:pPr>
      <w:r>
        <w:rPr>
          <w:rFonts w:ascii="TH Sarabun New" w:hAnsi="TH Sarabun New" w:cs="TH Sarabun New"/>
          <w:b/>
          <w:bCs/>
          <w:sz w:val="32"/>
          <w:szCs w:val="32"/>
        </w:rPr>
        <w:t>………………………………………………………………………………………………………………………………………………………………………………………………………………………………………………………………………………………………………………………………………………………………………………………………………………………………………………………………………………………………………………………………………………………………………………………………………………….…………..</w:t>
      </w:r>
    </w:p>
    <w:p w:rsidR="00BF6012" w:rsidRPr="00920724" w:rsidRDefault="00BF6012" w:rsidP="00BF6012">
      <w:pPr>
        <w:tabs>
          <w:tab w:val="left" w:pos="405"/>
          <w:tab w:val="left" w:pos="1134"/>
        </w:tabs>
        <w:spacing w:before="120" w:after="0" w:line="240" w:lineRule="auto"/>
        <w:jc w:val="center"/>
        <w:rPr>
          <w:rFonts w:ascii="TH Sarabun New" w:hAnsi="TH Sarabun New" w:cs="TH Sarabun New"/>
          <w:b/>
          <w:bCs/>
          <w:sz w:val="32"/>
          <w:szCs w:val="32"/>
        </w:rPr>
      </w:pPr>
      <w:r w:rsidRPr="0066461C">
        <w:rPr>
          <w:rFonts w:ascii="TH Sarabun New" w:hAnsi="TH Sarabun New" w:cs="TH Sarabun New" w:hint="cs"/>
          <w:b/>
          <w:bCs/>
          <w:sz w:val="32"/>
          <w:szCs w:val="32"/>
          <w:highlight w:val="yellow"/>
          <w:cs/>
        </w:rPr>
        <w:t>-----หลักสูตรออกแบบข้อมูลตารางตามความเหมาะสม</w:t>
      </w:r>
      <w:r w:rsidRPr="0066461C">
        <w:rPr>
          <w:rFonts w:ascii="TH Sarabun New" w:hAnsi="TH Sarabun New" w:cs="TH Sarabun New"/>
          <w:b/>
          <w:bCs/>
          <w:sz w:val="32"/>
          <w:szCs w:val="32"/>
          <w:highlight w:val="yellow"/>
        </w:rPr>
        <w:t>-----</w:t>
      </w:r>
    </w:p>
    <w:p w:rsidR="00BF6012" w:rsidRPr="0066461C" w:rsidRDefault="00BF6012" w:rsidP="00BF6012">
      <w:pPr>
        <w:tabs>
          <w:tab w:val="left" w:pos="1134"/>
        </w:tabs>
        <w:spacing w:after="0" w:line="240" w:lineRule="auto"/>
        <w:jc w:val="thaiDistribute"/>
        <w:rPr>
          <w:rFonts w:ascii="TH Sarabun New" w:hAnsi="TH Sarabun New" w:cs="TH Sarabun New"/>
          <w:b/>
          <w:bCs/>
          <w:sz w:val="32"/>
          <w:szCs w:val="32"/>
        </w:rPr>
      </w:pPr>
    </w:p>
    <w:p w:rsidR="00BF6012" w:rsidRPr="00BE6CAF" w:rsidRDefault="00BF6012" w:rsidP="00BF6012">
      <w:pPr>
        <w:tabs>
          <w:tab w:val="left" w:pos="1134"/>
        </w:tabs>
        <w:spacing w:after="0" w:line="240" w:lineRule="auto"/>
        <w:jc w:val="thaiDistribute"/>
        <w:rPr>
          <w:rFonts w:ascii="TH Sarabun New" w:hAnsi="TH Sarabun New" w:cs="TH Sarabun New"/>
          <w:b/>
          <w:bCs/>
          <w:sz w:val="32"/>
          <w:szCs w:val="32"/>
        </w:rPr>
      </w:pPr>
      <w:r w:rsidRPr="00BE6CAF">
        <w:rPr>
          <w:rFonts w:ascii="TH Sarabun New" w:hAnsi="TH Sarabun New" w:cs="TH Sarabun New"/>
          <w:b/>
          <w:bCs/>
          <w:sz w:val="32"/>
          <w:szCs w:val="32"/>
          <w:cs/>
        </w:rPr>
        <w:t>หลักฐานแสดงผลการดำเนินงาน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7967"/>
      </w:tblGrid>
      <w:tr w:rsidR="00BF6012" w:rsidRPr="00BE6CAF" w:rsidTr="00DC50F9">
        <w:tc>
          <w:tcPr>
            <w:tcW w:w="840" w:type="pct"/>
            <w:tcBorders>
              <w:top w:val="single" w:sz="4" w:space="0" w:color="auto"/>
              <w:left w:val="single" w:sz="4" w:space="0" w:color="auto"/>
              <w:bottom w:val="single" w:sz="4" w:space="0" w:color="auto"/>
              <w:right w:val="single" w:sz="4" w:space="0" w:color="auto"/>
            </w:tcBorders>
            <w:hideMark/>
          </w:tcPr>
          <w:p w:rsidR="00BF6012" w:rsidRPr="00BE6CAF" w:rsidRDefault="00BF6012" w:rsidP="00DC50F9">
            <w:pPr>
              <w:tabs>
                <w:tab w:val="left" w:pos="405"/>
              </w:tabs>
              <w:spacing w:after="0" w:line="240" w:lineRule="auto"/>
              <w:jc w:val="center"/>
              <w:rPr>
                <w:rFonts w:ascii="TH Sarabun New" w:hAnsi="TH Sarabun New" w:cs="TH Sarabun New"/>
                <w:b/>
                <w:bCs/>
                <w:sz w:val="32"/>
                <w:szCs w:val="32"/>
              </w:rPr>
            </w:pPr>
            <w:r w:rsidRPr="00BE6CAF">
              <w:rPr>
                <w:rFonts w:ascii="TH Sarabun New" w:hAnsi="TH Sarabun New" w:cs="TH Sarabun New"/>
                <w:b/>
                <w:bCs/>
                <w:sz w:val="32"/>
                <w:szCs w:val="32"/>
                <w:cs/>
              </w:rPr>
              <w:t>รหัสหลักฐาน</w:t>
            </w:r>
          </w:p>
        </w:tc>
        <w:tc>
          <w:tcPr>
            <w:tcW w:w="4160" w:type="pct"/>
            <w:tcBorders>
              <w:top w:val="single" w:sz="4" w:space="0" w:color="auto"/>
              <w:left w:val="single" w:sz="4" w:space="0" w:color="auto"/>
              <w:bottom w:val="single" w:sz="4" w:space="0" w:color="auto"/>
              <w:right w:val="single" w:sz="4" w:space="0" w:color="auto"/>
            </w:tcBorders>
            <w:hideMark/>
          </w:tcPr>
          <w:p w:rsidR="00BF6012" w:rsidRPr="00BE6CAF" w:rsidRDefault="00BF6012" w:rsidP="00DC50F9">
            <w:pPr>
              <w:tabs>
                <w:tab w:val="left" w:pos="405"/>
              </w:tabs>
              <w:spacing w:after="0" w:line="240" w:lineRule="auto"/>
              <w:jc w:val="center"/>
              <w:rPr>
                <w:rFonts w:ascii="TH Sarabun New" w:hAnsi="TH Sarabun New" w:cs="TH Sarabun New"/>
                <w:b/>
                <w:bCs/>
                <w:sz w:val="32"/>
                <w:szCs w:val="32"/>
              </w:rPr>
            </w:pPr>
            <w:r w:rsidRPr="00BE6CAF">
              <w:rPr>
                <w:rFonts w:ascii="TH Sarabun New" w:hAnsi="TH Sarabun New" w:cs="TH Sarabun New"/>
                <w:b/>
                <w:bCs/>
                <w:sz w:val="32"/>
                <w:szCs w:val="32"/>
                <w:cs/>
              </w:rPr>
              <w:t>ชื่อหลักฐาน</w:t>
            </w:r>
          </w:p>
        </w:tc>
      </w:tr>
      <w:tr w:rsidR="00BF6012" w:rsidRPr="00BE6CAF" w:rsidTr="00DC50F9">
        <w:tc>
          <w:tcPr>
            <w:tcW w:w="840" w:type="pct"/>
            <w:tcBorders>
              <w:top w:val="single" w:sz="4" w:space="0" w:color="auto"/>
              <w:left w:val="single" w:sz="4" w:space="0" w:color="auto"/>
              <w:bottom w:val="single" w:sz="4" w:space="0" w:color="auto"/>
              <w:right w:val="single" w:sz="4" w:space="0" w:color="auto"/>
            </w:tcBorders>
          </w:tcPr>
          <w:p w:rsidR="00BF6012" w:rsidRPr="00BE6CAF" w:rsidRDefault="00BF6012" w:rsidP="00DC50F9">
            <w:pPr>
              <w:tabs>
                <w:tab w:val="left" w:pos="405"/>
              </w:tabs>
              <w:spacing w:after="0" w:line="240" w:lineRule="auto"/>
              <w:jc w:val="center"/>
              <w:rPr>
                <w:rFonts w:ascii="TH Sarabun New" w:hAnsi="TH Sarabun New" w:cs="TH Sarabun New"/>
                <w:b/>
                <w:bCs/>
                <w:sz w:val="32"/>
                <w:szCs w:val="32"/>
              </w:rPr>
            </w:pPr>
          </w:p>
        </w:tc>
        <w:tc>
          <w:tcPr>
            <w:tcW w:w="4160" w:type="pct"/>
            <w:tcBorders>
              <w:top w:val="single" w:sz="4" w:space="0" w:color="auto"/>
              <w:left w:val="single" w:sz="4" w:space="0" w:color="auto"/>
              <w:bottom w:val="single" w:sz="4" w:space="0" w:color="auto"/>
              <w:right w:val="single" w:sz="4" w:space="0" w:color="auto"/>
            </w:tcBorders>
          </w:tcPr>
          <w:p w:rsidR="00BF6012" w:rsidRPr="00BE6CAF" w:rsidRDefault="00BF6012" w:rsidP="00DC50F9">
            <w:pPr>
              <w:tabs>
                <w:tab w:val="left" w:pos="405"/>
              </w:tabs>
              <w:spacing w:after="0" w:line="240" w:lineRule="auto"/>
              <w:rPr>
                <w:rFonts w:ascii="TH Sarabun New" w:hAnsi="TH Sarabun New" w:cs="TH Sarabun New"/>
                <w:b/>
                <w:bCs/>
                <w:sz w:val="32"/>
                <w:szCs w:val="32"/>
              </w:rPr>
            </w:pPr>
          </w:p>
        </w:tc>
      </w:tr>
      <w:tr w:rsidR="00BF6012" w:rsidRPr="00BE6CAF" w:rsidTr="00DC50F9">
        <w:tc>
          <w:tcPr>
            <w:tcW w:w="840" w:type="pct"/>
            <w:tcBorders>
              <w:top w:val="single" w:sz="4" w:space="0" w:color="auto"/>
              <w:left w:val="single" w:sz="4" w:space="0" w:color="auto"/>
              <w:bottom w:val="single" w:sz="4" w:space="0" w:color="auto"/>
              <w:right w:val="single" w:sz="4" w:space="0" w:color="auto"/>
            </w:tcBorders>
          </w:tcPr>
          <w:p w:rsidR="00BF6012" w:rsidRPr="00BE6CAF" w:rsidRDefault="00BF6012" w:rsidP="00DC50F9">
            <w:pPr>
              <w:tabs>
                <w:tab w:val="left" w:pos="405"/>
              </w:tabs>
              <w:spacing w:after="0" w:line="240" w:lineRule="auto"/>
              <w:jc w:val="center"/>
              <w:rPr>
                <w:rFonts w:ascii="TH Sarabun New" w:hAnsi="TH Sarabun New" w:cs="TH Sarabun New"/>
                <w:b/>
                <w:bCs/>
                <w:sz w:val="32"/>
                <w:szCs w:val="32"/>
              </w:rPr>
            </w:pPr>
          </w:p>
        </w:tc>
        <w:tc>
          <w:tcPr>
            <w:tcW w:w="4160" w:type="pct"/>
            <w:tcBorders>
              <w:top w:val="single" w:sz="4" w:space="0" w:color="auto"/>
              <w:left w:val="single" w:sz="4" w:space="0" w:color="auto"/>
              <w:bottom w:val="single" w:sz="4" w:space="0" w:color="auto"/>
              <w:right w:val="single" w:sz="4" w:space="0" w:color="auto"/>
            </w:tcBorders>
          </w:tcPr>
          <w:p w:rsidR="00BF6012" w:rsidRPr="00BE6CAF" w:rsidRDefault="00BF6012" w:rsidP="00DC50F9">
            <w:pPr>
              <w:tabs>
                <w:tab w:val="left" w:pos="405"/>
              </w:tabs>
              <w:spacing w:after="0" w:line="240" w:lineRule="auto"/>
              <w:rPr>
                <w:rFonts w:ascii="TH Sarabun New" w:hAnsi="TH Sarabun New" w:cs="TH Sarabun New"/>
                <w:b/>
                <w:bCs/>
                <w:sz w:val="32"/>
                <w:szCs w:val="32"/>
              </w:rPr>
            </w:pPr>
          </w:p>
        </w:tc>
      </w:tr>
    </w:tbl>
    <w:p w:rsidR="00BF6012" w:rsidRPr="00BE6CAF" w:rsidRDefault="00BF6012" w:rsidP="00BF6012">
      <w:pPr>
        <w:widowControl w:val="0"/>
        <w:suppressLineNumbers/>
        <w:spacing w:after="120"/>
        <w:ind w:right="-20"/>
        <w:outlineLvl w:val="0"/>
        <w:rPr>
          <w:rFonts w:ascii="TH Sarabun New" w:hAnsi="TH Sarabun New" w:cs="TH Sarabun New"/>
          <w:sz w:val="32"/>
          <w:szCs w:val="32"/>
        </w:rPr>
      </w:pPr>
    </w:p>
    <w:p w:rsidR="00BF6012" w:rsidRPr="00BE6CAF" w:rsidRDefault="00BF6012" w:rsidP="00BF6012">
      <w:pPr>
        <w:widowControl w:val="0"/>
        <w:suppressLineNumbers/>
        <w:spacing w:after="120"/>
        <w:ind w:right="-20"/>
        <w:outlineLvl w:val="0"/>
        <w:rPr>
          <w:rFonts w:ascii="TH Sarabun New" w:hAnsi="TH Sarabun New" w:cs="TH Sarabun New"/>
          <w:sz w:val="32"/>
          <w:szCs w:val="32"/>
        </w:rPr>
      </w:pPr>
    </w:p>
    <w:p w:rsidR="00BF6012" w:rsidRDefault="00BF6012" w:rsidP="00BF6012">
      <w:pPr>
        <w:widowControl w:val="0"/>
        <w:suppressLineNumbers/>
        <w:spacing w:after="120"/>
        <w:ind w:right="-20"/>
        <w:outlineLvl w:val="0"/>
        <w:rPr>
          <w:rFonts w:ascii="TH Sarabun New" w:hAnsi="TH Sarabun New" w:cs="TH Sarabun New"/>
          <w:sz w:val="32"/>
          <w:szCs w:val="32"/>
        </w:rPr>
      </w:pPr>
    </w:p>
    <w:p w:rsidR="00BF6012" w:rsidRDefault="00BF6012" w:rsidP="00BF6012">
      <w:pPr>
        <w:widowControl w:val="0"/>
        <w:suppressLineNumbers/>
        <w:spacing w:after="120"/>
        <w:ind w:right="-20"/>
        <w:outlineLvl w:val="0"/>
        <w:rPr>
          <w:rFonts w:ascii="TH Sarabun New" w:hAnsi="TH Sarabun New" w:cs="TH Sarabun New"/>
          <w:sz w:val="32"/>
          <w:szCs w:val="32"/>
        </w:rPr>
      </w:pPr>
    </w:p>
    <w:p w:rsidR="00BF6012" w:rsidRDefault="00BF6012" w:rsidP="00BF6012">
      <w:pPr>
        <w:widowControl w:val="0"/>
        <w:suppressLineNumbers/>
        <w:spacing w:after="120"/>
        <w:ind w:right="-20"/>
        <w:outlineLvl w:val="0"/>
        <w:rPr>
          <w:rFonts w:ascii="TH Sarabun New" w:hAnsi="TH Sarabun New" w:cs="TH Sarabun New"/>
          <w:sz w:val="32"/>
          <w:szCs w:val="32"/>
        </w:rPr>
      </w:pPr>
    </w:p>
    <w:p w:rsidR="00BF6012" w:rsidRDefault="00BF6012" w:rsidP="00BF6012">
      <w:pPr>
        <w:widowControl w:val="0"/>
        <w:suppressLineNumbers/>
        <w:spacing w:after="120"/>
        <w:ind w:right="-20"/>
        <w:outlineLvl w:val="0"/>
        <w:rPr>
          <w:rFonts w:ascii="TH Sarabun New" w:hAnsi="TH Sarabun New" w:cs="TH Sarabun New"/>
          <w:sz w:val="32"/>
          <w:szCs w:val="32"/>
        </w:rPr>
      </w:pPr>
    </w:p>
    <w:p w:rsidR="00BF6012" w:rsidRDefault="00BF6012" w:rsidP="00BF6012">
      <w:pPr>
        <w:widowControl w:val="0"/>
        <w:suppressLineNumbers/>
        <w:spacing w:after="120"/>
        <w:ind w:right="-20"/>
        <w:outlineLvl w:val="0"/>
        <w:rPr>
          <w:rFonts w:ascii="TH Sarabun New" w:hAnsi="TH Sarabun New" w:cs="TH Sarabun New"/>
          <w:sz w:val="32"/>
          <w:szCs w:val="32"/>
        </w:rPr>
      </w:pPr>
    </w:p>
    <w:p w:rsidR="00BF6012" w:rsidRDefault="009E12B8" w:rsidP="00BF6012">
      <w:pPr>
        <w:widowControl w:val="0"/>
        <w:suppressLineNumbers/>
        <w:spacing w:after="0"/>
        <w:ind w:right="-20"/>
        <w:jc w:val="center"/>
        <w:outlineLvl w:val="0"/>
        <w:rPr>
          <w:rFonts w:ascii="TH Sarabun New" w:hAnsi="TH Sarabun New" w:cs="TH Sarabun New"/>
          <w:b/>
          <w:bCs/>
          <w:sz w:val="32"/>
          <w:szCs w:val="32"/>
        </w:rPr>
      </w:pPr>
      <w:r>
        <w:rPr>
          <w:rFonts w:ascii="TH Sarabun New" w:hAnsi="TH Sarabun New" w:cs="TH Sarabun New"/>
          <w:noProof/>
          <w:sz w:val="32"/>
          <w:szCs w:val="32"/>
        </w:rPr>
        <w:pict>
          <v:rect id="_x0000_s3104" style="position:absolute;left:0;text-align:left;margin-left:2.3pt;margin-top:-10.85pt;width:465.3pt;height:58.05pt;z-index:-251623936" strokeweight="4.5pt">
            <v:stroke linestyle="thinThick"/>
          </v:rect>
        </w:pict>
      </w:r>
      <w:r w:rsidR="00BF6012" w:rsidRPr="00BE6CAF">
        <w:rPr>
          <w:rFonts w:ascii="TH Sarabun New" w:hAnsi="TH Sarabun New" w:cs="TH Sarabun New"/>
          <w:b/>
          <w:bCs/>
          <w:sz w:val="32"/>
          <w:szCs w:val="32"/>
        </w:rPr>
        <w:t>AUN - QA</w:t>
      </w:r>
      <w:r w:rsidR="00BF6012" w:rsidRPr="00BE6CAF">
        <w:rPr>
          <w:rFonts w:ascii="TH Sarabun New" w:hAnsi="TH Sarabun New" w:cs="TH Sarabun New"/>
          <w:b/>
          <w:bCs/>
          <w:sz w:val="32"/>
          <w:szCs w:val="32"/>
          <w:cs/>
        </w:rPr>
        <w:t xml:space="preserve"> </w:t>
      </w:r>
      <w:r w:rsidR="00BF6012" w:rsidRPr="00BE6CAF">
        <w:rPr>
          <w:rFonts w:ascii="TH Sarabun New" w:hAnsi="TH Sarabun New" w:cs="TH Sarabun New"/>
          <w:b/>
          <w:bCs/>
          <w:sz w:val="32"/>
          <w:szCs w:val="32"/>
        </w:rPr>
        <w:t>criterion 5</w:t>
      </w:r>
    </w:p>
    <w:p w:rsidR="00BF6012" w:rsidRPr="00BE6CAF" w:rsidRDefault="00BF6012" w:rsidP="00BF6012">
      <w:pPr>
        <w:widowControl w:val="0"/>
        <w:suppressLineNumbers/>
        <w:spacing w:after="0"/>
        <w:ind w:right="-20"/>
        <w:jc w:val="center"/>
        <w:outlineLvl w:val="0"/>
        <w:rPr>
          <w:rFonts w:ascii="TH Sarabun New" w:hAnsi="TH Sarabun New" w:cs="TH Sarabun New"/>
          <w:b/>
          <w:bCs/>
          <w:sz w:val="18"/>
          <w:szCs w:val="18"/>
        </w:rPr>
      </w:pPr>
      <w:r w:rsidRPr="006250A1">
        <w:rPr>
          <w:rFonts w:ascii="TH Sarabun New" w:hAnsi="TH Sarabun New" w:cs="TH Sarabun New"/>
          <w:b/>
          <w:bCs/>
          <w:sz w:val="32"/>
          <w:szCs w:val="32"/>
        </w:rPr>
        <w:t>Academic Staff</w:t>
      </w:r>
    </w:p>
    <w:p w:rsidR="00BF6012" w:rsidRPr="006250A1" w:rsidRDefault="00BF6012" w:rsidP="00BF6012">
      <w:pPr>
        <w:widowControl w:val="0"/>
        <w:suppressLineNumbers/>
        <w:spacing w:before="240" w:after="0" w:line="240" w:lineRule="auto"/>
        <w:ind w:right="-29"/>
        <w:outlineLvl w:val="0"/>
        <w:rPr>
          <w:rFonts w:ascii="TH Sarabun New" w:hAnsi="TH Sarabun New" w:cs="TH Sarabun New"/>
          <w:b/>
          <w:bCs/>
          <w:sz w:val="32"/>
          <w:szCs w:val="32"/>
          <w:u w:val="single"/>
        </w:rPr>
      </w:pPr>
      <w:r w:rsidRPr="006250A1">
        <w:rPr>
          <w:rFonts w:ascii="TH Sarabun New" w:hAnsi="TH Sarabun New" w:cs="TH Sarabun New"/>
          <w:b/>
          <w:bCs/>
          <w:sz w:val="32"/>
          <w:szCs w:val="32"/>
          <w:u w:val="single"/>
          <w:cs/>
        </w:rPr>
        <w:t>ผลการดำเนินงาน</w:t>
      </w:r>
    </w:p>
    <w:p w:rsidR="00BF6012" w:rsidRDefault="00BF6012" w:rsidP="00BF6012">
      <w:pPr>
        <w:widowControl w:val="0"/>
        <w:suppressLineNumbers/>
        <w:spacing w:after="0" w:line="240" w:lineRule="auto"/>
        <w:ind w:right="-23"/>
        <w:outlineLvl w:val="0"/>
        <w:rPr>
          <w:rFonts w:ascii="TH Sarabun New" w:hAnsi="TH Sarabun New" w:cs="TH Sarabun New"/>
          <w:b/>
          <w:bCs/>
          <w:sz w:val="32"/>
          <w:szCs w:val="32"/>
        </w:rPr>
      </w:pPr>
      <w:r>
        <w:rPr>
          <w:rFonts w:ascii="TH Sarabun New" w:hAnsi="TH Sarabun New" w:cs="TH Sarabun New"/>
          <w:b/>
          <w:bCs/>
          <w:sz w:val="32"/>
          <w:szCs w:val="32"/>
          <w:cs/>
        </w:rPr>
        <w:t>5.1</w:t>
      </w:r>
      <w:r>
        <w:rPr>
          <w:rFonts w:ascii="TH Sarabun New" w:hAnsi="TH Sarabun New" w:cs="TH Sarabun New" w:hint="cs"/>
          <w:b/>
          <w:bCs/>
          <w:sz w:val="32"/>
          <w:szCs w:val="32"/>
          <w:cs/>
        </w:rPr>
        <w:t xml:space="preserve"> </w:t>
      </w:r>
      <w:r w:rsidRPr="006250A1">
        <w:rPr>
          <w:rFonts w:ascii="TH Sarabun New" w:hAnsi="TH Sarabun New" w:cs="TH Sarabun New"/>
          <w:b/>
          <w:bCs/>
          <w:sz w:val="32"/>
          <w:szCs w:val="32"/>
        </w:rPr>
        <w:t xml:space="preserve">The </w:t>
      </w:r>
      <w:proofErr w:type="spellStart"/>
      <w:r w:rsidRPr="006250A1">
        <w:rPr>
          <w:rFonts w:ascii="TH Sarabun New" w:hAnsi="TH Sarabun New" w:cs="TH Sarabun New"/>
          <w:b/>
          <w:bCs/>
          <w:sz w:val="32"/>
          <w:szCs w:val="32"/>
        </w:rPr>
        <w:t>programme</w:t>
      </w:r>
      <w:proofErr w:type="spellEnd"/>
      <w:r w:rsidRPr="006250A1">
        <w:rPr>
          <w:rFonts w:ascii="TH Sarabun New" w:hAnsi="TH Sarabun New" w:cs="TH Sarabun New"/>
          <w:b/>
          <w:bCs/>
          <w:sz w:val="32"/>
          <w:szCs w:val="32"/>
        </w:rPr>
        <w:t xml:space="preserve"> to show that academic staff planning (including succession, promotion, re-deployment, termination, and retirement plans) is carried out to ensure that the quality and quantity of the academic staff </w:t>
      </w:r>
      <w:proofErr w:type="spellStart"/>
      <w:r w:rsidRPr="006250A1">
        <w:rPr>
          <w:rFonts w:ascii="TH Sarabun New" w:hAnsi="TH Sarabun New" w:cs="TH Sarabun New"/>
          <w:b/>
          <w:bCs/>
          <w:sz w:val="32"/>
          <w:szCs w:val="32"/>
        </w:rPr>
        <w:t>fulfil</w:t>
      </w:r>
      <w:proofErr w:type="spellEnd"/>
      <w:r w:rsidRPr="006250A1">
        <w:rPr>
          <w:rFonts w:ascii="TH Sarabun New" w:hAnsi="TH Sarabun New" w:cs="TH Sarabun New"/>
          <w:b/>
          <w:bCs/>
          <w:sz w:val="32"/>
          <w:szCs w:val="32"/>
        </w:rPr>
        <w:t xml:space="preserve"> the needs for education, research, and service.</w:t>
      </w:r>
    </w:p>
    <w:p w:rsidR="00BF6012" w:rsidRPr="006250A1" w:rsidRDefault="00BF6012" w:rsidP="00BF6012">
      <w:pPr>
        <w:widowControl w:val="0"/>
        <w:suppressLineNumbers/>
        <w:spacing w:after="0" w:line="240" w:lineRule="auto"/>
        <w:ind w:right="-23"/>
        <w:outlineLvl w:val="0"/>
        <w:rPr>
          <w:rFonts w:ascii="TH Sarabun New" w:hAnsi="TH Sarabun New" w:cs="TH Sarabun New"/>
          <w:b/>
          <w:bCs/>
          <w:sz w:val="32"/>
          <w:szCs w:val="32"/>
        </w:rPr>
      </w:pPr>
      <w:r w:rsidRPr="006250A1">
        <w:rPr>
          <w:rFonts w:ascii="TH Sarabun New" w:hAnsi="TH Sarabun New" w:cs="TH Sarabun New"/>
          <w:b/>
          <w:bCs/>
          <w:sz w:val="32"/>
          <w:szCs w:val="32"/>
        </w:rPr>
        <w:t>………………………………………………………………………………………………………………………………………………………………………………………………………………………………………………………………………………………………………………………………………………………………………………………………………………………………………………………………………………………………………………………………………………………………………………………………………………….……….……………</w:t>
      </w:r>
    </w:p>
    <w:p w:rsidR="00BF6012" w:rsidRDefault="00BF6012" w:rsidP="00BF6012">
      <w:pPr>
        <w:widowControl w:val="0"/>
        <w:suppressLineNumbers/>
        <w:spacing w:after="0" w:line="240" w:lineRule="auto"/>
        <w:ind w:right="-23"/>
        <w:outlineLvl w:val="0"/>
        <w:rPr>
          <w:rFonts w:ascii="TH Sarabun New" w:hAnsi="TH Sarabun New" w:cs="TH Sarabun New"/>
          <w:b/>
          <w:bCs/>
          <w:sz w:val="32"/>
          <w:szCs w:val="32"/>
        </w:rPr>
      </w:pPr>
      <w:r>
        <w:rPr>
          <w:rFonts w:ascii="TH Sarabun New" w:hAnsi="TH Sarabun New" w:cs="TH Sarabun New"/>
          <w:b/>
          <w:bCs/>
          <w:sz w:val="32"/>
          <w:szCs w:val="32"/>
          <w:cs/>
        </w:rPr>
        <w:t>5.2</w:t>
      </w:r>
      <w:r>
        <w:rPr>
          <w:rFonts w:ascii="TH Sarabun New" w:hAnsi="TH Sarabun New" w:cs="TH Sarabun New" w:hint="cs"/>
          <w:b/>
          <w:bCs/>
          <w:sz w:val="32"/>
          <w:szCs w:val="32"/>
          <w:cs/>
        </w:rPr>
        <w:t xml:space="preserve"> </w:t>
      </w:r>
      <w:r w:rsidRPr="006250A1">
        <w:rPr>
          <w:rFonts w:ascii="TH Sarabun New" w:hAnsi="TH Sarabun New" w:cs="TH Sarabun New"/>
          <w:b/>
          <w:bCs/>
          <w:sz w:val="32"/>
          <w:szCs w:val="32"/>
        </w:rPr>
        <w:t xml:space="preserve">The </w:t>
      </w:r>
      <w:proofErr w:type="spellStart"/>
      <w:r w:rsidRPr="006250A1">
        <w:rPr>
          <w:rFonts w:ascii="TH Sarabun New" w:hAnsi="TH Sarabun New" w:cs="TH Sarabun New"/>
          <w:b/>
          <w:bCs/>
          <w:sz w:val="32"/>
          <w:szCs w:val="32"/>
        </w:rPr>
        <w:t>programme</w:t>
      </w:r>
      <w:proofErr w:type="spellEnd"/>
      <w:r w:rsidRPr="006250A1">
        <w:rPr>
          <w:rFonts w:ascii="TH Sarabun New" w:hAnsi="TH Sarabun New" w:cs="TH Sarabun New"/>
          <w:b/>
          <w:bCs/>
          <w:sz w:val="32"/>
          <w:szCs w:val="32"/>
        </w:rPr>
        <w:t xml:space="preserve"> to show that staff workload is measured and monitored to improve the quality of education, research, and service.</w:t>
      </w:r>
    </w:p>
    <w:p w:rsidR="00BF6012" w:rsidRDefault="00BF6012" w:rsidP="00BF6012">
      <w:pPr>
        <w:widowControl w:val="0"/>
        <w:suppressLineNumbers/>
        <w:spacing w:after="0" w:line="240" w:lineRule="auto"/>
        <w:ind w:right="-23"/>
        <w:outlineLvl w:val="0"/>
        <w:rPr>
          <w:rFonts w:ascii="TH Sarabun New" w:hAnsi="TH Sarabun New" w:cs="TH Sarabun New"/>
          <w:b/>
          <w:bCs/>
          <w:sz w:val="32"/>
          <w:szCs w:val="32"/>
        </w:rPr>
      </w:pPr>
      <w:r w:rsidRPr="006250A1">
        <w:rPr>
          <w:rFonts w:ascii="TH Sarabun New" w:hAnsi="TH Sarabun New" w:cs="TH Sarabun New"/>
          <w:b/>
          <w:bCs/>
          <w:sz w:val="32"/>
          <w:szCs w:val="32"/>
        </w:rPr>
        <w:t>………………………………………………………………………………………………………………………………………………………………………………………………………………………………………………………………………………………………………………………………………………………………………………………………………………………………………………………………………………………………………………………………………………………………………………………………………………….……….……………</w:t>
      </w:r>
      <w:r>
        <w:rPr>
          <w:rFonts w:ascii="TH Sarabun New" w:hAnsi="TH Sarabun New" w:cs="TH Sarabun New"/>
          <w:b/>
          <w:bCs/>
          <w:sz w:val="32"/>
          <w:szCs w:val="32"/>
          <w:cs/>
        </w:rPr>
        <w:t>5.3</w:t>
      </w:r>
      <w:r>
        <w:rPr>
          <w:rFonts w:ascii="TH Sarabun New" w:hAnsi="TH Sarabun New" w:cs="TH Sarabun New" w:hint="cs"/>
          <w:b/>
          <w:bCs/>
          <w:sz w:val="32"/>
          <w:szCs w:val="32"/>
          <w:cs/>
        </w:rPr>
        <w:t xml:space="preserve"> </w:t>
      </w:r>
      <w:r w:rsidRPr="006250A1">
        <w:rPr>
          <w:rFonts w:ascii="TH Sarabun New" w:hAnsi="TH Sarabun New" w:cs="TH Sarabun New"/>
          <w:b/>
          <w:bCs/>
          <w:sz w:val="32"/>
          <w:szCs w:val="32"/>
        </w:rPr>
        <w:t xml:space="preserve">The </w:t>
      </w:r>
      <w:proofErr w:type="spellStart"/>
      <w:r w:rsidRPr="006250A1">
        <w:rPr>
          <w:rFonts w:ascii="TH Sarabun New" w:hAnsi="TH Sarabun New" w:cs="TH Sarabun New"/>
          <w:b/>
          <w:bCs/>
          <w:sz w:val="32"/>
          <w:szCs w:val="32"/>
        </w:rPr>
        <w:t>programme</w:t>
      </w:r>
      <w:proofErr w:type="spellEnd"/>
      <w:r w:rsidRPr="006250A1">
        <w:rPr>
          <w:rFonts w:ascii="TH Sarabun New" w:hAnsi="TH Sarabun New" w:cs="TH Sarabun New"/>
          <w:b/>
          <w:bCs/>
          <w:sz w:val="32"/>
          <w:szCs w:val="32"/>
        </w:rPr>
        <w:t xml:space="preserve"> to show that the competences of the academic staff are determined, evaluated, and communicated.</w:t>
      </w:r>
    </w:p>
    <w:p w:rsidR="00BF6012" w:rsidRDefault="00BF6012" w:rsidP="00BF6012">
      <w:pPr>
        <w:widowControl w:val="0"/>
        <w:suppressLineNumbers/>
        <w:spacing w:after="0" w:line="240" w:lineRule="auto"/>
        <w:ind w:right="-23"/>
        <w:outlineLvl w:val="0"/>
        <w:rPr>
          <w:rFonts w:ascii="TH Sarabun New" w:hAnsi="TH Sarabun New" w:cs="TH Sarabun New"/>
          <w:b/>
          <w:bCs/>
          <w:sz w:val="32"/>
          <w:szCs w:val="32"/>
        </w:rPr>
      </w:pPr>
      <w:r w:rsidRPr="006250A1">
        <w:rPr>
          <w:rFonts w:ascii="TH Sarabun New" w:hAnsi="TH Sarabun New" w:cs="TH Sarabun New"/>
          <w:b/>
          <w:bCs/>
          <w:sz w:val="32"/>
          <w:szCs w:val="32"/>
        </w:rPr>
        <w:t>………………………………………………………………………………………………………………………………………………………………………………………………………………………………………………………………………………………………………………………………………………………………………………………………………………………………………………………………………………………………………………………………………………………………………………………………………………….……….……………</w:t>
      </w:r>
      <w:r>
        <w:rPr>
          <w:rFonts w:ascii="TH Sarabun New" w:hAnsi="TH Sarabun New" w:cs="TH Sarabun New"/>
          <w:b/>
          <w:bCs/>
          <w:sz w:val="32"/>
          <w:szCs w:val="32"/>
          <w:cs/>
        </w:rPr>
        <w:t>5.4</w:t>
      </w:r>
      <w:r>
        <w:rPr>
          <w:rFonts w:ascii="TH Sarabun New" w:hAnsi="TH Sarabun New" w:cs="TH Sarabun New" w:hint="cs"/>
          <w:b/>
          <w:bCs/>
          <w:sz w:val="32"/>
          <w:szCs w:val="32"/>
          <w:cs/>
        </w:rPr>
        <w:t xml:space="preserve"> </w:t>
      </w:r>
      <w:r w:rsidRPr="006250A1">
        <w:rPr>
          <w:rFonts w:ascii="TH Sarabun New" w:hAnsi="TH Sarabun New" w:cs="TH Sarabun New"/>
          <w:b/>
          <w:bCs/>
          <w:sz w:val="32"/>
          <w:szCs w:val="32"/>
        </w:rPr>
        <w:t xml:space="preserve">The </w:t>
      </w:r>
      <w:proofErr w:type="spellStart"/>
      <w:r w:rsidRPr="006250A1">
        <w:rPr>
          <w:rFonts w:ascii="TH Sarabun New" w:hAnsi="TH Sarabun New" w:cs="TH Sarabun New"/>
          <w:b/>
          <w:bCs/>
          <w:sz w:val="32"/>
          <w:szCs w:val="32"/>
        </w:rPr>
        <w:t>programme</w:t>
      </w:r>
      <w:proofErr w:type="spellEnd"/>
      <w:r w:rsidRPr="006250A1">
        <w:rPr>
          <w:rFonts w:ascii="TH Sarabun New" w:hAnsi="TH Sarabun New" w:cs="TH Sarabun New"/>
          <w:b/>
          <w:bCs/>
          <w:sz w:val="32"/>
          <w:szCs w:val="32"/>
        </w:rPr>
        <w:t xml:space="preserve"> to show that the duties allocated to the academic staff are appropriate to qualifications, experience, and aptitude.</w:t>
      </w:r>
    </w:p>
    <w:p w:rsidR="00BF6012" w:rsidRDefault="00BF6012" w:rsidP="00BF6012">
      <w:pPr>
        <w:widowControl w:val="0"/>
        <w:suppressLineNumbers/>
        <w:spacing w:after="0" w:line="240" w:lineRule="auto"/>
        <w:ind w:right="-23"/>
        <w:outlineLvl w:val="0"/>
        <w:rPr>
          <w:rFonts w:ascii="TH Sarabun New" w:hAnsi="TH Sarabun New" w:cs="TH Sarabun New"/>
          <w:b/>
          <w:bCs/>
          <w:sz w:val="32"/>
          <w:szCs w:val="32"/>
        </w:rPr>
      </w:pPr>
      <w:r w:rsidRPr="006250A1">
        <w:rPr>
          <w:rFonts w:ascii="TH Sarabun New" w:hAnsi="TH Sarabun New" w:cs="TH Sarabun New"/>
          <w:b/>
          <w:bCs/>
          <w:sz w:val="32"/>
          <w:szCs w:val="32"/>
        </w:rPr>
        <w:t>………………………………………………………………………………………………………………………………………………………………………………………………………………………………………………………………………………………………………………………………………………………………………………………………………………………………………………………………………………………………………………………………………………………………………………………………………………….……….……………</w:t>
      </w:r>
      <w:r>
        <w:rPr>
          <w:rFonts w:ascii="TH Sarabun New" w:hAnsi="TH Sarabun New" w:cs="TH Sarabun New"/>
          <w:b/>
          <w:bCs/>
          <w:sz w:val="32"/>
          <w:szCs w:val="32"/>
          <w:cs/>
        </w:rPr>
        <w:t>5.5</w:t>
      </w:r>
      <w:r>
        <w:rPr>
          <w:rFonts w:ascii="TH Sarabun New" w:hAnsi="TH Sarabun New" w:cs="TH Sarabun New" w:hint="cs"/>
          <w:b/>
          <w:bCs/>
          <w:sz w:val="32"/>
          <w:szCs w:val="32"/>
          <w:cs/>
        </w:rPr>
        <w:t xml:space="preserve"> </w:t>
      </w:r>
      <w:r w:rsidRPr="006250A1">
        <w:rPr>
          <w:rFonts w:ascii="TH Sarabun New" w:hAnsi="TH Sarabun New" w:cs="TH Sarabun New"/>
          <w:b/>
          <w:bCs/>
          <w:sz w:val="32"/>
          <w:szCs w:val="32"/>
        </w:rPr>
        <w:t xml:space="preserve">The </w:t>
      </w:r>
      <w:proofErr w:type="spellStart"/>
      <w:r w:rsidRPr="006250A1">
        <w:rPr>
          <w:rFonts w:ascii="TH Sarabun New" w:hAnsi="TH Sarabun New" w:cs="TH Sarabun New"/>
          <w:b/>
          <w:bCs/>
          <w:sz w:val="32"/>
          <w:szCs w:val="32"/>
        </w:rPr>
        <w:t>programme</w:t>
      </w:r>
      <w:proofErr w:type="spellEnd"/>
      <w:r w:rsidRPr="006250A1">
        <w:rPr>
          <w:rFonts w:ascii="TH Sarabun New" w:hAnsi="TH Sarabun New" w:cs="TH Sarabun New"/>
          <w:b/>
          <w:bCs/>
          <w:sz w:val="32"/>
          <w:szCs w:val="32"/>
        </w:rPr>
        <w:t xml:space="preserve"> to show that promotion of the academic staff is based on a merit system which accounts for teaching, research, and service.</w:t>
      </w:r>
    </w:p>
    <w:p w:rsidR="00BF6012" w:rsidRDefault="00BF6012" w:rsidP="00BF6012">
      <w:pPr>
        <w:widowControl w:val="0"/>
        <w:suppressLineNumbers/>
        <w:spacing w:after="0" w:line="240" w:lineRule="auto"/>
        <w:ind w:right="-23"/>
        <w:outlineLvl w:val="0"/>
        <w:rPr>
          <w:rFonts w:ascii="TH Sarabun New" w:hAnsi="TH Sarabun New" w:cs="TH Sarabun New"/>
          <w:b/>
          <w:bCs/>
          <w:sz w:val="32"/>
          <w:szCs w:val="32"/>
        </w:rPr>
      </w:pPr>
      <w:r w:rsidRPr="006250A1">
        <w:rPr>
          <w:rFonts w:ascii="TH Sarabun New" w:hAnsi="TH Sarabun New" w:cs="TH Sarabun New"/>
          <w:b/>
          <w:bCs/>
          <w:sz w:val="32"/>
          <w:szCs w:val="32"/>
        </w:rPr>
        <w:t>……………………………………………………………………………………………………………………………………………………………………………………………………………………………………………………………………………………………………………………</w:t>
      </w:r>
      <w:r w:rsidRPr="006250A1">
        <w:rPr>
          <w:rFonts w:ascii="TH Sarabun New" w:hAnsi="TH Sarabun New" w:cs="TH Sarabun New"/>
          <w:b/>
          <w:bCs/>
          <w:sz w:val="32"/>
          <w:szCs w:val="32"/>
        </w:rPr>
        <w:lastRenderedPageBreak/>
        <w:t>…………………………………………………………………………………………………………………………………………………………</w:t>
      </w:r>
      <w:r>
        <w:rPr>
          <w:rFonts w:ascii="TH Sarabun New" w:hAnsi="TH Sarabun New" w:cs="TH Sarabun New"/>
          <w:b/>
          <w:bCs/>
          <w:sz w:val="32"/>
          <w:szCs w:val="32"/>
          <w:cs/>
        </w:rPr>
        <w:t>5.6</w:t>
      </w:r>
      <w:r>
        <w:rPr>
          <w:rFonts w:ascii="TH Sarabun New" w:hAnsi="TH Sarabun New" w:cs="TH Sarabun New" w:hint="cs"/>
          <w:b/>
          <w:bCs/>
          <w:sz w:val="32"/>
          <w:szCs w:val="32"/>
          <w:cs/>
        </w:rPr>
        <w:t xml:space="preserve"> </w:t>
      </w:r>
      <w:r w:rsidRPr="006250A1">
        <w:rPr>
          <w:rFonts w:ascii="TH Sarabun New" w:hAnsi="TH Sarabun New" w:cs="TH Sarabun New"/>
          <w:b/>
          <w:bCs/>
          <w:sz w:val="32"/>
          <w:szCs w:val="32"/>
        </w:rPr>
        <w:t xml:space="preserve">The </w:t>
      </w:r>
      <w:proofErr w:type="spellStart"/>
      <w:r w:rsidRPr="006250A1">
        <w:rPr>
          <w:rFonts w:ascii="TH Sarabun New" w:hAnsi="TH Sarabun New" w:cs="TH Sarabun New"/>
          <w:b/>
          <w:bCs/>
          <w:sz w:val="32"/>
          <w:szCs w:val="32"/>
        </w:rPr>
        <w:t>programme</w:t>
      </w:r>
      <w:proofErr w:type="spellEnd"/>
      <w:r w:rsidRPr="006250A1">
        <w:rPr>
          <w:rFonts w:ascii="TH Sarabun New" w:hAnsi="TH Sarabun New" w:cs="TH Sarabun New"/>
          <w:b/>
          <w:bCs/>
          <w:sz w:val="32"/>
          <w:szCs w:val="32"/>
        </w:rPr>
        <w:t xml:space="preserve"> to show that the rights and privileges, benefits, roles and relationships, and accountability of the academic staff, taking into account professional ethics and their academic freedom, are well defined and understood.</w:t>
      </w:r>
    </w:p>
    <w:p w:rsidR="00BF6012" w:rsidRDefault="00BF6012" w:rsidP="00BF6012">
      <w:pPr>
        <w:widowControl w:val="0"/>
        <w:suppressLineNumbers/>
        <w:spacing w:after="0" w:line="240" w:lineRule="auto"/>
        <w:ind w:right="-23"/>
        <w:outlineLvl w:val="0"/>
        <w:rPr>
          <w:rFonts w:ascii="TH Sarabun New" w:hAnsi="TH Sarabun New" w:cs="TH Sarabun New"/>
          <w:b/>
          <w:bCs/>
          <w:sz w:val="32"/>
          <w:szCs w:val="32"/>
        </w:rPr>
      </w:pPr>
      <w:r w:rsidRPr="006250A1">
        <w:rPr>
          <w:rFonts w:ascii="TH Sarabun New" w:hAnsi="TH Sarabun New" w:cs="TH Sarabun New"/>
          <w:b/>
          <w:bCs/>
          <w:sz w:val="32"/>
          <w:szCs w:val="32"/>
        </w:rPr>
        <w:t>………………………………………………………………………………………………………………………………………………………………………………………………………………………………………………………………………………………………………………………………………………………………………………………………………………………………………………………………………………………………………………………………………………………………………………………………………………….……….……………</w:t>
      </w:r>
      <w:r>
        <w:rPr>
          <w:rFonts w:ascii="TH Sarabun New" w:hAnsi="TH Sarabun New" w:cs="TH Sarabun New"/>
          <w:b/>
          <w:bCs/>
          <w:sz w:val="32"/>
          <w:szCs w:val="32"/>
          <w:cs/>
        </w:rPr>
        <w:t>5.7</w:t>
      </w:r>
      <w:r>
        <w:rPr>
          <w:rFonts w:ascii="TH Sarabun New" w:hAnsi="TH Sarabun New" w:cs="TH Sarabun New" w:hint="cs"/>
          <w:b/>
          <w:bCs/>
          <w:sz w:val="32"/>
          <w:szCs w:val="32"/>
          <w:cs/>
        </w:rPr>
        <w:t xml:space="preserve"> </w:t>
      </w:r>
      <w:r w:rsidRPr="006250A1">
        <w:rPr>
          <w:rFonts w:ascii="TH Sarabun New" w:hAnsi="TH Sarabun New" w:cs="TH Sarabun New"/>
          <w:b/>
          <w:bCs/>
          <w:sz w:val="32"/>
          <w:szCs w:val="32"/>
        </w:rPr>
        <w:t xml:space="preserve">The </w:t>
      </w:r>
      <w:proofErr w:type="spellStart"/>
      <w:r w:rsidRPr="006250A1">
        <w:rPr>
          <w:rFonts w:ascii="TH Sarabun New" w:hAnsi="TH Sarabun New" w:cs="TH Sarabun New"/>
          <w:b/>
          <w:bCs/>
          <w:sz w:val="32"/>
          <w:szCs w:val="32"/>
        </w:rPr>
        <w:t>programme</w:t>
      </w:r>
      <w:proofErr w:type="spellEnd"/>
      <w:r w:rsidRPr="006250A1">
        <w:rPr>
          <w:rFonts w:ascii="TH Sarabun New" w:hAnsi="TH Sarabun New" w:cs="TH Sarabun New"/>
          <w:b/>
          <w:bCs/>
          <w:sz w:val="32"/>
          <w:szCs w:val="32"/>
        </w:rPr>
        <w:t xml:space="preserve"> to show that the training and developmental needs of the academic staff are systematically identified, and that appropriate training and development activities are implemented to </w:t>
      </w:r>
      <w:proofErr w:type="spellStart"/>
      <w:r w:rsidRPr="006250A1">
        <w:rPr>
          <w:rFonts w:ascii="TH Sarabun New" w:hAnsi="TH Sarabun New" w:cs="TH Sarabun New"/>
          <w:b/>
          <w:bCs/>
          <w:sz w:val="32"/>
          <w:szCs w:val="32"/>
        </w:rPr>
        <w:t>fulfil</w:t>
      </w:r>
      <w:proofErr w:type="spellEnd"/>
      <w:r w:rsidRPr="006250A1">
        <w:rPr>
          <w:rFonts w:ascii="TH Sarabun New" w:hAnsi="TH Sarabun New" w:cs="TH Sarabun New"/>
          <w:b/>
          <w:bCs/>
          <w:sz w:val="32"/>
          <w:szCs w:val="32"/>
        </w:rPr>
        <w:t xml:space="preserve"> the identified needs.</w:t>
      </w:r>
    </w:p>
    <w:p w:rsidR="00BF6012" w:rsidRDefault="00BF6012" w:rsidP="00BF6012">
      <w:pPr>
        <w:widowControl w:val="0"/>
        <w:suppressLineNumbers/>
        <w:spacing w:after="0" w:line="240" w:lineRule="auto"/>
        <w:ind w:right="-23"/>
        <w:outlineLvl w:val="0"/>
        <w:rPr>
          <w:rFonts w:ascii="TH Sarabun New" w:hAnsi="TH Sarabun New" w:cs="TH Sarabun New"/>
          <w:b/>
          <w:bCs/>
          <w:sz w:val="32"/>
          <w:szCs w:val="32"/>
        </w:rPr>
      </w:pPr>
      <w:r w:rsidRPr="006250A1">
        <w:rPr>
          <w:rFonts w:ascii="TH Sarabun New" w:hAnsi="TH Sarabun New" w:cs="TH Sarabun New"/>
          <w:b/>
          <w:bCs/>
          <w:sz w:val="32"/>
          <w:szCs w:val="32"/>
        </w:rPr>
        <w:t>………………………………………………………………………………………………………………………………………………………………………………………………………………………………………………………………………………………………………………………………………………………………………………………………………………………………………………………………………………………………………………………………………………………………………………………………………………….……….…</w:t>
      </w:r>
      <w:r>
        <w:rPr>
          <w:rFonts w:ascii="TH Sarabun New" w:hAnsi="TH Sarabun New" w:cs="TH Sarabun New"/>
          <w:b/>
          <w:bCs/>
          <w:sz w:val="32"/>
          <w:szCs w:val="32"/>
        </w:rPr>
        <w:t>…………</w:t>
      </w:r>
      <w:r>
        <w:rPr>
          <w:rFonts w:ascii="TH Sarabun New" w:hAnsi="TH Sarabun New" w:cs="TH Sarabun New"/>
          <w:b/>
          <w:bCs/>
          <w:sz w:val="32"/>
          <w:szCs w:val="32"/>
          <w:cs/>
        </w:rPr>
        <w:t>5.8</w:t>
      </w:r>
      <w:r>
        <w:rPr>
          <w:rFonts w:ascii="TH Sarabun New" w:hAnsi="TH Sarabun New" w:cs="TH Sarabun New" w:hint="cs"/>
          <w:b/>
          <w:bCs/>
          <w:sz w:val="32"/>
          <w:szCs w:val="32"/>
          <w:cs/>
        </w:rPr>
        <w:t xml:space="preserve"> </w:t>
      </w:r>
      <w:r w:rsidRPr="006250A1">
        <w:rPr>
          <w:rFonts w:ascii="TH Sarabun New" w:hAnsi="TH Sarabun New" w:cs="TH Sarabun New"/>
          <w:b/>
          <w:bCs/>
          <w:sz w:val="32"/>
          <w:szCs w:val="32"/>
        </w:rPr>
        <w:t xml:space="preserve">The </w:t>
      </w:r>
      <w:proofErr w:type="spellStart"/>
      <w:r w:rsidRPr="006250A1">
        <w:rPr>
          <w:rFonts w:ascii="TH Sarabun New" w:hAnsi="TH Sarabun New" w:cs="TH Sarabun New"/>
          <w:b/>
          <w:bCs/>
          <w:sz w:val="32"/>
          <w:szCs w:val="32"/>
        </w:rPr>
        <w:t>programme</w:t>
      </w:r>
      <w:proofErr w:type="spellEnd"/>
      <w:r w:rsidRPr="006250A1">
        <w:rPr>
          <w:rFonts w:ascii="TH Sarabun New" w:hAnsi="TH Sarabun New" w:cs="TH Sarabun New"/>
          <w:b/>
          <w:bCs/>
          <w:sz w:val="32"/>
          <w:szCs w:val="32"/>
        </w:rPr>
        <w:t xml:space="preserve"> to show that performance management including reward and recognition is implemented to assess academic staff teaching and research quality.</w:t>
      </w:r>
    </w:p>
    <w:p w:rsidR="00BF6012" w:rsidRPr="00BE6CAF" w:rsidRDefault="00BF6012" w:rsidP="00BF6012">
      <w:pPr>
        <w:spacing w:after="0"/>
        <w:rPr>
          <w:rFonts w:ascii="TH Sarabun New" w:hAnsi="TH Sarabun New" w:cs="TH Sarabun New"/>
          <w:b/>
          <w:bCs/>
          <w:sz w:val="32"/>
          <w:szCs w:val="32"/>
        </w:rPr>
      </w:pPr>
      <w:r>
        <w:rPr>
          <w:rFonts w:ascii="TH Sarabun New" w:hAnsi="TH Sarabun New" w:cs="TH Sarabun New"/>
          <w:b/>
          <w:bCs/>
          <w:sz w:val="32"/>
          <w:szCs w:val="32"/>
        </w:rPr>
        <w:t>……………………………………………………………………………………………………………………………………………………………………………………………………………………………………………………………………………………………………………………</w:t>
      </w:r>
    </w:p>
    <w:p w:rsidR="00BF6012" w:rsidRDefault="00BF6012" w:rsidP="00BF6012">
      <w:pPr>
        <w:spacing w:after="0" w:line="240" w:lineRule="auto"/>
        <w:rPr>
          <w:rFonts w:ascii="TH SarabunPSK" w:hAnsi="TH SarabunPSK" w:cs="TH SarabunPSK"/>
          <w:b/>
          <w:bCs/>
          <w:sz w:val="32"/>
          <w:szCs w:val="32"/>
        </w:rPr>
      </w:pPr>
      <w:r>
        <w:rPr>
          <w:rFonts w:ascii="TH SarabunPSK" w:hAnsi="TH SarabunPSK" w:cs="TH SarabunPSK"/>
          <w:b/>
          <w:bCs/>
          <w:sz w:val="32"/>
          <w:szCs w:val="32"/>
          <w:cs/>
        </w:rPr>
        <w:t>ตารางที่ 5.</w:t>
      </w:r>
      <w:r>
        <w:rPr>
          <w:rFonts w:ascii="TH SarabunPSK" w:hAnsi="TH SarabunPSK" w:cs="TH SarabunPSK"/>
          <w:b/>
          <w:bCs/>
          <w:sz w:val="32"/>
          <w:szCs w:val="32"/>
        </w:rPr>
        <w:t>1</w:t>
      </w:r>
      <w:r>
        <w:rPr>
          <w:rFonts w:ascii="TH SarabunPSK" w:hAnsi="TH SarabunPSK" w:cs="TH SarabunPSK" w:hint="cs"/>
          <w:b/>
          <w:bCs/>
          <w:sz w:val="32"/>
          <w:szCs w:val="32"/>
          <w:cs/>
        </w:rPr>
        <w:t xml:space="preserve"> ตารางสรุปจำนวนบุคลากรสายวิชาการ</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1384"/>
        <w:gridCol w:w="1384"/>
        <w:gridCol w:w="1384"/>
        <w:gridCol w:w="1385"/>
        <w:gridCol w:w="1552"/>
      </w:tblGrid>
      <w:tr w:rsidR="00BF6012" w:rsidRPr="00ED7288" w:rsidTr="00DC50F9">
        <w:trPr>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auto" w:fill="F2DBDB"/>
            <w:vAlign w:val="center"/>
            <w:hideMark/>
          </w:tcPr>
          <w:p w:rsidR="00BF6012" w:rsidRPr="006767A3" w:rsidRDefault="00BF6012" w:rsidP="00DC50F9">
            <w:pPr>
              <w:spacing w:after="0" w:line="240" w:lineRule="auto"/>
              <w:jc w:val="center"/>
              <w:rPr>
                <w:rFonts w:ascii="TH SarabunPSK" w:eastAsia="Times New Roman" w:hAnsi="TH SarabunPSK" w:cs="TH SarabunPSK"/>
                <w:sz w:val="32"/>
                <w:szCs w:val="32"/>
              </w:rPr>
            </w:pPr>
            <w:r w:rsidRPr="006767A3">
              <w:rPr>
                <w:rFonts w:ascii="TH SarabunPSK" w:hAnsi="TH SarabunPSK" w:cs="TH SarabunPSK"/>
                <w:sz w:val="32"/>
                <w:szCs w:val="32"/>
                <w:cs/>
              </w:rPr>
              <w:t>ประเภท</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F2DBDB"/>
            <w:vAlign w:val="center"/>
            <w:hideMark/>
          </w:tcPr>
          <w:p w:rsidR="00BF6012" w:rsidRPr="006767A3" w:rsidRDefault="00BF6012" w:rsidP="00DC50F9">
            <w:pPr>
              <w:spacing w:after="0" w:line="240" w:lineRule="auto"/>
              <w:jc w:val="center"/>
              <w:rPr>
                <w:rFonts w:ascii="TH SarabunPSK" w:eastAsia="Times New Roman" w:hAnsi="TH SarabunPSK" w:cs="TH SarabunPSK"/>
                <w:sz w:val="32"/>
                <w:szCs w:val="32"/>
              </w:rPr>
            </w:pPr>
            <w:r w:rsidRPr="006767A3">
              <w:rPr>
                <w:rFonts w:ascii="TH SarabunPSK" w:hAnsi="TH SarabunPSK" w:cs="TH SarabunPSK"/>
                <w:sz w:val="32"/>
                <w:szCs w:val="32"/>
                <w:cs/>
              </w:rPr>
              <w:t>ชาย</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F2DBDB"/>
            <w:vAlign w:val="center"/>
            <w:hideMark/>
          </w:tcPr>
          <w:p w:rsidR="00BF6012" w:rsidRPr="006767A3" w:rsidRDefault="00BF6012" w:rsidP="00DC50F9">
            <w:pPr>
              <w:spacing w:after="0" w:line="240" w:lineRule="auto"/>
              <w:jc w:val="center"/>
              <w:rPr>
                <w:rFonts w:ascii="TH SarabunPSK" w:eastAsia="Times New Roman" w:hAnsi="TH SarabunPSK" w:cs="TH SarabunPSK"/>
                <w:sz w:val="32"/>
                <w:szCs w:val="32"/>
              </w:rPr>
            </w:pPr>
            <w:r w:rsidRPr="006767A3">
              <w:rPr>
                <w:rFonts w:ascii="TH SarabunPSK" w:hAnsi="TH SarabunPSK" w:cs="TH SarabunPSK"/>
                <w:sz w:val="32"/>
                <w:szCs w:val="32"/>
                <w:cs/>
              </w:rPr>
              <w:t>หญิง</w:t>
            </w:r>
          </w:p>
        </w:tc>
        <w:tc>
          <w:tcPr>
            <w:tcW w:w="2769" w:type="dxa"/>
            <w:gridSpan w:val="2"/>
            <w:tcBorders>
              <w:top w:val="single" w:sz="4" w:space="0" w:color="auto"/>
              <w:left w:val="single" w:sz="4" w:space="0" w:color="auto"/>
              <w:bottom w:val="single" w:sz="4" w:space="0" w:color="auto"/>
              <w:right w:val="single" w:sz="4" w:space="0" w:color="auto"/>
            </w:tcBorders>
            <w:shd w:val="clear" w:color="auto" w:fill="F2DBDB"/>
            <w:vAlign w:val="center"/>
            <w:hideMark/>
          </w:tcPr>
          <w:p w:rsidR="00BF6012" w:rsidRPr="006767A3" w:rsidRDefault="00BF6012" w:rsidP="00DC50F9">
            <w:pPr>
              <w:spacing w:after="0" w:line="240" w:lineRule="auto"/>
              <w:jc w:val="center"/>
              <w:rPr>
                <w:rFonts w:ascii="TH SarabunPSK" w:eastAsia="Times New Roman" w:hAnsi="TH SarabunPSK" w:cs="TH SarabunPSK"/>
                <w:sz w:val="32"/>
                <w:szCs w:val="32"/>
              </w:rPr>
            </w:pPr>
            <w:r w:rsidRPr="006767A3">
              <w:rPr>
                <w:rFonts w:ascii="TH SarabunPSK" w:hAnsi="TH SarabunPSK" w:cs="TH SarabunPSK"/>
                <w:sz w:val="32"/>
                <w:szCs w:val="32"/>
                <w:cs/>
              </w:rPr>
              <w:t>รวม</w:t>
            </w:r>
          </w:p>
        </w:tc>
        <w:tc>
          <w:tcPr>
            <w:tcW w:w="1552" w:type="dxa"/>
            <w:vMerge w:val="restart"/>
            <w:tcBorders>
              <w:top w:val="single" w:sz="4" w:space="0" w:color="auto"/>
              <w:left w:val="single" w:sz="4" w:space="0" w:color="auto"/>
              <w:bottom w:val="single" w:sz="4" w:space="0" w:color="auto"/>
              <w:right w:val="single" w:sz="4" w:space="0" w:color="auto"/>
            </w:tcBorders>
            <w:shd w:val="clear" w:color="auto" w:fill="F2DBDB"/>
            <w:vAlign w:val="center"/>
            <w:hideMark/>
          </w:tcPr>
          <w:p w:rsidR="00BF6012" w:rsidRPr="006767A3" w:rsidRDefault="00BF6012" w:rsidP="00DC50F9">
            <w:pPr>
              <w:spacing w:after="0" w:line="240" w:lineRule="auto"/>
              <w:jc w:val="center"/>
              <w:rPr>
                <w:rFonts w:ascii="TH SarabunPSK" w:eastAsia="Times New Roman" w:hAnsi="TH SarabunPSK" w:cs="TH SarabunPSK"/>
                <w:sz w:val="32"/>
                <w:szCs w:val="32"/>
              </w:rPr>
            </w:pPr>
            <w:r w:rsidRPr="006767A3">
              <w:rPr>
                <w:rFonts w:ascii="TH SarabunPSK" w:hAnsi="TH SarabunPSK" w:cs="TH SarabunPSK"/>
                <w:sz w:val="32"/>
                <w:szCs w:val="32"/>
                <w:cs/>
              </w:rPr>
              <w:t>ร้อยละของปริญญาเอก</w:t>
            </w:r>
          </w:p>
        </w:tc>
      </w:tr>
      <w:tr w:rsidR="00BF6012" w:rsidRPr="00ED7288" w:rsidTr="00DC50F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012" w:rsidRPr="00ED7288" w:rsidRDefault="00BF6012" w:rsidP="00DC50F9">
            <w:pPr>
              <w:spacing w:after="0" w:line="240" w:lineRule="auto"/>
              <w:rPr>
                <w:rFonts w:ascii="TH SarabunPSK" w:eastAsia="Times New Roman" w:hAnsi="TH SarabunPSK" w:cs="TH SarabunPSK"/>
                <w:b/>
                <w:bCs/>
                <w:sz w:val="32"/>
                <w:szCs w:val="3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6012" w:rsidRPr="00ED7288" w:rsidRDefault="00BF6012" w:rsidP="00DC50F9">
            <w:pPr>
              <w:spacing w:after="0" w:line="240" w:lineRule="auto"/>
              <w:rPr>
                <w:rFonts w:ascii="TH SarabunPSK" w:eastAsia="Times New Roman" w:hAnsi="TH SarabunPSK" w:cs="TH SarabunPSK"/>
                <w:b/>
                <w:bCs/>
                <w:sz w:val="32"/>
                <w:szCs w:val="3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6012" w:rsidRPr="00ED7288" w:rsidRDefault="00BF6012" w:rsidP="00DC50F9">
            <w:pPr>
              <w:spacing w:after="0" w:line="240" w:lineRule="auto"/>
              <w:rPr>
                <w:rFonts w:ascii="TH SarabunPSK" w:eastAsia="Times New Roman" w:hAnsi="TH SarabunPSK" w:cs="TH SarabunPSK"/>
                <w:b/>
                <w:bCs/>
                <w:sz w:val="32"/>
                <w:szCs w:val="32"/>
              </w:rPr>
            </w:pPr>
          </w:p>
        </w:tc>
        <w:tc>
          <w:tcPr>
            <w:tcW w:w="1384" w:type="dxa"/>
            <w:tcBorders>
              <w:top w:val="single" w:sz="4" w:space="0" w:color="auto"/>
              <w:left w:val="single" w:sz="4" w:space="0" w:color="auto"/>
              <w:bottom w:val="single" w:sz="4" w:space="0" w:color="auto"/>
              <w:right w:val="single" w:sz="4" w:space="0" w:color="auto"/>
            </w:tcBorders>
            <w:shd w:val="clear" w:color="auto" w:fill="F2DBDB"/>
            <w:hideMark/>
          </w:tcPr>
          <w:p w:rsidR="00BF6012" w:rsidRPr="006767A3" w:rsidRDefault="00BF6012" w:rsidP="00DC50F9">
            <w:pPr>
              <w:spacing w:after="0" w:line="240" w:lineRule="auto"/>
              <w:jc w:val="center"/>
              <w:rPr>
                <w:rFonts w:ascii="TH SarabunPSK" w:eastAsia="Times New Roman" w:hAnsi="TH SarabunPSK" w:cs="TH SarabunPSK"/>
                <w:sz w:val="32"/>
                <w:szCs w:val="32"/>
              </w:rPr>
            </w:pPr>
            <w:r w:rsidRPr="006767A3">
              <w:rPr>
                <w:rFonts w:ascii="TH SarabunPSK" w:hAnsi="TH SarabunPSK" w:cs="TH SarabunPSK"/>
                <w:sz w:val="32"/>
                <w:szCs w:val="32"/>
                <w:cs/>
              </w:rPr>
              <w:t>จำนวน</w:t>
            </w:r>
          </w:p>
        </w:tc>
        <w:tc>
          <w:tcPr>
            <w:tcW w:w="1385" w:type="dxa"/>
            <w:tcBorders>
              <w:top w:val="single" w:sz="4" w:space="0" w:color="auto"/>
              <w:left w:val="single" w:sz="4" w:space="0" w:color="auto"/>
              <w:bottom w:val="single" w:sz="4" w:space="0" w:color="auto"/>
              <w:right w:val="single" w:sz="4" w:space="0" w:color="auto"/>
            </w:tcBorders>
            <w:shd w:val="clear" w:color="auto" w:fill="F2DBDB"/>
            <w:hideMark/>
          </w:tcPr>
          <w:p w:rsidR="00BF6012" w:rsidRPr="006767A3" w:rsidRDefault="00BF6012" w:rsidP="00DC50F9">
            <w:pPr>
              <w:spacing w:after="0" w:line="240" w:lineRule="auto"/>
              <w:jc w:val="center"/>
              <w:rPr>
                <w:rFonts w:ascii="TH SarabunPSK" w:eastAsia="Times New Roman" w:hAnsi="TH SarabunPSK" w:cs="TH SarabunPSK"/>
                <w:sz w:val="32"/>
                <w:szCs w:val="32"/>
              </w:rPr>
            </w:pPr>
            <w:r w:rsidRPr="006767A3">
              <w:rPr>
                <w:rFonts w:ascii="TH SarabunPSK" w:hAnsi="TH SarabunPSK" w:cs="TH SarabunPSK"/>
                <w:sz w:val="32"/>
                <w:szCs w:val="32"/>
              </w:rPr>
              <w:t>FTE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6012" w:rsidRPr="00ED7288" w:rsidRDefault="00BF6012" w:rsidP="00DC50F9">
            <w:pPr>
              <w:spacing w:after="0" w:line="240" w:lineRule="auto"/>
              <w:rPr>
                <w:rFonts w:ascii="TH SarabunPSK" w:eastAsia="Times New Roman" w:hAnsi="TH SarabunPSK" w:cs="TH SarabunPSK"/>
                <w:b/>
                <w:bCs/>
                <w:sz w:val="32"/>
                <w:szCs w:val="32"/>
              </w:rPr>
            </w:pPr>
          </w:p>
        </w:tc>
      </w:tr>
      <w:tr w:rsidR="00BF6012" w:rsidRPr="00ED7288" w:rsidTr="00DC50F9">
        <w:trPr>
          <w:jc w:val="center"/>
        </w:trPr>
        <w:tc>
          <w:tcPr>
            <w:tcW w:w="2349" w:type="dxa"/>
            <w:tcBorders>
              <w:top w:val="single" w:sz="4" w:space="0" w:color="auto"/>
              <w:left w:val="single" w:sz="4" w:space="0" w:color="auto"/>
              <w:bottom w:val="single" w:sz="4" w:space="0" w:color="auto"/>
              <w:right w:val="single" w:sz="4" w:space="0" w:color="auto"/>
            </w:tcBorders>
            <w:hideMark/>
          </w:tcPr>
          <w:p w:rsidR="00BF6012" w:rsidRPr="00ED7288" w:rsidRDefault="00BF6012" w:rsidP="00DC50F9">
            <w:pPr>
              <w:spacing w:after="0" w:line="240" w:lineRule="auto"/>
              <w:rPr>
                <w:rFonts w:ascii="TH SarabunPSK" w:eastAsia="Times New Roman" w:hAnsi="TH SarabunPSK" w:cs="TH SarabunPSK"/>
                <w:sz w:val="32"/>
                <w:szCs w:val="32"/>
              </w:rPr>
            </w:pPr>
            <w:r w:rsidRPr="00ED7288">
              <w:rPr>
                <w:rFonts w:ascii="TH SarabunPSK" w:hAnsi="TH SarabunPSK" w:cs="TH SarabunPSK"/>
                <w:sz w:val="32"/>
                <w:szCs w:val="32"/>
                <w:cs/>
              </w:rPr>
              <w:t>ศาสตราจารย์</w:t>
            </w:r>
          </w:p>
        </w:tc>
        <w:tc>
          <w:tcPr>
            <w:tcW w:w="1384" w:type="dxa"/>
            <w:tcBorders>
              <w:top w:val="single" w:sz="4" w:space="0" w:color="auto"/>
              <w:left w:val="single" w:sz="4" w:space="0" w:color="auto"/>
              <w:bottom w:val="single" w:sz="4" w:space="0" w:color="auto"/>
              <w:right w:val="single" w:sz="4" w:space="0" w:color="auto"/>
            </w:tcBorders>
          </w:tcPr>
          <w:p w:rsidR="00BF6012" w:rsidRPr="006767A3" w:rsidRDefault="00BF6012" w:rsidP="00DC50F9">
            <w:pPr>
              <w:spacing w:after="0" w:line="240" w:lineRule="auto"/>
              <w:jc w:val="center"/>
              <w:rPr>
                <w:rFonts w:ascii="TH SarabunPSK" w:eastAsia="Times New Roman" w:hAnsi="TH SarabunPSK" w:cs="TH SarabunPSK"/>
                <w:color w:val="FF0000"/>
                <w:sz w:val="32"/>
                <w:szCs w:val="32"/>
              </w:rPr>
            </w:pPr>
          </w:p>
        </w:tc>
        <w:tc>
          <w:tcPr>
            <w:tcW w:w="1384" w:type="dxa"/>
            <w:tcBorders>
              <w:top w:val="single" w:sz="4" w:space="0" w:color="auto"/>
              <w:left w:val="single" w:sz="4" w:space="0" w:color="auto"/>
              <w:bottom w:val="single" w:sz="4" w:space="0" w:color="auto"/>
              <w:right w:val="single" w:sz="4" w:space="0" w:color="auto"/>
            </w:tcBorders>
          </w:tcPr>
          <w:p w:rsidR="00BF6012" w:rsidRPr="006767A3" w:rsidRDefault="00BF6012" w:rsidP="00DC50F9">
            <w:pPr>
              <w:spacing w:after="0" w:line="240" w:lineRule="auto"/>
              <w:jc w:val="center"/>
              <w:rPr>
                <w:rFonts w:ascii="TH SarabunPSK" w:eastAsia="Times New Roman" w:hAnsi="TH SarabunPSK" w:cs="TH SarabunPSK"/>
                <w:color w:val="FF0000"/>
                <w:sz w:val="32"/>
                <w:szCs w:val="32"/>
              </w:rPr>
            </w:pPr>
          </w:p>
        </w:tc>
        <w:tc>
          <w:tcPr>
            <w:tcW w:w="1384" w:type="dxa"/>
            <w:tcBorders>
              <w:top w:val="single" w:sz="4" w:space="0" w:color="auto"/>
              <w:left w:val="single" w:sz="4" w:space="0" w:color="auto"/>
              <w:bottom w:val="single" w:sz="4" w:space="0" w:color="auto"/>
              <w:right w:val="single" w:sz="4" w:space="0" w:color="auto"/>
            </w:tcBorders>
          </w:tcPr>
          <w:p w:rsidR="00BF6012" w:rsidRPr="006767A3" w:rsidRDefault="00BF6012" w:rsidP="00DC50F9">
            <w:pPr>
              <w:spacing w:after="0" w:line="240" w:lineRule="auto"/>
              <w:rPr>
                <w:rFonts w:ascii="TH SarabunPSK" w:eastAsia="Times New Roman" w:hAnsi="TH SarabunPSK" w:cs="TH SarabunPSK"/>
                <w:color w:val="FF0000"/>
                <w:sz w:val="32"/>
                <w:szCs w:val="32"/>
              </w:rPr>
            </w:pPr>
          </w:p>
        </w:tc>
        <w:tc>
          <w:tcPr>
            <w:tcW w:w="1385" w:type="dxa"/>
            <w:tcBorders>
              <w:top w:val="single" w:sz="4" w:space="0" w:color="auto"/>
              <w:left w:val="single" w:sz="4" w:space="0" w:color="auto"/>
              <w:bottom w:val="single" w:sz="4" w:space="0" w:color="auto"/>
              <w:right w:val="single" w:sz="4" w:space="0" w:color="auto"/>
            </w:tcBorders>
          </w:tcPr>
          <w:p w:rsidR="00BF6012" w:rsidRPr="006767A3" w:rsidRDefault="00BF6012" w:rsidP="00DC50F9">
            <w:pPr>
              <w:spacing w:after="0" w:line="240" w:lineRule="auto"/>
              <w:rPr>
                <w:rFonts w:ascii="TH SarabunPSK" w:eastAsia="Times New Roman" w:hAnsi="TH SarabunPSK" w:cs="TH SarabunPSK"/>
                <w:color w:val="FF0000"/>
                <w:sz w:val="32"/>
                <w:szCs w:val="32"/>
              </w:rPr>
            </w:pPr>
          </w:p>
        </w:tc>
        <w:tc>
          <w:tcPr>
            <w:tcW w:w="1552" w:type="dxa"/>
            <w:tcBorders>
              <w:top w:val="single" w:sz="4" w:space="0" w:color="auto"/>
              <w:left w:val="single" w:sz="4" w:space="0" w:color="auto"/>
              <w:bottom w:val="single" w:sz="4" w:space="0" w:color="auto"/>
              <w:right w:val="single" w:sz="4" w:space="0" w:color="auto"/>
            </w:tcBorders>
          </w:tcPr>
          <w:p w:rsidR="00BF6012" w:rsidRPr="006767A3" w:rsidRDefault="00BF6012" w:rsidP="00DC50F9">
            <w:pPr>
              <w:spacing w:after="0" w:line="240" w:lineRule="auto"/>
              <w:rPr>
                <w:rFonts w:ascii="TH SarabunPSK" w:eastAsia="Times New Roman" w:hAnsi="TH SarabunPSK" w:cs="TH SarabunPSK"/>
                <w:color w:val="FF0000"/>
                <w:sz w:val="32"/>
                <w:szCs w:val="32"/>
              </w:rPr>
            </w:pPr>
          </w:p>
        </w:tc>
      </w:tr>
      <w:tr w:rsidR="00BF6012" w:rsidRPr="00ED7288" w:rsidTr="00DC50F9">
        <w:trPr>
          <w:jc w:val="center"/>
        </w:trPr>
        <w:tc>
          <w:tcPr>
            <w:tcW w:w="2349" w:type="dxa"/>
            <w:tcBorders>
              <w:top w:val="single" w:sz="4" w:space="0" w:color="auto"/>
              <w:left w:val="single" w:sz="4" w:space="0" w:color="auto"/>
              <w:bottom w:val="single" w:sz="4" w:space="0" w:color="auto"/>
              <w:right w:val="single" w:sz="4" w:space="0" w:color="auto"/>
            </w:tcBorders>
            <w:hideMark/>
          </w:tcPr>
          <w:p w:rsidR="00BF6012" w:rsidRPr="00ED7288" w:rsidRDefault="00BF6012" w:rsidP="00DC50F9">
            <w:pPr>
              <w:spacing w:after="0" w:line="240" w:lineRule="auto"/>
              <w:rPr>
                <w:rFonts w:ascii="TH SarabunPSK" w:eastAsia="Times New Roman" w:hAnsi="TH SarabunPSK" w:cs="TH SarabunPSK"/>
                <w:sz w:val="32"/>
                <w:szCs w:val="32"/>
              </w:rPr>
            </w:pPr>
            <w:r w:rsidRPr="00ED7288">
              <w:rPr>
                <w:rFonts w:ascii="TH SarabunPSK" w:hAnsi="TH SarabunPSK" w:cs="TH SarabunPSK"/>
                <w:sz w:val="32"/>
                <w:szCs w:val="32"/>
                <w:cs/>
              </w:rPr>
              <w:t>รองศาสตราจารย์</w:t>
            </w:r>
          </w:p>
        </w:tc>
        <w:tc>
          <w:tcPr>
            <w:tcW w:w="1384" w:type="dxa"/>
            <w:tcBorders>
              <w:top w:val="single" w:sz="4" w:space="0" w:color="auto"/>
              <w:left w:val="single" w:sz="4" w:space="0" w:color="auto"/>
              <w:bottom w:val="single" w:sz="4" w:space="0" w:color="auto"/>
              <w:right w:val="single" w:sz="4" w:space="0" w:color="auto"/>
            </w:tcBorders>
          </w:tcPr>
          <w:p w:rsidR="00BF6012" w:rsidRPr="006767A3" w:rsidRDefault="00BF6012" w:rsidP="00DC50F9">
            <w:pPr>
              <w:spacing w:after="0" w:line="240" w:lineRule="auto"/>
              <w:jc w:val="center"/>
              <w:rPr>
                <w:rFonts w:ascii="TH SarabunPSK" w:eastAsia="Times New Roman" w:hAnsi="TH SarabunPSK" w:cs="TH SarabunPSK"/>
                <w:color w:val="FF0000"/>
                <w:sz w:val="32"/>
                <w:szCs w:val="32"/>
              </w:rPr>
            </w:pPr>
          </w:p>
        </w:tc>
        <w:tc>
          <w:tcPr>
            <w:tcW w:w="1384" w:type="dxa"/>
            <w:tcBorders>
              <w:top w:val="single" w:sz="4" w:space="0" w:color="auto"/>
              <w:left w:val="single" w:sz="4" w:space="0" w:color="auto"/>
              <w:bottom w:val="single" w:sz="4" w:space="0" w:color="auto"/>
              <w:right w:val="single" w:sz="4" w:space="0" w:color="auto"/>
            </w:tcBorders>
          </w:tcPr>
          <w:p w:rsidR="00BF6012" w:rsidRPr="006767A3" w:rsidRDefault="00BF6012" w:rsidP="00DC50F9">
            <w:pPr>
              <w:spacing w:after="0" w:line="240" w:lineRule="auto"/>
              <w:jc w:val="center"/>
              <w:rPr>
                <w:rFonts w:ascii="TH SarabunPSK" w:eastAsia="Times New Roman" w:hAnsi="TH SarabunPSK" w:cs="TH SarabunPSK"/>
                <w:color w:val="FF0000"/>
                <w:sz w:val="32"/>
                <w:szCs w:val="32"/>
              </w:rPr>
            </w:pPr>
          </w:p>
        </w:tc>
        <w:tc>
          <w:tcPr>
            <w:tcW w:w="1384" w:type="dxa"/>
            <w:tcBorders>
              <w:top w:val="single" w:sz="4" w:space="0" w:color="auto"/>
              <w:left w:val="single" w:sz="4" w:space="0" w:color="auto"/>
              <w:bottom w:val="single" w:sz="4" w:space="0" w:color="auto"/>
              <w:right w:val="single" w:sz="4" w:space="0" w:color="auto"/>
            </w:tcBorders>
          </w:tcPr>
          <w:p w:rsidR="00BF6012" w:rsidRPr="006767A3" w:rsidRDefault="00BF6012" w:rsidP="00DC50F9">
            <w:pPr>
              <w:spacing w:after="0" w:line="240" w:lineRule="auto"/>
              <w:rPr>
                <w:rFonts w:ascii="TH SarabunPSK" w:eastAsia="Times New Roman" w:hAnsi="TH SarabunPSK" w:cs="TH SarabunPSK"/>
                <w:color w:val="FF0000"/>
                <w:sz w:val="32"/>
                <w:szCs w:val="32"/>
              </w:rPr>
            </w:pPr>
          </w:p>
        </w:tc>
        <w:tc>
          <w:tcPr>
            <w:tcW w:w="1385" w:type="dxa"/>
            <w:tcBorders>
              <w:top w:val="single" w:sz="4" w:space="0" w:color="auto"/>
              <w:left w:val="single" w:sz="4" w:space="0" w:color="auto"/>
              <w:bottom w:val="single" w:sz="4" w:space="0" w:color="auto"/>
              <w:right w:val="single" w:sz="4" w:space="0" w:color="auto"/>
            </w:tcBorders>
          </w:tcPr>
          <w:p w:rsidR="00BF6012" w:rsidRPr="006767A3" w:rsidRDefault="00BF6012" w:rsidP="00DC50F9">
            <w:pPr>
              <w:spacing w:after="0" w:line="240" w:lineRule="auto"/>
              <w:rPr>
                <w:rFonts w:ascii="TH SarabunPSK" w:eastAsia="Times New Roman" w:hAnsi="TH SarabunPSK" w:cs="TH SarabunPSK"/>
                <w:color w:val="FF0000"/>
                <w:sz w:val="32"/>
                <w:szCs w:val="32"/>
              </w:rPr>
            </w:pPr>
          </w:p>
        </w:tc>
        <w:tc>
          <w:tcPr>
            <w:tcW w:w="1552" w:type="dxa"/>
            <w:tcBorders>
              <w:top w:val="single" w:sz="4" w:space="0" w:color="auto"/>
              <w:left w:val="single" w:sz="4" w:space="0" w:color="auto"/>
              <w:bottom w:val="single" w:sz="4" w:space="0" w:color="auto"/>
              <w:right w:val="single" w:sz="4" w:space="0" w:color="auto"/>
            </w:tcBorders>
          </w:tcPr>
          <w:p w:rsidR="00BF6012" w:rsidRPr="006767A3" w:rsidRDefault="00BF6012" w:rsidP="00DC50F9">
            <w:pPr>
              <w:spacing w:after="0" w:line="240" w:lineRule="auto"/>
              <w:rPr>
                <w:rFonts w:ascii="TH SarabunPSK" w:eastAsia="Times New Roman" w:hAnsi="TH SarabunPSK" w:cs="TH SarabunPSK"/>
                <w:color w:val="FF0000"/>
                <w:sz w:val="32"/>
                <w:szCs w:val="32"/>
              </w:rPr>
            </w:pPr>
          </w:p>
        </w:tc>
      </w:tr>
      <w:tr w:rsidR="00BF6012" w:rsidRPr="00ED7288" w:rsidTr="00DC50F9">
        <w:trPr>
          <w:jc w:val="center"/>
        </w:trPr>
        <w:tc>
          <w:tcPr>
            <w:tcW w:w="2349" w:type="dxa"/>
            <w:tcBorders>
              <w:top w:val="single" w:sz="4" w:space="0" w:color="auto"/>
              <w:left w:val="single" w:sz="4" w:space="0" w:color="auto"/>
              <w:bottom w:val="single" w:sz="4" w:space="0" w:color="auto"/>
              <w:right w:val="single" w:sz="4" w:space="0" w:color="auto"/>
            </w:tcBorders>
            <w:hideMark/>
          </w:tcPr>
          <w:p w:rsidR="00BF6012" w:rsidRPr="00ED7288" w:rsidRDefault="00BF6012" w:rsidP="00DC50F9">
            <w:pPr>
              <w:spacing w:after="0" w:line="240" w:lineRule="auto"/>
              <w:rPr>
                <w:rFonts w:ascii="TH SarabunPSK" w:eastAsia="Times New Roman" w:hAnsi="TH SarabunPSK" w:cs="TH SarabunPSK"/>
                <w:sz w:val="32"/>
                <w:szCs w:val="32"/>
              </w:rPr>
            </w:pPr>
            <w:r w:rsidRPr="00ED7288">
              <w:rPr>
                <w:rFonts w:ascii="TH SarabunPSK" w:hAnsi="TH SarabunPSK" w:cs="TH SarabunPSK"/>
                <w:sz w:val="32"/>
                <w:szCs w:val="32"/>
                <w:cs/>
              </w:rPr>
              <w:t>ผู้ช่วยศาสตราจารย์</w:t>
            </w:r>
          </w:p>
        </w:tc>
        <w:tc>
          <w:tcPr>
            <w:tcW w:w="1384" w:type="dxa"/>
            <w:tcBorders>
              <w:top w:val="single" w:sz="4" w:space="0" w:color="auto"/>
              <w:left w:val="single" w:sz="4" w:space="0" w:color="auto"/>
              <w:bottom w:val="single" w:sz="4" w:space="0" w:color="auto"/>
              <w:right w:val="single" w:sz="4" w:space="0" w:color="auto"/>
            </w:tcBorders>
          </w:tcPr>
          <w:p w:rsidR="00BF6012" w:rsidRPr="006767A3" w:rsidRDefault="00BF6012" w:rsidP="00DC50F9">
            <w:pPr>
              <w:spacing w:after="0" w:line="240" w:lineRule="auto"/>
              <w:jc w:val="center"/>
              <w:rPr>
                <w:rFonts w:ascii="TH SarabunPSK" w:eastAsia="Times New Roman" w:hAnsi="TH SarabunPSK" w:cs="TH SarabunPSK"/>
                <w:color w:val="FF0000"/>
                <w:sz w:val="32"/>
                <w:szCs w:val="32"/>
              </w:rPr>
            </w:pPr>
          </w:p>
        </w:tc>
        <w:tc>
          <w:tcPr>
            <w:tcW w:w="1384" w:type="dxa"/>
            <w:tcBorders>
              <w:top w:val="single" w:sz="4" w:space="0" w:color="auto"/>
              <w:left w:val="single" w:sz="4" w:space="0" w:color="auto"/>
              <w:bottom w:val="single" w:sz="4" w:space="0" w:color="auto"/>
              <w:right w:val="single" w:sz="4" w:space="0" w:color="auto"/>
            </w:tcBorders>
          </w:tcPr>
          <w:p w:rsidR="00BF6012" w:rsidRPr="006767A3" w:rsidRDefault="00BF6012" w:rsidP="00DC50F9">
            <w:pPr>
              <w:spacing w:after="0" w:line="240" w:lineRule="auto"/>
              <w:jc w:val="center"/>
              <w:rPr>
                <w:rFonts w:ascii="TH SarabunPSK" w:eastAsia="Times New Roman" w:hAnsi="TH SarabunPSK" w:cs="TH SarabunPSK"/>
                <w:color w:val="FF0000"/>
                <w:sz w:val="32"/>
                <w:szCs w:val="32"/>
              </w:rPr>
            </w:pPr>
          </w:p>
        </w:tc>
        <w:tc>
          <w:tcPr>
            <w:tcW w:w="1384" w:type="dxa"/>
            <w:tcBorders>
              <w:top w:val="single" w:sz="4" w:space="0" w:color="auto"/>
              <w:left w:val="single" w:sz="4" w:space="0" w:color="auto"/>
              <w:bottom w:val="single" w:sz="4" w:space="0" w:color="auto"/>
              <w:right w:val="single" w:sz="4" w:space="0" w:color="auto"/>
            </w:tcBorders>
          </w:tcPr>
          <w:p w:rsidR="00BF6012" w:rsidRPr="006767A3" w:rsidRDefault="00BF6012" w:rsidP="00DC50F9">
            <w:pPr>
              <w:spacing w:after="0" w:line="240" w:lineRule="auto"/>
              <w:jc w:val="center"/>
              <w:rPr>
                <w:rFonts w:ascii="TH SarabunPSK" w:eastAsia="Times New Roman" w:hAnsi="TH SarabunPSK" w:cs="TH SarabunPSK"/>
                <w:color w:val="FF0000"/>
                <w:sz w:val="32"/>
                <w:szCs w:val="32"/>
              </w:rPr>
            </w:pPr>
          </w:p>
        </w:tc>
        <w:tc>
          <w:tcPr>
            <w:tcW w:w="1385" w:type="dxa"/>
            <w:tcBorders>
              <w:top w:val="single" w:sz="4" w:space="0" w:color="auto"/>
              <w:left w:val="single" w:sz="4" w:space="0" w:color="auto"/>
              <w:bottom w:val="single" w:sz="4" w:space="0" w:color="auto"/>
              <w:right w:val="single" w:sz="4" w:space="0" w:color="auto"/>
            </w:tcBorders>
          </w:tcPr>
          <w:p w:rsidR="00BF6012" w:rsidRPr="006767A3" w:rsidRDefault="00BF6012" w:rsidP="00DC50F9">
            <w:pPr>
              <w:spacing w:after="0" w:line="240" w:lineRule="auto"/>
              <w:rPr>
                <w:rFonts w:ascii="TH SarabunPSK" w:eastAsia="Times New Roman" w:hAnsi="TH SarabunPSK" w:cs="TH SarabunPSK"/>
                <w:color w:val="FF0000"/>
                <w:sz w:val="32"/>
                <w:szCs w:val="32"/>
              </w:rPr>
            </w:pPr>
          </w:p>
        </w:tc>
        <w:tc>
          <w:tcPr>
            <w:tcW w:w="1552" w:type="dxa"/>
            <w:tcBorders>
              <w:top w:val="single" w:sz="4" w:space="0" w:color="auto"/>
              <w:left w:val="single" w:sz="4" w:space="0" w:color="auto"/>
              <w:bottom w:val="single" w:sz="4" w:space="0" w:color="auto"/>
              <w:right w:val="single" w:sz="4" w:space="0" w:color="auto"/>
            </w:tcBorders>
          </w:tcPr>
          <w:p w:rsidR="00BF6012" w:rsidRPr="006767A3" w:rsidRDefault="00BF6012" w:rsidP="00DC50F9">
            <w:pPr>
              <w:spacing w:after="0" w:line="240" w:lineRule="auto"/>
              <w:jc w:val="center"/>
              <w:rPr>
                <w:rFonts w:ascii="TH SarabunPSK" w:eastAsia="Times New Roman" w:hAnsi="TH SarabunPSK" w:cs="TH SarabunPSK"/>
                <w:color w:val="FF0000"/>
                <w:sz w:val="32"/>
                <w:szCs w:val="32"/>
              </w:rPr>
            </w:pPr>
          </w:p>
        </w:tc>
      </w:tr>
      <w:tr w:rsidR="00BF6012" w:rsidRPr="00ED7288" w:rsidTr="00DC50F9">
        <w:trPr>
          <w:jc w:val="center"/>
        </w:trPr>
        <w:tc>
          <w:tcPr>
            <w:tcW w:w="2349" w:type="dxa"/>
            <w:tcBorders>
              <w:top w:val="single" w:sz="4" w:space="0" w:color="auto"/>
              <w:left w:val="single" w:sz="4" w:space="0" w:color="auto"/>
              <w:bottom w:val="single" w:sz="4" w:space="0" w:color="auto"/>
              <w:right w:val="single" w:sz="4" w:space="0" w:color="auto"/>
            </w:tcBorders>
            <w:hideMark/>
          </w:tcPr>
          <w:p w:rsidR="00BF6012" w:rsidRPr="00ED7288" w:rsidRDefault="00BF6012" w:rsidP="00DC50F9">
            <w:pPr>
              <w:spacing w:after="0" w:line="240" w:lineRule="auto"/>
              <w:rPr>
                <w:rFonts w:ascii="TH SarabunPSK" w:eastAsia="Times New Roman" w:hAnsi="TH SarabunPSK" w:cs="TH SarabunPSK"/>
                <w:sz w:val="32"/>
                <w:szCs w:val="32"/>
              </w:rPr>
            </w:pPr>
            <w:r w:rsidRPr="00ED7288">
              <w:rPr>
                <w:rFonts w:ascii="TH SarabunPSK" w:hAnsi="TH SarabunPSK" w:cs="TH SarabunPSK"/>
                <w:sz w:val="32"/>
                <w:szCs w:val="32"/>
                <w:cs/>
              </w:rPr>
              <w:t>อาจารย์</w:t>
            </w:r>
          </w:p>
        </w:tc>
        <w:tc>
          <w:tcPr>
            <w:tcW w:w="1384" w:type="dxa"/>
            <w:tcBorders>
              <w:top w:val="single" w:sz="4" w:space="0" w:color="auto"/>
              <w:left w:val="single" w:sz="4" w:space="0" w:color="auto"/>
              <w:bottom w:val="single" w:sz="4" w:space="0" w:color="auto"/>
              <w:right w:val="single" w:sz="4" w:space="0" w:color="auto"/>
            </w:tcBorders>
          </w:tcPr>
          <w:p w:rsidR="00BF6012" w:rsidRPr="006767A3" w:rsidRDefault="00BF6012" w:rsidP="00DC50F9">
            <w:pPr>
              <w:spacing w:after="0" w:line="240" w:lineRule="auto"/>
              <w:jc w:val="center"/>
              <w:rPr>
                <w:rFonts w:ascii="TH SarabunPSK" w:eastAsia="Times New Roman" w:hAnsi="TH SarabunPSK" w:cs="TH SarabunPSK"/>
                <w:color w:val="FF0000"/>
                <w:sz w:val="32"/>
                <w:szCs w:val="32"/>
              </w:rPr>
            </w:pPr>
          </w:p>
        </w:tc>
        <w:tc>
          <w:tcPr>
            <w:tcW w:w="1384" w:type="dxa"/>
            <w:tcBorders>
              <w:top w:val="single" w:sz="4" w:space="0" w:color="auto"/>
              <w:left w:val="single" w:sz="4" w:space="0" w:color="auto"/>
              <w:bottom w:val="single" w:sz="4" w:space="0" w:color="auto"/>
              <w:right w:val="single" w:sz="4" w:space="0" w:color="auto"/>
            </w:tcBorders>
          </w:tcPr>
          <w:p w:rsidR="00BF6012" w:rsidRPr="006767A3" w:rsidRDefault="00BF6012" w:rsidP="00DC50F9">
            <w:pPr>
              <w:spacing w:after="0" w:line="240" w:lineRule="auto"/>
              <w:jc w:val="center"/>
              <w:rPr>
                <w:rFonts w:ascii="TH SarabunPSK" w:eastAsia="Times New Roman" w:hAnsi="TH SarabunPSK" w:cs="TH SarabunPSK"/>
                <w:color w:val="FF0000"/>
                <w:sz w:val="32"/>
                <w:szCs w:val="32"/>
              </w:rPr>
            </w:pPr>
          </w:p>
        </w:tc>
        <w:tc>
          <w:tcPr>
            <w:tcW w:w="1384" w:type="dxa"/>
            <w:tcBorders>
              <w:top w:val="single" w:sz="4" w:space="0" w:color="auto"/>
              <w:left w:val="single" w:sz="4" w:space="0" w:color="auto"/>
              <w:bottom w:val="single" w:sz="4" w:space="0" w:color="auto"/>
              <w:right w:val="single" w:sz="4" w:space="0" w:color="auto"/>
            </w:tcBorders>
          </w:tcPr>
          <w:p w:rsidR="00BF6012" w:rsidRPr="006767A3" w:rsidRDefault="00BF6012" w:rsidP="00DC50F9">
            <w:pPr>
              <w:spacing w:after="0" w:line="240" w:lineRule="auto"/>
              <w:jc w:val="center"/>
              <w:rPr>
                <w:rFonts w:ascii="TH SarabunPSK" w:eastAsia="Times New Roman" w:hAnsi="TH SarabunPSK" w:cs="TH SarabunPSK"/>
                <w:color w:val="FF0000"/>
                <w:sz w:val="32"/>
                <w:szCs w:val="32"/>
              </w:rPr>
            </w:pPr>
          </w:p>
        </w:tc>
        <w:tc>
          <w:tcPr>
            <w:tcW w:w="1385" w:type="dxa"/>
            <w:tcBorders>
              <w:top w:val="single" w:sz="4" w:space="0" w:color="auto"/>
              <w:left w:val="single" w:sz="4" w:space="0" w:color="auto"/>
              <w:bottom w:val="single" w:sz="4" w:space="0" w:color="auto"/>
              <w:right w:val="single" w:sz="4" w:space="0" w:color="auto"/>
            </w:tcBorders>
          </w:tcPr>
          <w:p w:rsidR="00BF6012" w:rsidRPr="006767A3" w:rsidRDefault="00BF6012" w:rsidP="00DC50F9">
            <w:pPr>
              <w:spacing w:after="0" w:line="240" w:lineRule="auto"/>
              <w:rPr>
                <w:rFonts w:ascii="TH SarabunPSK" w:eastAsia="Times New Roman" w:hAnsi="TH SarabunPSK" w:cs="TH SarabunPSK"/>
                <w:color w:val="FF0000"/>
                <w:sz w:val="32"/>
                <w:szCs w:val="32"/>
              </w:rPr>
            </w:pPr>
          </w:p>
        </w:tc>
        <w:tc>
          <w:tcPr>
            <w:tcW w:w="1552" w:type="dxa"/>
            <w:tcBorders>
              <w:top w:val="single" w:sz="4" w:space="0" w:color="auto"/>
              <w:left w:val="single" w:sz="4" w:space="0" w:color="auto"/>
              <w:bottom w:val="single" w:sz="4" w:space="0" w:color="auto"/>
              <w:right w:val="single" w:sz="4" w:space="0" w:color="auto"/>
            </w:tcBorders>
          </w:tcPr>
          <w:p w:rsidR="00BF6012" w:rsidRPr="006767A3" w:rsidRDefault="00BF6012" w:rsidP="00DC50F9">
            <w:pPr>
              <w:spacing w:after="0" w:line="240" w:lineRule="auto"/>
              <w:jc w:val="center"/>
              <w:rPr>
                <w:rFonts w:ascii="TH SarabunPSK" w:eastAsia="Times New Roman" w:hAnsi="TH SarabunPSK" w:cs="TH SarabunPSK"/>
                <w:color w:val="FF0000"/>
                <w:sz w:val="32"/>
                <w:szCs w:val="32"/>
              </w:rPr>
            </w:pPr>
          </w:p>
        </w:tc>
      </w:tr>
      <w:tr w:rsidR="00BF6012" w:rsidRPr="00ED7288" w:rsidTr="00DC50F9">
        <w:trPr>
          <w:jc w:val="center"/>
        </w:trPr>
        <w:tc>
          <w:tcPr>
            <w:tcW w:w="2349" w:type="dxa"/>
            <w:tcBorders>
              <w:top w:val="single" w:sz="4" w:space="0" w:color="auto"/>
              <w:left w:val="single" w:sz="4" w:space="0" w:color="auto"/>
              <w:bottom w:val="single" w:sz="4" w:space="0" w:color="auto"/>
              <w:right w:val="single" w:sz="4" w:space="0" w:color="auto"/>
            </w:tcBorders>
            <w:hideMark/>
          </w:tcPr>
          <w:p w:rsidR="00BF6012" w:rsidRPr="00ED7288" w:rsidRDefault="00BF6012" w:rsidP="00DC50F9">
            <w:pPr>
              <w:spacing w:after="0" w:line="240" w:lineRule="auto"/>
              <w:rPr>
                <w:rFonts w:ascii="TH SarabunPSK" w:eastAsia="Times New Roman" w:hAnsi="TH SarabunPSK" w:cs="TH SarabunPSK"/>
                <w:sz w:val="32"/>
                <w:szCs w:val="32"/>
              </w:rPr>
            </w:pPr>
            <w:r w:rsidRPr="00ED7288">
              <w:rPr>
                <w:rFonts w:ascii="TH SarabunPSK" w:hAnsi="TH SarabunPSK" w:cs="TH SarabunPSK"/>
                <w:sz w:val="32"/>
                <w:szCs w:val="32"/>
                <w:cs/>
              </w:rPr>
              <w:t>อาจารย์พิเศษ</w:t>
            </w:r>
          </w:p>
        </w:tc>
        <w:tc>
          <w:tcPr>
            <w:tcW w:w="1384" w:type="dxa"/>
            <w:tcBorders>
              <w:top w:val="single" w:sz="4" w:space="0" w:color="auto"/>
              <w:left w:val="single" w:sz="4" w:space="0" w:color="auto"/>
              <w:bottom w:val="single" w:sz="4" w:space="0" w:color="auto"/>
              <w:right w:val="single" w:sz="4" w:space="0" w:color="auto"/>
            </w:tcBorders>
          </w:tcPr>
          <w:p w:rsidR="00BF6012" w:rsidRPr="006767A3" w:rsidRDefault="00BF6012" w:rsidP="00DC50F9">
            <w:pPr>
              <w:spacing w:after="0" w:line="240" w:lineRule="auto"/>
              <w:jc w:val="center"/>
              <w:rPr>
                <w:rFonts w:ascii="TH SarabunPSK" w:eastAsia="Times New Roman" w:hAnsi="TH SarabunPSK" w:cs="TH SarabunPSK"/>
                <w:color w:val="FF0000"/>
                <w:sz w:val="32"/>
                <w:szCs w:val="32"/>
              </w:rPr>
            </w:pPr>
          </w:p>
        </w:tc>
        <w:tc>
          <w:tcPr>
            <w:tcW w:w="1384" w:type="dxa"/>
            <w:tcBorders>
              <w:top w:val="single" w:sz="4" w:space="0" w:color="auto"/>
              <w:left w:val="single" w:sz="4" w:space="0" w:color="auto"/>
              <w:bottom w:val="single" w:sz="4" w:space="0" w:color="auto"/>
              <w:right w:val="single" w:sz="4" w:space="0" w:color="auto"/>
            </w:tcBorders>
          </w:tcPr>
          <w:p w:rsidR="00BF6012" w:rsidRPr="006767A3" w:rsidRDefault="00BF6012" w:rsidP="00DC50F9">
            <w:pPr>
              <w:spacing w:after="0" w:line="240" w:lineRule="auto"/>
              <w:jc w:val="center"/>
              <w:rPr>
                <w:rFonts w:ascii="TH SarabunPSK" w:eastAsia="Times New Roman" w:hAnsi="TH SarabunPSK" w:cs="TH SarabunPSK"/>
                <w:color w:val="FF0000"/>
                <w:sz w:val="32"/>
                <w:szCs w:val="32"/>
              </w:rPr>
            </w:pPr>
          </w:p>
        </w:tc>
        <w:tc>
          <w:tcPr>
            <w:tcW w:w="1384" w:type="dxa"/>
            <w:tcBorders>
              <w:top w:val="single" w:sz="4" w:space="0" w:color="auto"/>
              <w:left w:val="single" w:sz="4" w:space="0" w:color="auto"/>
              <w:bottom w:val="single" w:sz="4" w:space="0" w:color="auto"/>
              <w:right w:val="single" w:sz="4" w:space="0" w:color="auto"/>
            </w:tcBorders>
          </w:tcPr>
          <w:p w:rsidR="00BF6012" w:rsidRPr="00ED7288" w:rsidRDefault="00BF6012" w:rsidP="00DC50F9">
            <w:pPr>
              <w:spacing w:after="0" w:line="240" w:lineRule="auto"/>
              <w:rPr>
                <w:rFonts w:ascii="TH SarabunPSK" w:eastAsia="Times New Roman" w:hAnsi="TH SarabunPSK" w:cs="TH SarabunPSK"/>
                <w:sz w:val="32"/>
                <w:szCs w:val="32"/>
              </w:rPr>
            </w:pPr>
          </w:p>
        </w:tc>
        <w:tc>
          <w:tcPr>
            <w:tcW w:w="1385" w:type="dxa"/>
            <w:tcBorders>
              <w:top w:val="single" w:sz="4" w:space="0" w:color="auto"/>
              <w:left w:val="single" w:sz="4" w:space="0" w:color="auto"/>
              <w:bottom w:val="single" w:sz="4" w:space="0" w:color="auto"/>
              <w:right w:val="single" w:sz="4" w:space="0" w:color="auto"/>
            </w:tcBorders>
          </w:tcPr>
          <w:p w:rsidR="00BF6012" w:rsidRPr="00ED7288" w:rsidRDefault="00BF6012" w:rsidP="00DC50F9">
            <w:pPr>
              <w:spacing w:after="0" w:line="240" w:lineRule="auto"/>
              <w:rPr>
                <w:rFonts w:ascii="TH SarabunPSK" w:eastAsia="Times New Roman" w:hAnsi="TH SarabunPSK" w:cs="TH SarabunPSK"/>
                <w:sz w:val="32"/>
                <w:szCs w:val="32"/>
              </w:rPr>
            </w:pPr>
          </w:p>
        </w:tc>
        <w:tc>
          <w:tcPr>
            <w:tcW w:w="1552" w:type="dxa"/>
            <w:tcBorders>
              <w:top w:val="single" w:sz="4" w:space="0" w:color="auto"/>
              <w:left w:val="single" w:sz="4" w:space="0" w:color="auto"/>
              <w:bottom w:val="single" w:sz="4" w:space="0" w:color="auto"/>
              <w:right w:val="single" w:sz="4" w:space="0" w:color="auto"/>
            </w:tcBorders>
          </w:tcPr>
          <w:p w:rsidR="00BF6012" w:rsidRPr="00ED7288" w:rsidRDefault="00BF6012" w:rsidP="00DC50F9">
            <w:pPr>
              <w:spacing w:after="0" w:line="240" w:lineRule="auto"/>
              <w:rPr>
                <w:rFonts w:ascii="TH SarabunPSK" w:eastAsia="Times New Roman" w:hAnsi="TH SarabunPSK" w:cs="TH SarabunPSK"/>
                <w:sz w:val="32"/>
                <w:szCs w:val="32"/>
              </w:rPr>
            </w:pPr>
          </w:p>
        </w:tc>
      </w:tr>
      <w:tr w:rsidR="00BF6012" w:rsidRPr="00ED7288" w:rsidTr="00DC50F9">
        <w:trPr>
          <w:jc w:val="center"/>
        </w:trPr>
        <w:tc>
          <w:tcPr>
            <w:tcW w:w="2349" w:type="dxa"/>
            <w:tcBorders>
              <w:top w:val="single" w:sz="4" w:space="0" w:color="auto"/>
              <w:left w:val="single" w:sz="4" w:space="0" w:color="auto"/>
              <w:bottom w:val="single" w:sz="4" w:space="0" w:color="auto"/>
              <w:right w:val="single" w:sz="4" w:space="0" w:color="auto"/>
            </w:tcBorders>
            <w:hideMark/>
          </w:tcPr>
          <w:p w:rsidR="00BF6012" w:rsidRPr="00ED7288" w:rsidRDefault="00BF6012" w:rsidP="00DC50F9">
            <w:pPr>
              <w:spacing w:after="0" w:line="240" w:lineRule="auto"/>
              <w:rPr>
                <w:rFonts w:ascii="TH SarabunPSK" w:eastAsia="Times New Roman" w:hAnsi="TH SarabunPSK" w:cs="TH SarabunPSK"/>
                <w:sz w:val="32"/>
                <w:szCs w:val="32"/>
              </w:rPr>
            </w:pPr>
            <w:r w:rsidRPr="00ED7288">
              <w:rPr>
                <w:rFonts w:ascii="TH SarabunPSK" w:hAnsi="TH SarabunPSK" w:cs="TH SarabunPSK"/>
                <w:sz w:val="32"/>
                <w:szCs w:val="32"/>
                <w:cs/>
              </w:rPr>
              <w:t>ผู้บรรยายพิเศษ</w:t>
            </w:r>
          </w:p>
        </w:tc>
        <w:tc>
          <w:tcPr>
            <w:tcW w:w="1384" w:type="dxa"/>
            <w:tcBorders>
              <w:top w:val="single" w:sz="4" w:space="0" w:color="auto"/>
              <w:left w:val="single" w:sz="4" w:space="0" w:color="auto"/>
              <w:bottom w:val="single" w:sz="4" w:space="0" w:color="auto"/>
              <w:right w:val="single" w:sz="4" w:space="0" w:color="auto"/>
            </w:tcBorders>
          </w:tcPr>
          <w:p w:rsidR="00BF6012" w:rsidRPr="006767A3" w:rsidRDefault="00BF6012" w:rsidP="00DC50F9">
            <w:pPr>
              <w:spacing w:after="0" w:line="240" w:lineRule="auto"/>
              <w:jc w:val="center"/>
              <w:rPr>
                <w:rFonts w:ascii="TH SarabunPSK" w:eastAsia="Times New Roman" w:hAnsi="TH SarabunPSK" w:cs="TH SarabunPSK"/>
                <w:color w:val="FF0000"/>
                <w:sz w:val="32"/>
                <w:szCs w:val="32"/>
              </w:rPr>
            </w:pPr>
          </w:p>
        </w:tc>
        <w:tc>
          <w:tcPr>
            <w:tcW w:w="1384" w:type="dxa"/>
            <w:tcBorders>
              <w:top w:val="single" w:sz="4" w:space="0" w:color="auto"/>
              <w:left w:val="single" w:sz="4" w:space="0" w:color="auto"/>
              <w:bottom w:val="single" w:sz="4" w:space="0" w:color="auto"/>
              <w:right w:val="single" w:sz="4" w:space="0" w:color="auto"/>
            </w:tcBorders>
          </w:tcPr>
          <w:p w:rsidR="00BF6012" w:rsidRPr="006767A3" w:rsidRDefault="00BF6012" w:rsidP="00DC50F9">
            <w:pPr>
              <w:spacing w:after="0" w:line="240" w:lineRule="auto"/>
              <w:jc w:val="center"/>
              <w:rPr>
                <w:rFonts w:ascii="TH SarabunPSK" w:eastAsia="Times New Roman" w:hAnsi="TH SarabunPSK" w:cs="TH SarabunPSK"/>
                <w:color w:val="FF0000"/>
                <w:sz w:val="32"/>
                <w:szCs w:val="32"/>
              </w:rPr>
            </w:pPr>
          </w:p>
        </w:tc>
        <w:tc>
          <w:tcPr>
            <w:tcW w:w="1384" w:type="dxa"/>
            <w:tcBorders>
              <w:top w:val="single" w:sz="4" w:space="0" w:color="auto"/>
              <w:left w:val="single" w:sz="4" w:space="0" w:color="auto"/>
              <w:bottom w:val="single" w:sz="4" w:space="0" w:color="auto"/>
              <w:right w:val="single" w:sz="4" w:space="0" w:color="auto"/>
            </w:tcBorders>
          </w:tcPr>
          <w:p w:rsidR="00BF6012" w:rsidRPr="00ED7288" w:rsidRDefault="00BF6012" w:rsidP="00DC50F9">
            <w:pPr>
              <w:spacing w:after="0" w:line="240" w:lineRule="auto"/>
              <w:rPr>
                <w:rFonts w:ascii="TH SarabunPSK" w:eastAsia="Times New Roman" w:hAnsi="TH SarabunPSK" w:cs="TH SarabunPSK"/>
                <w:sz w:val="32"/>
                <w:szCs w:val="32"/>
              </w:rPr>
            </w:pPr>
          </w:p>
        </w:tc>
        <w:tc>
          <w:tcPr>
            <w:tcW w:w="1385" w:type="dxa"/>
            <w:tcBorders>
              <w:top w:val="single" w:sz="4" w:space="0" w:color="auto"/>
              <w:left w:val="single" w:sz="4" w:space="0" w:color="auto"/>
              <w:bottom w:val="single" w:sz="4" w:space="0" w:color="auto"/>
              <w:right w:val="single" w:sz="4" w:space="0" w:color="auto"/>
            </w:tcBorders>
          </w:tcPr>
          <w:p w:rsidR="00BF6012" w:rsidRPr="00ED7288" w:rsidRDefault="00BF6012" w:rsidP="00DC50F9">
            <w:pPr>
              <w:spacing w:after="0" w:line="240" w:lineRule="auto"/>
              <w:rPr>
                <w:rFonts w:ascii="TH SarabunPSK" w:eastAsia="Times New Roman" w:hAnsi="TH SarabunPSK" w:cs="TH SarabunPSK"/>
                <w:sz w:val="32"/>
                <w:szCs w:val="32"/>
              </w:rPr>
            </w:pPr>
          </w:p>
        </w:tc>
        <w:tc>
          <w:tcPr>
            <w:tcW w:w="1552" w:type="dxa"/>
            <w:tcBorders>
              <w:top w:val="single" w:sz="4" w:space="0" w:color="auto"/>
              <w:left w:val="single" w:sz="4" w:space="0" w:color="auto"/>
              <w:bottom w:val="single" w:sz="4" w:space="0" w:color="auto"/>
              <w:right w:val="single" w:sz="4" w:space="0" w:color="auto"/>
            </w:tcBorders>
          </w:tcPr>
          <w:p w:rsidR="00BF6012" w:rsidRPr="00ED7288" w:rsidRDefault="00BF6012" w:rsidP="00DC50F9">
            <w:pPr>
              <w:spacing w:after="0" w:line="240" w:lineRule="auto"/>
              <w:rPr>
                <w:rFonts w:ascii="TH SarabunPSK" w:eastAsia="Times New Roman" w:hAnsi="TH SarabunPSK" w:cs="TH SarabunPSK"/>
                <w:sz w:val="32"/>
                <w:szCs w:val="32"/>
              </w:rPr>
            </w:pPr>
          </w:p>
        </w:tc>
      </w:tr>
      <w:tr w:rsidR="00BF6012" w:rsidRPr="00ED7288" w:rsidTr="00DC50F9">
        <w:trPr>
          <w:jc w:val="center"/>
        </w:trPr>
        <w:tc>
          <w:tcPr>
            <w:tcW w:w="2349" w:type="dxa"/>
            <w:tcBorders>
              <w:top w:val="single" w:sz="4" w:space="0" w:color="auto"/>
              <w:left w:val="single" w:sz="4" w:space="0" w:color="auto"/>
              <w:bottom w:val="single" w:sz="4" w:space="0" w:color="auto"/>
              <w:right w:val="single" w:sz="4" w:space="0" w:color="auto"/>
            </w:tcBorders>
            <w:hideMark/>
          </w:tcPr>
          <w:p w:rsidR="00BF6012" w:rsidRPr="00ED7288" w:rsidRDefault="00BF6012" w:rsidP="00DC50F9">
            <w:pPr>
              <w:spacing w:after="0" w:line="240" w:lineRule="auto"/>
              <w:rPr>
                <w:rFonts w:ascii="TH SarabunPSK" w:eastAsia="Times New Roman" w:hAnsi="TH SarabunPSK" w:cs="TH SarabunPSK"/>
                <w:sz w:val="32"/>
                <w:szCs w:val="32"/>
              </w:rPr>
            </w:pPr>
            <w:r w:rsidRPr="00ED7288">
              <w:rPr>
                <w:rFonts w:ascii="TH SarabunPSK" w:hAnsi="TH SarabunPSK" w:cs="TH SarabunPSK"/>
                <w:sz w:val="32"/>
                <w:szCs w:val="32"/>
                <w:cs/>
              </w:rPr>
              <w:t>อื่นๆ (ระบุ)</w:t>
            </w:r>
          </w:p>
        </w:tc>
        <w:tc>
          <w:tcPr>
            <w:tcW w:w="1384" w:type="dxa"/>
            <w:tcBorders>
              <w:top w:val="single" w:sz="4" w:space="0" w:color="auto"/>
              <w:left w:val="single" w:sz="4" w:space="0" w:color="auto"/>
              <w:bottom w:val="single" w:sz="4" w:space="0" w:color="auto"/>
              <w:right w:val="single" w:sz="4" w:space="0" w:color="auto"/>
            </w:tcBorders>
          </w:tcPr>
          <w:p w:rsidR="00BF6012" w:rsidRPr="006767A3" w:rsidRDefault="00BF6012" w:rsidP="00DC50F9">
            <w:pPr>
              <w:spacing w:after="0" w:line="240" w:lineRule="auto"/>
              <w:jc w:val="center"/>
              <w:rPr>
                <w:rFonts w:ascii="TH SarabunPSK" w:eastAsia="Times New Roman" w:hAnsi="TH SarabunPSK" w:cs="TH SarabunPSK"/>
                <w:color w:val="FF0000"/>
                <w:sz w:val="32"/>
                <w:szCs w:val="32"/>
              </w:rPr>
            </w:pPr>
          </w:p>
        </w:tc>
        <w:tc>
          <w:tcPr>
            <w:tcW w:w="1384" w:type="dxa"/>
            <w:tcBorders>
              <w:top w:val="single" w:sz="4" w:space="0" w:color="auto"/>
              <w:left w:val="single" w:sz="4" w:space="0" w:color="auto"/>
              <w:bottom w:val="single" w:sz="4" w:space="0" w:color="auto"/>
              <w:right w:val="single" w:sz="4" w:space="0" w:color="auto"/>
            </w:tcBorders>
          </w:tcPr>
          <w:p w:rsidR="00BF6012" w:rsidRPr="006767A3" w:rsidRDefault="00BF6012" w:rsidP="00DC50F9">
            <w:pPr>
              <w:spacing w:after="0" w:line="240" w:lineRule="auto"/>
              <w:jc w:val="center"/>
              <w:rPr>
                <w:rFonts w:ascii="TH SarabunPSK" w:eastAsia="Times New Roman" w:hAnsi="TH SarabunPSK" w:cs="TH SarabunPSK"/>
                <w:color w:val="FF0000"/>
                <w:sz w:val="32"/>
                <w:szCs w:val="32"/>
              </w:rPr>
            </w:pPr>
          </w:p>
        </w:tc>
        <w:tc>
          <w:tcPr>
            <w:tcW w:w="1384" w:type="dxa"/>
            <w:tcBorders>
              <w:top w:val="single" w:sz="4" w:space="0" w:color="auto"/>
              <w:left w:val="single" w:sz="4" w:space="0" w:color="auto"/>
              <w:bottom w:val="single" w:sz="4" w:space="0" w:color="auto"/>
              <w:right w:val="single" w:sz="4" w:space="0" w:color="auto"/>
            </w:tcBorders>
          </w:tcPr>
          <w:p w:rsidR="00BF6012" w:rsidRPr="00ED7288" w:rsidRDefault="00BF6012" w:rsidP="00DC50F9">
            <w:pPr>
              <w:spacing w:after="0" w:line="240" w:lineRule="auto"/>
              <w:rPr>
                <w:rFonts w:ascii="TH SarabunPSK" w:eastAsia="Times New Roman" w:hAnsi="TH SarabunPSK" w:cs="TH SarabunPSK"/>
                <w:sz w:val="32"/>
                <w:szCs w:val="32"/>
              </w:rPr>
            </w:pPr>
          </w:p>
        </w:tc>
        <w:tc>
          <w:tcPr>
            <w:tcW w:w="1385" w:type="dxa"/>
            <w:tcBorders>
              <w:top w:val="single" w:sz="4" w:space="0" w:color="auto"/>
              <w:left w:val="single" w:sz="4" w:space="0" w:color="auto"/>
              <w:bottom w:val="single" w:sz="4" w:space="0" w:color="auto"/>
              <w:right w:val="single" w:sz="4" w:space="0" w:color="auto"/>
            </w:tcBorders>
          </w:tcPr>
          <w:p w:rsidR="00BF6012" w:rsidRPr="00ED7288" w:rsidRDefault="00BF6012" w:rsidP="00DC50F9">
            <w:pPr>
              <w:spacing w:after="0" w:line="240" w:lineRule="auto"/>
              <w:rPr>
                <w:rFonts w:ascii="TH SarabunPSK" w:eastAsia="Times New Roman" w:hAnsi="TH SarabunPSK" w:cs="TH SarabunPSK"/>
                <w:sz w:val="32"/>
                <w:szCs w:val="32"/>
              </w:rPr>
            </w:pPr>
          </w:p>
        </w:tc>
        <w:tc>
          <w:tcPr>
            <w:tcW w:w="1552" w:type="dxa"/>
            <w:tcBorders>
              <w:top w:val="single" w:sz="4" w:space="0" w:color="auto"/>
              <w:left w:val="single" w:sz="4" w:space="0" w:color="auto"/>
              <w:bottom w:val="single" w:sz="4" w:space="0" w:color="auto"/>
              <w:right w:val="single" w:sz="4" w:space="0" w:color="auto"/>
            </w:tcBorders>
          </w:tcPr>
          <w:p w:rsidR="00BF6012" w:rsidRPr="00ED7288" w:rsidRDefault="00BF6012" w:rsidP="00DC50F9">
            <w:pPr>
              <w:spacing w:after="0" w:line="240" w:lineRule="auto"/>
              <w:rPr>
                <w:rFonts w:ascii="TH SarabunPSK" w:eastAsia="Times New Roman" w:hAnsi="TH SarabunPSK" w:cs="TH SarabunPSK"/>
                <w:sz w:val="32"/>
                <w:szCs w:val="32"/>
              </w:rPr>
            </w:pPr>
          </w:p>
        </w:tc>
      </w:tr>
    </w:tbl>
    <w:p w:rsidR="00BF6012" w:rsidRDefault="00BF6012" w:rsidP="00BF6012">
      <w:pPr>
        <w:spacing w:after="0" w:line="240" w:lineRule="auto"/>
        <w:rPr>
          <w:rFonts w:ascii="TH SarabunPSK" w:eastAsia="Times New Roman" w:hAnsi="TH SarabunPSK" w:cs="TH SarabunPSK"/>
          <w:b/>
          <w:bCs/>
          <w:sz w:val="32"/>
          <w:szCs w:val="32"/>
          <w:cs/>
        </w:rPr>
        <w:sectPr w:rsidR="00BF6012" w:rsidSect="00640C3C">
          <w:pgSz w:w="11910" w:h="16840"/>
          <w:pgMar w:top="911" w:right="1200" w:bottom="860" w:left="1350" w:header="283" w:footer="305" w:gutter="0"/>
          <w:cols w:space="720"/>
          <w:docGrid w:linePitch="299"/>
        </w:sectPr>
      </w:pPr>
    </w:p>
    <w:p w:rsidR="00BF6012" w:rsidRDefault="00BF6012" w:rsidP="00BF6012">
      <w:pPr>
        <w:spacing w:after="0" w:line="240" w:lineRule="auto"/>
        <w:rPr>
          <w:rFonts w:ascii="TH SarabunPSK" w:hAnsi="TH SarabunPSK" w:cs="TH SarabunPSK"/>
          <w:b/>
          <w:bCs/>
          <w:sz w:val="32"/>
          <w:szCs w:val="32"/>
        </w:rPr>
      </w:pPr>
      <w:r>
        <w:rPr>
          <w:rFonts w:ascii="TH SarabunPSK" w:hAnsi="TH SarabunPSK" w:cs="TH SarabunPSK"/>
          <w:b/>
          <w:bCs/>
          <w:sz w:val="32"/>
          <w:szCs w:val="32"/>
          <w:cs/>
        </w:rPr>
        <w:lastRenderedPageBreak/>
        <w:t>ตารางที่ 5.</w:t>
      </w:r>
      <w:r>
        <w:rPr>
          <w:rFonts w:ascii="TH SarabunPSK" w:hAnsi="TH SarabunPSK" w:cs="TH SarabunPSK"/>
          <w:b/>
          <w:bCs/>
          <w:sz w:val="32"/>
          <w:szCs w:val="32"/>
        </w:rPr>
        <w:t xml:space="preserve">2 </w:t>
      </w:r>
      <w:r>
        <w:rPr>
          <w:rFonts w:ascii="TH SarabunPSK" w:hAnsi="TH SarabunPSK" w:cs="TH SarabunPSK" w:hint="cs"/>
          <w:b/>
          <w:bCs/>
          <w:sz w:val="32"/>
          <w:szCs w:val="32"/>
          <w:cs/>
        </w:rPr>
        <w:t>ตารางโครงการ/กิจกรรมการพัฒนาวิชาชีพของอาจารย์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276"/>
        <w:gridCol w:w="4678"/>
        <w:gridCol w:w="6697"/>
      </w:tblGrid>
      <w:tr w:rsidR="00BF6012" w:rsidRPr="00AA485C" w:rsidTr="00DC50F9">
        <w:trPr>
          <w:trHeight w:val="856"/>
        </w:trPr>
        <w:tc>
          <w:tcPr>
            <w:tcW w:w="2518"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BF6012" w:rsidRPr="00904A0B" w:rsidRDefault="00BF6012" w:rsidP="00DC50F9">
            <w:pPr>
              <w:spacing w:after="0" w:line="240" w:lineRule="auto"/>
              <w:jc w:val="center"/>
              <w:rPr>
                <w:rFonts w:ascii="TH SarabunPSK" w:eastAsia="Times New Roman" w:hAnsi="TH SarabunPSK" w:cs="TH SarabunPSK"/>
                <w:sz w:val="32"/>
                <w:szCs w:val="32"/>
              </w:rPr>
            </w:pPr>
            <w:r w:rsidRPr="00904A0B">
              <w:rPr>
                <w:rFonts w:ascii="TH SarabunPSK" w:hAnsi="TH SarabunPSK" w:cs="TH SarabunPSK"/>
                <w:sz w:val="32"/>
                <w:szCs w:val="32"/>
                <w:cs/>
              </w:rPr>
              <w:t>ชื่อคณาจารย์</w:t>
            </w:r>
          </w:p>
        </w:tc>
        <w:tc>
          <w:tcPr>
            <w:tcW w:w="1276" w:type="dxa"/>
            <w:tcBorders>
              <w:top w:val="single" w:sz="4" w:space="0" w:color="auto"/>
              <w:left w:val="single" w:sz="4" w:space="0" w:color="auto"/>
              <w:bottom w:val="single" w:sz="4" w:space="0" w:color="auto"/>
              <w:right w:val="single" w:sz="4" w:space="0" w:color="auto"/>
            </w:tcBorders>
            <w:shd w:val="clear" w:color="auto" w:fill="F2DBDB"/>
            <w:vAlign w:val="center"/>
          </w:tcPr>
          <w:p w:rsidR="00BF6012" w:rsidRPr="00904A0B" w:rsidRDefault="00BF6012" w:rsidP="00DC50F9">
            <w:pPr>
              <w:spacing w:after="0" w:line="240" w:lineRule="auto"/>
              <w:jc w:val="center"/>
              <w:rPr>
                <w:rFonts w:ascii="TH SarabunPSK" w:hAnsi="TH SarabunPSK" w:cs="TH SarabunPSK"/>
                <w:sz w:val="32"/>
                <w:szCs w:val="32"/>
                <w:cs/>
              </w:rPr>
            </w:pPr>
            <w:r w:rsidRPr="00904A0B">
              <w:rPr>
                <w:rFonts w:ascii="TH SarabunPSK" w:hAnsi="TH SarabunPSK" w:cs="TH SarabunPSK"/>
                <w:sz w:val="32"/>
                <w:szCs w:val="32"/>
                <w:cs/>
              </w:rPr>
              <w:t>วัน/เดือน/ปี</w:t>
            </w:r>
          </w:p>
        </w:tc>
        <w:tc>
          <w:tcPr>
            <w:tcW w:w="4678"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BF6012" w:rsidRPr="00904A0B" w:rsidRDefault="00BF6012" w:rsidP="00DC50F9">
            <w:pPr>
              <w:spacing w:after="0" w:line="240" w:lineRule="auto"/>
              <w:jc w:val="center"/>
              <w:rPr>
                <w:rFonts w:ascii="TH SarabunPSK" w:eastAsia="Times New Roman" w:hAnsi="TH SarabunPSK" w:cs="TH SarabunPSK"/>
                <w:sz w:val="32"/>
                <w:szCs w:val="32"/>
              </w:rPr>
            </w:pPr>
            <w:r w:rsidRPr="00904A0B">
              <w:rPr>
                <w:rFonts w:ascii="TH SarabunPSK" w:hAnsi="TH SarabunPSK" w:cs="TH SarabunPSK"/>
                <w:sz w:val="32"/>
                <w:szCs w:val="32"/>
                <w:cs/>
              </w:rPr>
              <w:t>รายละเอียดการพัฒนาทางวิชาชีพ การอบรม/สัมมนา/ประชุมทางวิชาการ/ดูงานฯลฯ</w:t>
            </w:r>
          </w:p>
        </w:tc>
        <w:tc>
          <w:tcPr>
            <w:tcW w:w="6697"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BF6012" w:rsidRPr="00904A0B" w:rsidRDefault="00BF6012" w:rsidP="00DC50F9">
            <w:pPr>
              <w:spacing w:after="0" w:line="240" w:lineRule="auto"/>
              <w:jc w:val="center"/>
              <w:rPr>
                <w:rFonts w:ascii="TH SarabunPSK" w:eastAsia="Times New Roman" w:hAnsi="TH SarabunPSK" w:cs="TH SarabunPSK"/>
                <w:sz w:val="32"/>
                <w:szCs w:val="32"/>
              </w:rPr>
            </w:pPr>
            <w:r w:rsidRPr="00904A0B">
              <w:rPr>
                <w:rFonts w:ascii="TH SarabunPSK" w:hAnsi="TH SarabunPSK" w:cs="TH SarabunPSK"/>
                <w:sz w:val="32"/>
                <w:szCs w:val="32"/>
                <w:cs/>
              </w:rPr>
              <w:t>การใช้ประโยชน์/ความรู้/ทักษะที่ได้</w:t>
            </w:r>
          </w:p>
        </w:tc>
      </w:tr>
      <w:tr w:rsidR="00BF6012" w:rsidRPr="00AA485C" w:rsidTr="00DC50F9">
        <w:trPr>
          <w:trHeight w:val="326"/>
        </w:trPr>
        <w:tc>
          <w:tcPr>
            <w:tcW w:w="2518" w:type="dxa"/>
            <w:tcBorders>
              <w:top w:val="single" w:sz="4" w:space="0" w:color="auto"/>
              <w:left w:val="single" w:sz="4" w:space="0" w:color="auto"/>
              <w:bottom w:val="single" w:sz="4" w:space="0" w:color="auto"/>
              <w:right w:val="single" w:sz="4" w:space="0" w:color="auto"/>
            </w:tcBorders>
          </w:tcPr>
          <w:p w:rsidR="00BF6012" w:rsidRPr="00AA485C" w:rsidRDefault="00BF6012" w:rsidP="00DC50F9">
            <w:pPr>
              <w:spacing w:after="0" w:line="240" w:lineRule="auto"/>
              <w:rPr>
                <w:rFonts w:ascii="TH SarabunPSK" w:eastAsia="Times New Roman" w:hAnsi="TH SarabunPSK" w:cs="TH SarabunPSK"/>
                <w:color w:val="FF0000"/>
                <w:sz w:val="32"/>
                <w:szCs w:val="32"/>
                <w:cs/>
              </w:rPr>
            </w:pPr>
          </w:p>
        </w:tc>
        <w:tc>
          <w:tcPr>
            <w:tcW w:w="1276" w:type="dxa"/>
            <w:tcBorders>
              <w:top w:val="single" w:sz="4" w:space="0" w:color="auto"/>
              <w:left w:val="single" w:sz="4" w:space="0" w:color="auto"/>
              <w:bottom w:val="single" w:sz="4" w:space="0" w:color="auto"/>
              <w:right w:val="single" w:sz="4" w:space="0" w:color="auto"/>
            </w:tcBorders>
          </w:tcPr>
          <w:p w:rsidR="00BF6012" w:rsidRPr="00AA485C" w:rsidRDefault="00BF6012" w:rsidP="00DC50F9">
            <w:pPr>
              <w:spacing w:after="0" w:line="240" w:lineRule="auto"/>
              <w:rPr>
                <w:rFonts w:ascii="TH SarabunPSK" w:eastAsia="Times New Roman" w:hAnsi="TH SarabunPSK" w:cs="TH SarabunPSK"/>
                <w:color w:val="FF0000"/>
                <w:sz w:val="32"/>
                <w:szCs w:val="32"/>
              </w:rPr>
            </w:pPr>
          </w:p>
        </w:tc>
        <w:tc>
          <w:tcPr>
            <w:tcW w:w="4678" w:type="dxa"/>
            <w:tcBorders>
              <w:top w:val="single" w:sz="4" w:space="0" w:color="auto"/>
              <w:left w:val="single" w:sz="4" w:space="0" w:color="auto"/>
              <w:bottom w:val="single" w:sz="4" w:space="0" w:color="auto"/>
              <w:right w:val="single" w:sz="4" w:space="0" w:color="auto"/>
            </w:tcBorders>
          </w:tcPr>
          <w:p w:rsidR="00BF6012" w:rsidRPr="00AA485C" w:rsidRDefault="00BF6012" w:rsidP="00DC50F9">
            <w:pPr>
              <w:spacing w:after="0" w:line="240" w:lineRule="auto"/>
              <w:rPr>
                <w:rFonts w:ascii="TH SarabunPSK" w:eastAsia="Times New Roman" w:hAnsi="TH SarabunPSK" w:cs="TH SarabunPSK"/>
                <w:b/>
                <w:bCs/>
                <w:color w:val="FF0000"/>
                <w:sz w:val="32"/>
                <w:szCs w:val="32"/>
                <w:cs/>
              </w:rPr>
            </w:pPr>
          </w:p>
        </w:tc>
        <w:tc>
          <w:tcPr>
            <w:tcW w:w="6697" w:type="dxa"/>
            <w:tcBorders>
              <w:top w:val="single" w:sz="4" w:space="0" w:color="auto"/>
              <w:left w:val="single" w:sz="4" w:space="0" w:color="auto"/>
              <w:bottom w:val="single" w:sz="4" w:space="0" w:color="auto"/>
              <w:right w:val="single" w:sz="4" w:space="0" w:color="auto"/>
            </w:tcBorders>
          </w:tcPr>
          <w:p w:rsidR="00BF6012" w:rsidRPr="00952A8C" w:rsidRDefault="00BF6012" w:rsidP="00DC50F9">
            <w:pPr>
              <w:spacing w:after="0" w:line="240" w:lineRule="auto"/>
              <w:rPr>
                <w:rFonts w:ascii="TH SarabunPSK" w:eastAsia="Times New Roman" w:hAnsi="TH SarabunPSK" w:cs="TH SarabunPSK"/>
                <w:color w:val="FF0000"/>
                <w:sz w:val="32"/>
                <w:szCs w:val="32"/>
              </w:rPr>
            </w:pPr>
          </w:p>
        </w:tc>
      </w:tr>
      <w:tr w:rsidR="00BF6012" w:rsidRPr="00AA485C" w:rsidTr="00DC50F9">
        <w:trPr>
          <w:trHeight w:val="295"/>
        </w:trPr>
        <w:tc>
          <w:tcPr>
            <w:tcW w:w="2518" w:type="dxa"/>
            <w:tcBorders>
              <w:top w:val="single" w:sz="4" w:space="0" w:color="auto"/>
              <w:left w:val="single" w:sz="4" w:space="0" w:color="auto"/>
              <w:bottom w:val="single" w:sz="4" w:space="0" w:color="auto"/>
              <w:right w:val="single" w:sz="4" w:space="0" w:color="auto"/>
            </w:tcBorders>
          </w:tcPr>
          <w:p w:rsidR="00BF6012" w:rsidRPr="00AA485C" w:rsidRDefault="00BF6012" w:rsidP="00DC50F9">
            <w:pPr>
              <w:spacing w:after="0" w:line="240" w:lineRule="auto"/>
              <w:rPr>
                <w:rFonts w:ascii="TH SarabunPSK" w:eastAsia="Times New Roman" w:hAnsi="TH SarabunPSK" w:cs="TH SarabunPSK"/>
                <w:color w:val="FF0000"/>
                <w:sz w:val="32"/>
                <w:szCs w:val="32"/>
                <w:cs/>
              </w:rPr>
            </w:pPr>
          </w:p>
        </w:tc>
        <w:tc>
          <w:tcPr>
            <w:tcW w:w="1276" w:type="dxa"/>
            <w:tcBorders>
              <w:top w:val="single" w:sz="4" w:space="0" w:color="auto"/>
              <w:left w:val="single" w:sz="4" w:space="0" w:color="auto"/>
              <w:bottom w:val="single" w:sz="4" w:space="0" w:color="auto"/>
              <w:right w:val="single" w:sz="4" w:space="0" w:color="auto"/>
            </w:tcBorders>
          </w:tcPr>
          <w:p w:rsidR="00BF6012" w:rsidRPr="00AA485C" w:rsidRDefault="00BF6012" w:rsidP="00DC50F9">
            <w:pPr>
              <w:spacing w:after="0" w:line="240" w:lineRule="auto"/>
              <w:rPr>
                <w:rFonts w:ascii="TH SarabunPSK" w:eastAsia="Times New Roman" w:hAnsi="TH SarabunPSK" w:cs="TH SarabunPSK"/>
                <w:color w:val="FF0000"/>
                <w:sz w:val="32"/>
                <w:szCs w:val="32"/>
              </w:rPr>
            </w:pPr>
          </w:p>
        </w:tc>
        <w:tc>
          <w:tcPr>
            <w:tcW w:w="4678" w:type="dxa"/>
            <w:tcBorders>
              <w:top w:val="single" w:sz="4" w:space="0" w:color="auto"/>
              <w:left w:val="single" w:sz="4" w:space="0" w:color="auto"/>
              <w:bottom w:val="single" w:sz="4" w:space="0" w:color="auto"/>
              <w:right w:val="single" w:sz="4" w:space="0" w:color="auto"/>
            </w:tcBorders>
          </w:tcPr>
          <w:p w:rsidR="00BF6012" w:rsidRPr="00AA485C" w:rsidRDefault="00BF6012" w:rsidP="00DC50F9">
            <w:pPr>
              <w:spacing w:after="0" w:line="240" w:lineRule="auto"/>
              <w:rPr>
                <w:rFonts w:ascii="TH SarabunPSK" w:eastAsia="Times New Roman" w:hAnsi="TH SarabunPSK" w:cs="TH SarabunPSK"/>
                <w:b/>
                <w:bCs/>
                <w:color w:val="FF0000"/>
                <w:sz w:val="32"/>
                <w:szCs w:val="32"/>
              </w:rPr>
            </w:pPr>
          </w:p>
        </w:tc>
        <w:tc>
          <w:tcPr>
            <w:tcW w:w="6697" w:type="dxa"/>
            <w:tcBorders>
              <w:top w:val="single" w:sz="4" w:space="0" w:color="auto"/>
              <w:left w:val="single" w:sz="4" w:space="0" w:color="auto"/>
              <w:bottom w:val="single" w:sz="4" w:space="0" w:color="auto"/>
              <w:right w:val="single" w:sz="4" w:space="0" w:color="auto"/>
            </w:tcBorders>
          </w:tcPr>
          <w:p w:rsidR="00BF6012" w:rsidRPr="00952A8C" w:rsidRDefault="00BF6012" w:rsidP="00DC50F9">
            <w:pPr>
              <w:spacing w:after="0" w:line="240" w:lineRule="auto"/>
              <w:rPr>
                <w:rFonts w:ascii="TH SarabunPSK" w:eastAsia="Times New Roman" w:hAnsi="TH SarabunPSK" w:cs="TH SarabunPSK"/>
                <w:color w:val="FF0000"/>
                <w:sz w:val="32"/>
                <w:szCs w:val="32"/>
              </w:rPr>
            </w:pPr>
          </w:p>
        </w:tc>
      </w:tr>
      <w:tr w:rsidR="00BF6012" w:rsidRPr="00AA485C" w:rsidTr="00DC50F9">
        <w:trPr>
          <w:trHeight w:val="295"/>
        </w:trPr>
        <w:tc>
          <w:tcPr>
            <w:tcW w:w="2518" w:type="dxa"/>
            <w:tcBorders>
              <w:top w:val="single" w:sz="4" w:space="0" w:color="auto"/>
              <w:left w:val="single" w:sz="4" w:space="0" w:color="auto"/>
              <w:bottom w:val="single" w:sz="4" w:space="0" w:color="auto"/>
              <w:right w:val="single" w:sz="4" w:space="0" w:color="auto"/>
            </w:tcBorders>
          </w:tcPr>
          <w:p w:rsidR="00BF6012" w:rsidRPr="00AA485C" w:rsidRDefault="00BF6012" w:rsidP="00DC50F9">
            <w:pPr>
              <w:spacing w:after="0" w:line="240" w:lineRule="auto"/>
              <w:rPr>
                <w:rFonts w:ascii="TH SarabunPSK" w:eastAsia="Times New Roman" w:hAnsi="TH SarabunPSK" w:cs="TH SarabunPSK"/>
                <w:color w:val="FF0000"/>
                <w:sz w:val="32"/>
                <w:szCs w:val="32"/>
                <w:cs/>
              </w:rPr>
            </w:pPr>
          </w:p>
        </w:tc>
        <w:tc>
          <w:tcPr>
            <w:tcW w:w="1276" w:type="dxa"/>
            <w:tcBorders>
              <w:top w:val="single" w:sz="4" w:space="0" w:color="auto"/>
              <w:left w:val="single" w:sz="4" w:space="0" w:color="auto"/>
              <w:bottom w:val="single" w:sz="4" w:space="0" w:color="auto"/>
              <w:right w:val="single" w:sz="4" w:space="0" w:color="auto"/>
            </w:tcBorders>
          </w:tcPr>
          <w:p w:rsidR="00BF6012" w:rsidRPr="00AA485C" w:rsidRDefault="00BF6012" w:rsidP="00DC50F9">
            <w:pPr>
              <w:spacing w:after="0" w:line="240" w:lineRule="auto"/>
              <w:rPr>
                <w:rFonts w:ascii="TH SarabunPSK" w:eastAsia="Times New Roman" w:hAnsi="TH SarabunPSK" w:cs="TH SarabunPSK"/>
                <w:color w:val="FF0000"/>
                <w:sz w:val="32"/>
                <w:szCs w:val="32"/>
              </w:rPr>
            </w:pPr>
          </w:p>
        </w:tc>
        <w:tc>
          <w:tcPr>
            <w:tcW w:w="4678" w:type="dxa"/>
            <w:tcBorders>
              <w:top w:val="single" w:sz="4" w:space="0" w:color="auto"/>
              <w:left w:val="single" w:sz="4" w:space="0" w:color="auto"/>
              <w:bottom w:val="single" w:sz="4" w:space="0" w:color="auto"/>
              <w:right w:val="single" w:sz="4" w:space="0" w:color="auto"/>
            </w:tcBorders>
          </w:tcPr>
          <w:p w:rsidR="00BF6012" w:rsidRPr="00AA485C" w:rsidRDefault="00BF6012" w:rsidP="00DC50F9">
            <w:pPr>
              <w:spacing w:after="0" w:line="240" w:lineRule="auto"/>
              <w:rPr>
                <w:rFonts w:ascii="TH SarabunPSK" w:eastAsia="Times New Roman" w:hAnsi="TH SarabunPSK" w:cs="TH SarabunPSK"/>
                <w:b/>
                <w:bCs/>
                <w:color w:val="FF0000"/>
                <w:sz w:val="32"/>
                <w:szCs w:val="32"/>
              </w:rPr>
            </w:pPr>
          </w:p>
        </w:tc>
        <w:tc>
          <w:tcPr>
            <w:tcW w:w="6697" w:type="dxa"/>
            <w:tcBorders>
              <w:top w:val="single" w:sz="4" w:space="0" w:color="auto"/>
              <w:left w:val="single" w:sz="4" w:space="0" w:color="auto"/>
              <w:bottom w:val="single" w:sz="4" w:space="0" w:color="auto"/>
              <w:right w:val="single" w:sz="4" w:space="0" w:color="auto"/>
            </w:tcBorders>
          </w:tcPr>
          <w:p w:rsidR="00BF6012" w:rsidRPr="00952A8C" w:rsidRDefault="00BF6012" w:rsidP="00DC50F9">
            <w:pPr>
              <w:spacing w:after="0" w:line="240" w:lineRule="auto"/>
              <w:rPr>
                <w:rFonts w:ascii="TH SarabunPSK" w:eastAsia="Times New Roman" w:hAnsi="TH SarabunPSK" w:cs="TH SarabunPSK"/>
                <w:color w:val="FF0000"/>
                <w:sz w:val="32"/>
                <w:szCs w:val="32"/>
              </w:rPr>
            </w:pPr>
          </w:p>
        </w:tc>
      </w:tr>
      <w:tr w:rsidR="00BF6012" w:rsidRPr="00AA485C" w:rsidTr="00DC50F9">
        <w:trPr>
          <w:trHeight w:val="308"/>
        </w:trPr>
        <w:tc>
          <w:tcPr>
            <w:tcW w:w="2518" w:type="dxa"/>
            <w:tcBorders>
              <w:top w:val="single" w:sz="4" w:space="0" w:color="auto"/>
              <w:left w:val="single" w:sz="4" w:space="0" w:color="auto"/>
              <w:bottom w:val="single" w:sz="4" w:space="0" w:color="auto"/>
              <w:right w:val="single" w:sz="4" w:space="0" w:color="auto"/>
            </w:tcBorders>
          </w:tcPr>
          <w:p w:rsidR="00BF6012" w:rsidRPr="00AA485C" w:rsidRDefault="00BF6012" w:rsidP="00DC50F9">
            <w:pPr>
              <w:spacing w:after="0" w:line="240" w:lineRule="auto"/>
              <w:rPr>
                <w:rFonts w:ascii="TH SarabunPSK" w:eastAsia="Times New Roman" w:hAnsi="TH SarabunPSK" w:cs="TH SarabunPSK"/>
                <w:color w:val="FF0000"/>
                <w:sz w:val="32"/>
                <w:szCs w:val="32"/>
                <w:cs/>
              </w:rPr>
            </w:pPr>
          </w:p>
        </w:tc>
        <w:tc>
          <w:tcPr>
            <w:tcW w:w="1276" w:type="dxa"/>
            <w:tcBorders>
              <w:top w:val="single" w:sz="4" w:space="0" w:color="auto"/>
              <w:left w:val="single" w:sz="4" w:space="0" w:color="auto"/>
              <w:bottom w:val="single" w:sz="4" w:space="0" w:color="auto"/>
              <w:right w:val="single" w:sz="4" w:space="0" w:color="auto"/>
            </w:tcBorders>
          </w:tcPr>
          <w:p w:rsidR="00BF6012" w:rsidRPr="00AA485C" w:rsidRDefault="00BF6012" w:rsidP="00DC50F9">
            <w:pPr>
              <w:spacing w:after="0" w:line="240" w:lineRule="auto"/>
              <w:rPr>
                <w:rFonts w:ascii="TH SarabunPSK" w:eastAsia="Times New Roman" w:hAnsi="TH SarabunPSK" w:cs="TH SarabunPSK"/>
                <w:b/>
                <w:bCs/>
                <w:color w:val="FF0000"/>
                <w:sz w:val="32"/>
                <w:szCs w:val="32"/>
              </w:rPr>
            </w:pPr>
          </w:p>
        </w:tc>
        <w:tc>
          <w:tcPr>
            <w:tcW w:w="4678" w:type="dxa"/>
            <w:tcBorders>
              <w:top w:val="single" w:sz="4" w:space="0" w:color="auto"/>
              <w:left w:val="single" w:sz="4" w:space="0" w:color="auto"/>
              <w:bottom w:val="single" w:sz="4" w:space="0" w:color="auto"/>
              <w:right w:val="single" w:sz="4" w:space="0" w:color="auto"/>
            </w:tcBorders>
          </w:tcPr>
          <w:p w:rsidR="00BF6012" w:rsidRPr="00AA485C" w:rsidRDefault="00BF6012" w:rsidP="00DC50F9">
            <w:pPr>
              <w:spacing w:after="0" w:line="240" w:lineRule="auto"/>
              <w:rPr>
                <w:rFonts w:ascii="TH SarabunPSK" w:eastAsia="Times New Roman" w:hAnsi="TH SarabunPSK" w:cs="TH SarabunPSK"/>
                <w:b/>
                <w:bCs/>
                <w:color w:val="FF0000"/>
                <w:sz w:val="32"/>
                <w:szCs w:val="32"/>
              </w:rPr>
            </w:pPr>
          </w:p>
        </w:tc>
        <w:tc>
          <w:tcPr>
            <w:tcW w:w="6697" w:type="dxa"/>
            <w:tcBorders>
              <w:top w:val="single" w:sz="4" w:space="0" w:color="auto"/>
              <w:left w:val="single" w:sz="4" w:space="0" w:color="auto"/>
              <w:bottom w:val="single" w:sz="4" w:space="0" w:color="auto"/>
              <w:right w:val="single" w:sz="4" w:space="0" w:color="auto"/>
            </w:tcBorders>
          </w:tcPr>
          <w:p w:rsidR="00BF6012" w:rsidRPr="00AA485C" w:rsidRDefault="00BF6012" w:rsidP="00DC50F9">
            <w:pPr>
              <w:spacing w:after="0" w:line="240" w:lineRule="auto"/>
              <w:rPr>
                <w:rFonts w:ascii="TH SarabunPSK" w:eastAsia="Times New Roman" w:hAnsi="TH SarabunPSK" w:cs="TH SarabunPSK"/>
                <w:b/>
                <w:bCs/>
                <w:color w:val="FF0000"/>
                <w:sz w:val="32"/>
                <w:szCs w:val="32"/>
              </w:rPr>
            </w:pPr>
          </w:p>
        </w:tc>
      </w:tr>
      <w:tr w:rsidR="00BF6012" w:rsidRPr="00AA485C" w:rsidTr="00DC50F9">
        <w:trPr>
          <w:trHeight w:val="295"/>
        </w:trPr>
        <w:tc>
          <w:tcPr>
            <w:tcW w:w="2518" w:type="dxa"/>
            <w:tcBorders>
              <w:top w:val="single" w:sz="4" w:space="0" w:color="auto"/>
              <w:left w:val="single" w:sz="4" w:space="0" w:color="auto"/>
              <w:bottom w:val="single" w:sz="4" w:space="0" w:color="auto"/>
              <w:right w:val="single" w:sz="4" w:space="0" w:color="auto"/>
            </w:tcBorders>
          </w:tcPr>
          <w:p w:rsidR="00BF6012" w:rsidRPr="00AA485C" w:rsidRDefault="00BF6012" w:rsidP="00DC50F9">
            <w:pPr>
              <w:spacing w:after="0" w:line="240" w:lineRule="auto"/>
              <w:rPr>
                <w:rFonts w:ascii="TH SarabunPSK" w:eastAsia="Times New Roman" w:hAnsi="TH SarabunPSK" w:cs="TH SarabunPSK"/>
                <w:b/>
                <w:bCs/>
                <w:color w:val="FF0000"/>
                <w:sz w:val="32"/>
                <w:szCs w:val="32"/>
              </w:rPr>
            </w:pPr>
          </w:p>
        </w:tc>
        <w:tc>
          <w:tcPr>
            <w:tcW w:w="1276" w:type="dxa"/>
            <w:tcBorders>
              <w:top w:val="single" w:sz="4" w:space="0" w:color="auto"/>
              <w:left w:val="single" w:sz="4" w:space="0" w:color="auto"/>
              <w:bottom w:val="single" w:sz="4" w:space="0" w:color="auto"/>
              <w:right w:val="single" w:sz="4" w:space="0" w:color="auto"/>
            </w:tcBorders>
          </w:tcPr>
          <w:p w:rsidR="00BF6012" w:rsidRPr="00AA485C" w:rsidRDefault="00BF6012" w:rsidP="00DC50F9">
            <w:pPr>
              <w:spacing w:after="0" w:line="240" w:lineRule="auto"/>
              <w:rPr>
                <w:rFonts w:ascii="TH SarabunPSK" w:eastAsia="Times New Roman" w:hAnsi="TH SarabunPSK" w:cs="TH SarabunPSK"/>
                <w:b/>
                <w:bCs/>
                <w:color w:val="FF0000"/>
                <w:sz w:val="32"/>
                <w:szCs w:val="32"/>
              </w:rPr>
            </w:pPr>
          </w:p>
        </w:tc>
        <w:tc>
          <w:tcPr>
            <w:tcW w:w="4678" w:type="dxa"/>
            <w:tcBorders>
              <w:top w:val="single" w:sz="4" w:space="0" w:color="auto"/>
              <w:left w:val="single" w:sz="4" w:space="0" w:color="auto"/>
              <w:bottom w:val="single" w:sz="4" w:space="0" w:color="auto"/>
              <w:right w:val="single" w:sz="4" w:space="0" w:color="auto"/>
            </w:tcBorders>
          </w:tcPr>
          <w:p w:rsidR="00BF6012" w:rsidRPr="00AA485C" w:rsidRDefault="00BF6012" w:rsidP="00DC50F9">
            <w:pPr>
              <w:spacing w:after="0" w:line="240" w:lineRule="auto"/>
              <w:rPr>
                <w:rFonts w:ascii="TH SarabunPSK" w:eastAsia="Times New Roman" w:hAnsi="TH SarabunPSK" w:cs="TH SarabunPSK"/>
                <w:b/>
                <w:bCs/>
                <w:color w:val="FF0000"/>
                <w:sz w:val="32"/>
                <w:szCs w:val="32"/>
              </w:rPr>
            </w:pPr>
          </w:p>
        </w:tc>
        <w:tc>
          <w:tcPr>
            <w:tcW w:w="6697" w:type="dxa"/>
            <w:tcBorders>
              <w:top w:val="single" w:sz="4" w:space="0" w:color="auto"/>
              <w:left w:val="single" w:sz="4" w:space="0" w:color="auto"/>
              <w:bottom w:val="single" w:sz="4" w:space="0" w:color="auto"/>
              <w:right w:val="single" w:sz="4" w:space="0" w:color="auto"/>
            </w:tcBorders>
          </w:tcPr>
          <w:p w:rsidR="00BF6012" w:rsidRPr="00AA485C" w:rsidRDefault="00BF6012" w:rsidP="00DC50F9">
            <w:pPr>
              <w:spacing w:after="0" w:line="240" w:lineRule="auto"/>
              <w:rPr>
                <w:rFonts w:ascii="TH SarabunPSK" w:eastAsia="Times New Roman" w:hAnsi="TH SarabunPSK" w:cs="TH SarabunPSK"/>
                <w:b/>
                <w:bCs/>
                <w:color w:val="FF0000"/>
                <w:sz w:val="32"/>
                <w:szCs w:val="32"/>
              </w:rPr>
            </w:pPr>
          </w:p>
        </w:tc>
      </w:tr>
    </w:tbl>
    <w:p w:rsidR="00BF6012" w:rsidRPr="00BE6CAF" w:rsidRDefault="00BF6012" w:rsidP="00BF6012">
      <w:pPr>
        <w:tabs>
          <w:tab w:val="left" w:pos="405"/>
        </w:tabs>
        <w:spacing w:after="0" w:line="240" w:lineRule="auto"/>
        <w:rPr>
          <w:rFonts w:ascii="TH Sarabun New" w:hAnsi="TH Sarabun New" w:cs="TH Sarabun New"/>
          <w:b/>
          <w:bCs/>
          <w:sz w:val="32"/>
          <w:szCs w:val="32"/>
        </w:rPr>
      </w:pPr>
    </w:p>
    <w:p w:rsidR="00BF6012" w:rsidRPr="00BE6CAF" w:rsidRDefault="00BF6012" w:rsidP="00BF6012">
      <w:pPr>
        <w:tabs>
          <w:tab w:val="left" w:pos="405"/>
        </w:tabs>
        <w:spacing w:after="0" w:line="240" w:lineRule="auto"/>
        <w:ind w:left="360" w:hanging="360"/>
        <w:rPr>
          <w:rFonts w:ascii="TH Sarabun New" w:hAnsi="TH Sarabun New" w:cs="TH Sarabun New"/>
          <w:b/>
          <w:bCs/>
          <w:sz w:val="32"/>
          <w:szCs w:val="32"/>
        </w:rPr>
      </w:pPr>
      <w:r w:rsidRPr="00BE6CAF">
        <w:rPr>
          <w:rFonts w:ascii="TH Sarabun New" w:hAnsi="TH Sarabun New" w:cs="TH Sarabun New"/>
          <w:b/>
          <w:bCs/>
          <w:sz w:val="32"/>
          <w:szCs w:val="32"/>
          <w:cs/>
        </w:rPr>
        <w:t>หลักฐานแสดงผลการดำเนินงาน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12717"/>
      </w:tblGrid>
      <w:tr w:rsidR="00BF6012" w:rsidRPr="00BE6CAF" w:rsidTr="00DC50F9">
        <w:tc>
          <w:tcPr>
            <w:tcW w:w="840" w:type="pct"/>
            <w:tcBorders>
              <w:top w:val="single" w:sz="4" w:space="0" w:color="auto"/>
              <w:left w:val="single" w:sz="4" w:space="0" w:color="auto"/>
              <w:bottom w:val="single" w:sz="4" w:space="0" w:color="auto"/>
              <w:right w:val="single" w:sz="4" w:space="0" w:color="auto"/>
            </w:tcBorders>
            <w:hideMark/>
          </w:tcPr>
          <w:p w:rsidR="00BF6012" w:rsidRPr="00BE6CAF" w:rsidRDefault="00BF6012" w:rsidP="00DC50F9">
            <w:pPr>
              <w:tabs>
                <w:tab w:val="left" w:pos="405"/>
              </w:tabs>
              <w:spacing w:after="0" w:line="240" w:lineRule="auto"/>
              <w:jc w:val="center"/>
              <w:rPr>
                <w:rFonts w:ascii="TH Sarabun New" w:hAnsi="TH Sarabun New" w:cs="TH Sarabun New"/>
                <w:b/>
                <w:bCs/>
                <w:sz w:val="32"/>
                <w:szCs w:val="32"/>
              </w:rPr>
            </w:pPr>
            <w:r w:rsidRPr="00BE6CAF">
              <w:rPr>
                <w:rFonts w:ascii="TH Sarabun New" w:hAnsi="TH Sarabun New" w:cs="TH Sarabun New"/>
                <w:b/>
                <w:bCs/>
                <w:sz w:val="32"/>
                <w:szCs w:val="32"/>
                <w:cs/>
              </w:rPr>
              <w:t>รหัสหลักฐาน</w:t>
            </w:r>
          </w:p>
        </w:tc>
        <w:tc>
          <w:tcPr>
            <w:tcW w:w="4160" w:type="pct"/>
            <w:tcBorders>
              <w:top w:val="single" w:sz="4" w:space="0" w:color="auto"/>
              <w:left w:val="single" w:sz="4" w:space="0" w:color="auto"/>
              <w:bottom w:val="single" w:sz="4" w:space="0" w:color="auto"/>
              <w:right w:val="single" w:sz="4" w:space="0" w:color="auto"/>
            </w:tcBorders>
            <w:hideMark/>
          </w:tcPr>
          <w:p w:rsidR="00BF6012" w:rsidRPr="00BE6CAF" w:rsidRDefault="00BF6012" w:rsidP="00DC50F9">
            <w:pPr>
              <w:tabs>
                <w:tab w:val="left" w:pos="405"/>
              </w:tabs>
              <w:spacing w:after="0" w:line="240" w:lineRule="auto"/>
              <w:jc w:val="center"/>
              <w:rPr>
                <w:rFonts w:ascii="TH Sarabun New" w:hAnsi="TH Sarabun New" w:cs="TH Sarabun New"/>
                <w:b/>
                <w:bCs/>
                <w:sz w:val="32"/>
                <w:szCs w:val="32"/>
              </w:rPr>
            </w:pPr>
            <w:r w:rsidRPr="00BE6CAF">
              <w:rPr>
                <w:rFonts w:ascii="TH Sarabun New" w:hAnsi="TH Sarabun New" w:cs="TH Sarabun New"/>
                <w:b/>
                <w:bCs/>
                <w:sz w:val="32"/>
                <w:szCs w:val="32"/>
                <w:cs/>
              </w:rPr>
              <w:t>ชื่อหลักฐาน</w:t>
            </w:r>
          </w:p>
        </w:tc>
      </w:tr>
      <w:tr w:rsidR="00BF6012" w:rsidRPr="00BE6CAF" w:rsidTr="00DC50F9">
        <w:tc>
          <w:tcPr>
            <w:tcW w:w="840" w:type="pct"/>
            <w:tcBorders>
              <w:top w:val="single" w:sz="4" w:space="0" w:color="auto"/>
              <w:left w:val="single" w:sz="4" w:space="0" w:color="auto"/>
              <w:bottom w:val="single" w:sz="4" w:space="0" w:color="auto"/>
              <w:right w:val="single" w:sz="4" w:space="0" w:color="auto"/>
            </w:tcBorders>
          </w:tcPr>
          <w:p w:rsidR="00BF6012" w:rsidRPr="00BE6CAF" w:rsidRDefault="00BF6012" w:rsidP="00DC50F9">
            <w:pPr>
              <w:tabs>
                <w:tab w:val="left" w:pos="405"/>
              </w:tabs>
              <w:spacing w:after="0" w:line="240" w:lineRule="auto"/>
              <w:jc w:val="center"/>
              <w:rPr>
                <w:rFonts w:ascii="TH Sarabun New" w:hAnsi="TH Sarabun New" w:cs="TH Sarabun New"/>
                <w:sz w:val="32"/>
                <w:szCs w:val="32"/>
              </w:rPr>
            </w:pPr>
          </w:p>
        </w:tc>
        <w:tc>
          <w:tcPr>
            <w:tcW w:w="4160" w:type="pct"/>
            <w:tcBorders>
              <w:top w:val="single" w:sz="4" w:space="0" w:color="auto"/>
              <w:left w:val="single" w:sz="4" w:space="0" w:color="auto"/>
              <w:bottom w:val="single" w:sz="4" w:space="0" w:color="auto"/>
              <w:right w:val="single" w:sz="4" w:space="0" w:color="auto"/>
            </w:tcBorders>
          </w:tcPr>
          <w:p w:rsidR="00BF6012" w:rsidRPr="00BE6CAF" w:rsidRDefault="00BF6012" w:rsidP="00DC50F9">
            <w:pPr>
              <w:tabs>
                <w:tab w:val="left" w:pos="405"/>
              </w:tabs>
              <w:spacing w:after="0" w:line="240" w:lineRule="auto"/>
              <w:rPr>
                <w:rFonts w:ascii="TH Sarabun New" w:hAnsi="TH Sarabun New" w:cs="TH Sarabun New"/>
                <w:b/>
                <w:bCs/>
                <w:sz w:val="32"/>
                <w:szCs w:val="32"/>
              </w:rPr>
            </w:pPr>
          </w:p>
        </w:tc>
      </w:tr>
      <w:tr w:rsidR="00BF6012" w:rsidRPr="00BE6CAF" w:rsidTr="00DC50F9">
        <w:tc>
          <w:tcPr>
            <w:tcW w:w="840" w:type="pct"/>
            <w:tcBorders>
              <w:top w:val="single" w:sz="4" w:space="0" w:color="auto"/>
              <w:left w:val="single" w:sz="4" w:space="0" w:color="auto"/>
              <w:bottom w:val="single" w:sz="4" w:space="0" w:color="auto"/>
              <w:right w:val="single" w:sz="4" w:space="0" w:color="auto"/>
            </w:tcBorders>
          </w:tcPr>
          <w:p w:rsidR="00BF6012" w:rsidRPr="00BE6CAF" w:rsidRDefault="00BF6012" w:rsidP="00DC50F9">
            <w:pPr>
              <w:tabs>
                <w:tab w:val="left" w:pos="405"/>
              </w:tabs>
              <w:spacing w:after="0" w:line="240" w:lineRule="auto"/>
              <w:jc w:val="center"/>
              <w:rPr>
                <w:rFonts w:ascii="TH Sarabun New" w:hAnsi="TH Sarabun New" w:cs="TH Sarabun New"/>
                <w:sz w:val="32"/>
                <w:szCs w:val="32"/>
              </w:rPr>
            </w:pPr>
          </w:p>
        </w:tc>
        <w:tc>
          <w:tcPr>
            <w:tcW w:w="4160" w:type="pct"/>
            <w:tcBorders>
              <w:top w:val="single" w:sz="4" w:space="0" w:color="auto"/>
              <w:left w:val="single" w:sz="4" w:space="0" w:color="auto"/>
              <w:bottom w:val="single" w:sz="4" w:space="0" w:color="auto"/>
              <w:right w:val="single" w:sz="4" w:space="0" w:color="auto"/>
            </w:tcBorders>
          </w:tcPr>
          <w:p w:rsidR="00BF6012" w:rsidRPr="00BE6CAF" w:rsidRDefault="00BF6012" w:rsidP="00DC50F9">
            <w:pPr>
              <w:tabs>
                <w:tab w:val="left" w:pos="405"/>
              </w:tabs>
              <w:spacing w:after="0" w:line="240" w:lineRule="auto"/>
              <w:rPr>
                <w:rFonts w:ascii="TH Sarabun New" w:hAnsi="TH Sarabun New" w:cs="TH Sarabun New"/>
                <w:b/>
                <w:bCs/>
                <w:sz w:val="32"/>
                <w:szCs w:val="32"/>
              </w:rPr>
            </w:pPr>
          </w:p>
        </w:tc>
      </w:tr>
      <w:tr w:rsidR="00BF6012" w:rsidRPr="00BE6CAF" w:rsidTr="00DC50F9">
        <w:tc>
          <w:tcPr>
            <w:tcW w:w="840" w:type="pct"/>
            <w:tcBorders>
              <w:top w:val="single" w:sz="4" w:space="0" w:color="auto"/>
              <w:left w:val="single" w:sz="4" w:space="0" w:color="auto"/>
              <w:bottom w:val="single" w:sz="4" w:space="0" w:color="auto"/>
              <w:right w:val="single" w:sz="4" w:space="0" w:color="auto"/>
            </w:tcBorders>
          </w:tcPr>
          <w:p w:rsidR="00BF6012" w:rsidRPr="00BE6CAF" w:rsidRDefault="00BF6012" w:rsidP="00DC50F9">
            <w:pPr>
              <w:tabs>
                <w:tab w:val="left" w:pos="405"/>
              </w:tabs>
              <w:spacing w:after="0" w:line="240" w:lineRule="auto"/>
              <w:jc w:val="center"/>
              <w:rPr>
                <w:rFonts w:ascii="TH Sarabun New" w:hAnsi="TH Sarabun New" w:cs="TH Sarabun New"/>
                <w:sz w:val="32"/>
                <w:szCs w:val="32"/>
              </w:rPr>
            </w:pPr>
          </w:p>
        </w:tc>
        <w:tc>
          <w:tcPr>
            <w:tcW w:w="4160" w:type="pct"/>
            <w:tcBorders>
              <w:top w:val="single" w:sz="4" w:space="0" w:color="auto"/>
              <w:left w:val="single" w:sz="4" w:space="0" w:color="auto"/>
              <w:bottom w:val="single" w:sz="4" w:space="0" w:color="auto"/>
              <w:right w:val="single" w:sz="4" w:space="0" w:color="auto"/>
            </w:tcBorders>
          </w:tcPr>
          <w:p w:rsidR="00BF6012" w:rsidRPr="00BE6CAF" w:rsidRDefault="00BF6012" w:rsidP="00DC50F9">
            <w:pPr>
              <w:tabs>
                <w:tab w:val="left" w:pos="405"/>
              </w:tabs>
              <w:spacing w:after="0" w:line="240" w:lineRule="auto"/>
              <w:rPr>
                <w:rFonts w:ascii="TH Sarabun New" w:hAnsi="TH Sarabun New" w:cs="TH Sarabun New"/>
                <w:sz w:val="32"/>
                <w:szCs w:val="32"/>
              </w:rPr>
            </w:pPr>
          </w:p>
        </w:tc>
      </w:tr>
      <w:tr w:rsidR="00BF6012" w:rsidRPr="00BE6CAF" w:rsidTr="00DC50F9">
        <w:tc>
          <w:tcPr>
            <w:tcW w:w="840" w:type="pct"/>
            <w:tcBorders>
              <w:top w:val="single" w:sz="4" w:space="0" w:color="auto"/>
              <w:left w:val="single" w:sz="4" w:space="0" w:color="auto"/>
              <w:bottom w:val="single" w:sz="4" w:space="0" w:color="auto"/>
              <w:right w:val="single" w:sz="4" w:space="0" w:color="auto"/>
            </w:tcBorders>
          </w:tcPr>
          <w:p w:rsidR="00BF6012" w:rsidRPr="00BE6CAF" w:rsidRDefault="00BF6012" w:rsidP="00DC50F9">
            <w:pPr>
              <w:tabs>
                <w:tab w:val="left" w:pos="405"/>
              </w:tabs>
              <w:spacing w:after="0" w:line="240" w:lineRule="auto"/>
              <w:jc w:val="center"/>
              <w:rPr>
                <w:rFonts w:ascii="TH Sarabun New" w:hAnsi="TH Sarabun New" w:cs="TH Sarabun New"/>
                <w:sz w:val="32"/>
                <w:szCs w:val="32"/>
              </w:rPr>
            </w:pPr>
          </w:p>
        </w:tc>
        <w:tc>
          <w:tcPr>
            <w:tcW w:w="4160" w:type="pct"/>
            <w:tcBorders>
              <w:top w:val="single" w:sz="4" w:space="0" w:color="auto"/>
              <w:left w:val="single" w:sz="4" w:space="0" w:color="auto"/>
              <w:bottom w:val="single" w:sz="4" w:space="0" w:color="auto"/>
              <w:right w:val="single" w:sz="4" w:space="0" w:color="auto"/>
            </w:tcBorders>
          </w:tcPr>
          <w:p w:rsidR="00BF6012" w:rsidRPr="00BE6CAF" w:rsidRDefault="00BF6012" w:rsidP="00DC50F9">
            <w:pPr>
              <w:tabs>
                <w:tab w:val="left" w:pos="405"/>
              </w:tabs>
              <w:spacing w:after="0" w:line="240" w:lineRule="auto"/>
              <w:rPr>
                <w:rFonts w:ascii="TH Sarabun New" w:hAnsi="TH Sarabun New" w:cs="TH Sarabun New"/>
                <w:sz w:val="32"/>
                <w:szCs w:val="32"/>
              </w:rPr>
            </w:pPr>
          </w:p>
        </w:tc>
      </w:tr>
      <w:tr w:rsidR="00BF6012" w:rsidRPr="00BE6CAF" w:rsidTr="00DC50F9">
        <w:tc>
          <w:tcPr>
            <w:tcW w:w="840" w:type="pct"/>
            <w:tcBorders>
              <w:top w:val="single" w:sz="4" w:space="0" w:color="auto"/>
              <w:left w:val="single" w:sz="4" w:space="0" w:color="auto"/>
              <w:bottom w:val="single" w:sz="4" w:space="0" w:color="auto"/>
              <w:right w:val="single" w:sz="4" w:space="0" w:color="auto"/>
            </w:tcBorders>
          </w:tcPr>
          <w:p w:rsidR="00BF6012" w:rsidRPr="00BE6CAF" w:rsidRDefault="00BF6012" w:rsidP="00DC50F9">
            <w:pPr>
              <w:tabs>
                <w:tab w:val="left" w:pos="405"/>
              </w:tabs>
              <w:spacing w:after="0" w:line="240" w:lineRule="auto"/>
              <w:jc w:val="center"/>
              <w:rPr>
                <w:rFonts w:ascii="TH Sarabun New" w:hAnsi="TH Sarabun New" w:cs="TH Sarabun New"/>
                <w:sz w:val="32"/>
                <w:szCs w:val="32"/>
                <w:cs/>
              </w:rPr>
            </w:pPr>
          </w:p>
        </w:tc>
        <w:tc>
          <w:tcPr>
            <w:tcW w:w="4160" w:type="pct"/>
            <w:tcBorders>
              <w:top w:val="single" w:sz="4" w:space="0" w:color="auto"/>
              <w:left w:val="single" w:sz="4" w:space="0" w:color="auto"/>
              <w:bottom w:val="single" w:sz="4" w:space="0" w:color="auto"/>
              <w:right w:val="single" w:sz="4" w:space="0" w:color="auto"/>
            </w:tcBorders>
          </w:tcPr>
          <w:p w:rsidR="00BF6012" w:rsidRPr="00BE6CAF" w:rsidRDefault="00BF6012" w:rsidP="00DC50F9">
            <w:pPr>
              <w:tabs>
                <w:tab w:val="left" w:pos="405"/>
              </w:tabs>
              <w:spacing w:after="0" w:line="240" w:lineRule="auto"/>
              <w:rPr>
                <w:rFonts w:ascii="TH Sarabun New" w:hAnsi="TH Sarabun New" w:cs="TH Sarabun New"/>
                <w:sz w:val="32"/>
                <w:szCs w:val="32"/>
              </w:rPr>
            </w:pPr>
          </w:p>
        </w:tc>
      </w:tr>
    </w:tbl>
    <w:p w:rsidR="00BF6012" w:rsidRDefault="00BF6012" w:rsidP="00BF6012">
      <w:pPr>
        <w:spacing w:after="0"/>
        <w:rPr>
          <w:rFonts w:ascii="TH Sarabun New" w:hAnsi="TH Sarabun New" w:cs="TH Sarabun New"/>
          <w:b/>
          <w:bCs/>
          <w:color w:val="C00000"/>
          <w:sz w:val="32"/>
          <w:szCs w:val="32"/>
        </w:rPr>
      </w:pPr>
    </w:p>
    <w:p w:rsidR="00BF6012" w:rsidRDefault="00BF6012" w:rsidP="00BF6012">
      <w:pPr>
        <w:spacing w:after="0"/>
        <w:rPr>
          <w:rFonts w:ascii="TH Sarabun New" w:hAnsi="TH Sarabun New" w:cs="TH Sarabun New"/>
          <w:b/>
          <w:bCs/>
          <w:color w:val="C00000"/>
          <w:sz w:val="32"/>
          <w:szCs w:val="32"/>
        </w:rPr>
      </w:pPr>
    </w:p>
    <w:p w:rsidR="00BF6012" w:rsidRDefault="00BF6012" w:rsidP="00BF6012">
      <w:pPr>
        <w:spacing w:after="0"/>
        <w:rPr>
          <w:rFonts w:ascii="TH Sarabun New" w:hAnsi="TH Sarabun New" w:cs="TH Sarabun New"/>
          <w:b/>
          <w:bCs/>
          <w:color w:val="C00000"/>
          <w:sz w:val="32"/>
          <w:szCs w:val="32"/>
          <w:cs/>
        </w:rPr>
        <w:sectPr w:rsidR="00BF6012" w:rsidSect="00AE62CF">
          <w:pgSz w:w="16840" w:h="11910" w:orient="landscape"/>
          <w:pgMar w:top="1350" w:right="911" w:bottom="1200" w:left="860" w:header="0" w:footer="305" w:gutter="0"/>
          <w:cols w:space="720"/>
          <w:docGrid w:linePitch="299"/>
        </w:sectPr>
      </w:pPr>
    </w:p>
    <w:p w:rsidR="00BF6012" w:rsidRDefault="00BF6012" w:rsidP="00BF6012">
      <w:pPr>
        <w:spacing w:after="0"/>
        <w:rPr>
          <w:rFonts w:ascii="TH Sarabun New" w:hAnsi="TH Sarabun New" w:cs="TH Sarabun New"/>
          <w:b/>
          <w:bCs/>
          <w:color w:val="C00000"/>
          <w:sz w:val="32"/>
          <w:szCs w:val="32"/>
        </w:rPr>
      </w:pPr>
    </w:p>
    <w:p w:rsidR="00BF6012" w:rsidRDefault="00BF6012" w:rsidP="00BF6012">
      <w:pPr>
        <w:spacing w:after="0" w:line="240" w:lineRule="auto"/>
        <w:ind w:right="-193"/>
        <w:jc w:val="center"/>
        <w:rPr>
          <w:rFonts w:ascii="TH Sarabun New" w:hAnsi="TH Sarabun New" w:cs="TH Sarabun New"/>
          <w:b/>
          <w:bCs/>
          <w:sz w:val="32"/>
          <w:szCs w:val="32"/>
        </w:rPr>
      </w:pPr>
      <w:r w:rsidRPr="00BE6CAF">
        <w:rPr>
          <w:rFonts w:ascii="TH Sarabun New" w:hAnsi="TH Sarabun New" w:cs="TH Sarabun New"/>
          <w:b/>
          <w:bCs/>
          <w:sz w:val="32"/>
          <w:szCs w:val="32"/>
        </w:rPr>
        <w:t>AUN - QA</w:t>
      </w:r>
      <w:r w:rsidRPr="00BE6CAF">
        <w:rPr>
          <w:rFonts w:ascii="TH Sarabun New" w:hAnsi="TH Sarabun New" w:cs="TH Sarabun New"/>
          <w:b/>
          <w:bCs/>
          <w:sz w:val="32"/>
          <w:szCs w:val="32"/>
          <w:cs/>
        </w:rPr>
        <w:t xml:space="preserve"> </w:t>
      </w:r>
      <w:r w:rsidRPr="00BE6CAF">
        <w:rPr>
          <w:rFonts w:ascii="TH Sarabun New" w:hAnsi="TH Sarabun New" w:cs="TH Sarabun New"/>
          <w:b/>
          <w:bCs/>
          <w:sz w:val="32"/>
          <w:szCs w:val="32"/>
        </w:rPr>
        <w:t>criterion</w:t>
      </w:r>
      <w:r w:rsidRPr="00BE6CAF">
        <w:rPr>
          <w:rFonts w:ascii="TH Sarabun New" w:hAnsi="TH Sarabun New" w:cs="TH Sarabun New"/>
          <w:b/>
          <w:bCs/>
          <w:sz w:val="32"/>
          <w:szCs w:val="32"/>
          <w:cs/>
        </w:rPr>
        <w:t xml:space="preserve"> </w:t>
      </w:r>
      <w:r>
        <w:rPr>
          <w:rFonts w:ascii="TH Sarabun New" w:hAnsi="TH Sarabun New" w:cs="TH Sarabun New"/>
          <w:b/>
          <w:bCs/>
          <w:sz w:val="32"/>
          <w:szCs w:val="32"/>
        </w:rPr>
        <w:t>6</w:t>
      </w:r>
    </w:p>
    <w:p w:rsidR="00BF6012" w:rsidRDefault="009E12B8" w:rsidP="00BF6012">
      <w:pPr>
        <w:spacing w:after="0" w:line="240" w:lineRule="auto"/>
        <w:ind w:right="-193"/>
        <w:jc w:val="center"/>
        <w:rPr>
          <w:rFonts w:ascii="TH Sarabun New" w:hAnsi="TH Sarabun New" w:cs="TH Sarabun New"/>
          <w:b/>
          <w:bCs/>
          <w:sz w:val="32"/>
          <w:szCs w:val="32"/>
        </w:rPr>
      </w:pPr>
      <w:r>
        <w:rPr>
          <w:rFonts w:ascii="TH Sarabun New" w:hAnsi="TH Sarabun New" w:cs="TH Sarabun New"/>
          <w:b/>
          <w:bCs/>
          <w:noProof/>
          <w:sz w:val="32"/>
          <w:szCs w:val="32"/>
        </w:rPr>
        <w:pict>
          <v:rect id="_x0000_s3102" style="position:absolute;left:0;text-align:left;margin-left:2.75pt;margin-top:-29.45pt;width:465.3pt;height:58.05pt;z-index:-251625984" strokeweight="4.5pt">
            <v:stroke linestyle="thinThick"/>
          </v:rect>
        </w:pict>
      </w:r>
      <w:r w:rsidR="00BF6012" w:rsidRPr="006250A1">
        <w:t xml:space="preserve"> </w:t>
      </w:r>
      <w:r w:rsidR="00BF6012" w:rsidRPr="006250A1">
        <w:rPr>
          <w:rFonts w:ascii="TH Sarabun New" w:hAnsi="TH Sarabun New" w:cs="TH Sarabun New"/>
          <w:b/>
          <w:bCs/>
          <w:noProof/>
          <w:sz w:val="32"/>
          <w:szCs w:val="32"/>
        </w:rPr>
        <w:t>Student Support Services</w:t>
      </w:r>
    </w:p>
    <w:p w:rsidR="00BF6012" w:rsidRPr="00BE6CAF" w:rsidRDefault="00BF6012" w:rsidP="00BF6012">
      <w:pPr>
        <w:spacing w:after="0" w:line="240" w:lineRule="auto"/>
        <w:ind w:right="-193"/>
        <w:jc w:val="center"/>
        <w:rPr>
          <w:rFonts w:ascii="TH Sarabun New" w:hAnsi="TH Sarabun New" w:cs="TH Sarabun New"/>
          <w:b/>
          <w:bCs/>
          <w:sz w:val="40"/>
          <w:szCs w:val="40"/>
        </w:rPr>
      </w:pPr>
    </w:p>
    <w:p w:rsidR="00BF6012" w:rsidRPr="006250A1" w:rsidRDefault="00BF6012" w:rsidP="00BF6012">
      <w:pPr>
        <w:widowControl w:val="0"/>
        <w:suppressLineNumbers/>
        <w:spacing w:after="0" w:line="240" w:lineRule="auto"/>
        <w:ind w:right="-23"/>
        <w:outlineLvl w:val="0"/>
        <w:rPr>
          <w:rFonts w:ascii="TH Sarabun New" w:hAnsi="TH Sarabun New" w:cs="TH Sarabun New"/>
          <w:b/>
          <w:bCs/>
          <w:sz w:val="32"/>
          <w:szCs w:val="32"/>
          <w:u w:val="single"/>
        </w:rPr>
      </w:pPr>
      <w:r w:rsidRPr="006250A1">
        <w:rPr>
          <w:rFonts w:ascii="TH Sarabun New" w:hAnsi="TH Sarabun New" w:cs="TH Sarabun New"/>
          <w:b/>
          <w:bCs/>
          <w:sz w:val="32"/>
          <w:szCs w:val="32"/>
          <w:u w:val="single"/>
          <w:cs/>
        </w:rPr>
        <w:t>ผลการดำเนินงาน</w:t>
      </w:r>
      <w:r w:rsidRPr="006250A1">
        <w:rPr>
          <w:rFonts w:ascii="TH Sarabun New" w:hAnsi="TH Sarabun New" w:cs="TH Sarabun New"/>
          <w:b/>
          <w:bCs/>
          <w:sz w:val="32"/>
          <w:szCs w:val="32"/>
          <w:u w:val="single"/>
        </w:rPr>
        <w:t xml:space="preserve"> </w:t>
      </w:r>
    </w:p>
    <w:p w:rsidR="00BF6012" w:rsidRDefault="00BF6012" w:rsidP="00BF6012">
      <w:pPr>
        <w:widowControl w:val="0"/>
        <w:tabs>
          <w:tab w:val="left" w:pos="540"/>
        </w:tabs>
        <w:autoSpaceDE w:val="0"/>
        <w:autoSpaceDN w:val="0"/>
        <w:spacing w:after="0" w:line="240" w:lineRule="auto"/>
        <w:ind w:right="101"/>
        <w:jc w:val="both"/>
        <w:rPr>
          <w:rFonts w:ascii="TH Sarabun New" w:hAnsi="TH Sarabun New" w:cs="TH Sarabun New"/>
          <w:b/>
          <w:bCs/>
          <w:iCs/>
          <w:sz w:val="32"/>
          <w:szCs w:val="32"/>
        </w:rPr>
      </w:pPr>
      <w:r>
        <w:rPr>
          <w:rFonts w:ascii="TH Sarabun New" w:hAnsi="TH Sarabun New" w:cs="TH Sarabun New"/>
          <w:b/>
          <w:bCs/>
          <w:iCs/>
          <w:sz w:val="32"/>
          <w:szCs w:val="32"/>
        </w:rPr>
        <w:t xml:space="preserve">6.1 </w:t>
      </w:r>
      <w:r w:rsidRPr="006250A1">
        <w:rPr>
          <w:rFonts w:ascii="TH Sarabun New" w:hAnsi="TH Sarabun New" w:cs="TH Sarabun New"/>
          <w:b/>
          <w:bCs/>
          <w:iCs/>
          <w:sz w:val="32"/>
          <w:szCs w:val="32"/>
        </w:rPr>
        <w:t>The</w:t>
      </w:r>
      <w:r w:rsidRPr="006250A1">
        <w:rPr>
          <w:rFonts w:ascii="TH Sarabun New" w:hAnsi="TH Sarabun New" w:cs="TH Sarabun New"/>
          <w:b/>
          <w:bCs/>
          <w:iCs/>
          <w:spacing w:val="-9"/>
          <w:sz w:val="32"/>
          <w:szCs w:val="32"/>
        </w:rPr>
        <w:t xml:space="preserve"> </w:t>
      </w:r>
      <w:r w:rsidRPr="006250A1">
        <w:rPr>
          <w:rFonts w:ascii="TH Sarabun New" w:hAnsi="TH Sarabun New" w:cs="TH Sarabun New"/>
          <w:b/>
          <w:bCs/>
          <w:iCs/>
          <w:sz w:val="32"/>
          <w:szCs w:val="32"/>
        </w:rPr>
        <w:t>student</w:t>
      </w:r>
      <w:r w:rsidRPr="006250A1">
        <w:rPr>
          <w:rFonts w:ascii="TH Sarabun New" w:hAnsi="TH Sarabun New" w:cs="TH Sarabun New"/>
          <w:b/>
          <w:bCs/>
          <w:iCs/>
          <w:spacing w:val="-9"/>
          <w:sz w:val="32"/>
          <w:szCs w:val="32"/>
        </w:rPr>
        <w:t xml:space="preserve"> </w:t>
      </w:r>
      <w:r w:rsidRPr="006250A1">
        <w:rPr>
          <w:rFonts w:ascii="TH Sarabun New" w:hAnsi="TH Sarabun New" w:cs="TH Sarabun New"/>
          <w:b/>
          <w:bCs/>
          <w:iCs/>
          <w:sz w:val="32"/>
          <w:szCs w:val="32"/>
        </w:rPr>
        <w:t>intake</w:t>
      </w:r>
      <w:r w:rsidRPr="006250A1">
        <w:rPr>
          <w:rFonts w:ascii="TH Sarabun New" w:hAnsi="TH Sarabun New" w:cs="TH Sarabun New"/>
          <w:b/>
          <w:bCs/>
          <w:iCs/>
          <w:spacing w:val="-8"/>
          <w:sz w:val="32"/>
          <w:szCs w:val="32"/>
        </w:rPr>
        <w:t xml:space="preserve"> </w:t>
      </w:r>
      <w:r w:rsidRPr="006250A1">
        <w:rPr>
          <w:rFonts w:ascii="TH Sarabun New" w:hAnsi="TH Sarabun New" w:cs="TH Sarabun New"/>
          <w:b/>
          <w:bCs/>
          <w:iCs/>
          <w:sz w:val="32"/>
          <w:szCs w:val="32"/>
        </w:rPr>
        <w:t>policy,</w:t>
      </w:r>
      <w:r w:rsidRPr="006250A1">
        <w:rPr>
          <w:rFonts w:ascii="TH Sarabun New" w:hAnsi="TH Sarabun New" w:cs="TH Sarabun New"/>
          <w:b/>
          <w:bCs/>
          <w:iCs/>
          <w:spacing w:val="-9"/>
          <w:sz w:val="32"/>
          <w:szCs w:val="32"/>
        </w:rPr>
        <w:t xml:space="preserve"> </w:t>
      </w:r>
      <w:r w:rsidRPr="006250A1">
        <w:rPr>
          <w:rFonts w:ascii="TH Sarabun New" w:hAnsi="TH Sarabun New" w:cs="TH Sarabun New"/>
          <w:b/>
          <w:bCs/>
          <w:iCs/>
          <w:sz w:val="32"/>
          <w:szCs w:val="32"/>
        </w:rPr>
        <w:t>admission</w:t>
      </w:r>
      <w:r w:rsidRPr="006250A1">
        <w:rPr>
          <w:rFonts w:ascii="TH Sarabun New" w:hAnsi="TH Sarabun New" w:cs="TH Sarabun New"/>
          <w:b/>
          <w:bCs/>
          <w:iCs/>
          <w:spacing w:val="-8"/>
          <w:sz w:val="32"/>
          <w:szCs w:val="32"/>
        </w:rPr>
        <w:t xml:space="preserve"> </w:t>
      </w:r>
      <w:r w:rsidRPr="006250A1">
        <w:rPr>
          <w:rFonts w:ascii="TH Sarabun New" w:hAnsi="TH Sarabun New" w:cs="TH Sarabun New"/>
          <w:b/>
          <w:bCs/>
          <w:iCs/>
          <w:sz w:val="32"/>
          <w:szCs w:val="32"/>
        </w:rPr>
        <w:t>criteria,</w:t>
      </w:r>
      <w:r w:rsidRPr="006250A1">
        <w:rPr>
          <w:rFonts w:ascii="TH Sarabun New" w:hAnsi="TH Sarabun New" w:cs="TH Sarabun New"/>
          <w:b/>
          <w:bCs/>
          <w:iCs/>
          <w:spacing w:val="-11"/>
          <w:sz w:val="32"/>
          <w:szCs w:val="32"/>
        </w:rPr>
        <w:t xml:space="preserve"> </w:t>
      </w:r>
      <w:r w:rsidRPr="006250A1">
        <w:rPr>
          <w:rFonts w:ascii="TH Sarabun New" w:hAnsi="TH Sarabun New" w:cs="TH Sarabun New"/>
          <w:b/>
          <w:bCs/>
          <w:iCs/>
          <w:sz w:val="32"/>
          <w:szCs w:val="32"/>
        </w:rPr>
        <w:t>and</w:t>
      </w:r>
      <w:r w:rsidRPr="006250A1">
        <w:rPr>
          <w:rFonts w:ascii="TH Sarabun New" w:hAnsi="TH Sarabun New" w:cs="TH Sarabun New"/>
          <w:b/>
          <w:bCs/>
          <w:iCs/>
          <w:spacing w:val="-8"/>
          <w:sz w:val="32"/>
          <w:szCs w:val="32"/>
        </w:rPr>
        <w:t xml:space="preserve"> </w:t>
      </w:r>
      <w:r w:rsidRPr="006250A1">
        <w:rPr>
          <w:rFonts w:ascii="TH Sarabun New" w:hAnsi="TH Sarabun New" w:cs="TH Sarabun New"/>
          <w:b/>
          <w:bCs/>
          <w:iCs/>
          <w:sz w:val="32"/>
          <w:szCs w:val="32"/>
        </w:rPr>
        <w:t>admission</w:t>
      </w:r>
      <w:r w:rsidRPr="006250A1">
        <w:rPr>
          <w:rFonts w:ascii="TH Sarabun New" w:hAnsi="TH Sarabun New" w:cs="TH Sarabun New"/>
          <w:b/>
          <w:bCs/>
          <w:iCs/>
          <w:spacing w:val="-8"/>
          <w:sz w:val="32"/>
          <w:szCs w:val="32"/>
        </w:rPr>
        <w:t xml:space="preserve"> </w:t>
      </w:r>
      <w:r w:rsidRPr="006250A1">
        <w:rPr>
          <w:rFonts w:ascii="TH Sarabun New" w:hAnsi="TH Sarabun New" w:cs="TH Sarabun New"/>
          <w:b/>
          <w:bCs/>
          <w:iCs/>
          <w:sz w:val="32"/>
          <w:szCs w:val="32"/>
        </w:rPr>
        <w:t>procedures</w:t>
      </w:r>
      <w:r w:rsidRPr="006250A1">
        <w:rPr>
          <w:rFonts w:ascii="TH Sarabun New" w:hAnsi="TH Sarabun New" w:cs="TH Sarabun New"/>
          <w:b/>
          <w:bCs/>
          <w:iCs/>
          <w:spacing w:val="-7"/>
          <w:sz w:val="32"/>
          <w:szCs w:val="32"/>
        </w:rPr>
        <w:t xml:space="preserve"> </w:t>
      </w:r>
      <w:r w:rsidRPr="006250A1">
        <w:rPr>
          <w:rFonts w:ascii="TH Sarabun New" w:hAnsi="TH Sarabun New" w:cs="TH Sarabun New"/>
          <w:b/>
          <w:bCs/>
          <w:iCs/>
          <w:sz w:val="32"/>
          <w:szCs w:val="32"/>
        </w:rPr>
        <w:t>to</w:t>
      </w:r>
      <w:r w:rsidRPr="006250A1">
        <w:rPr>
          <w:rFonts w:ascii="TH Sarabun New" w:hAnsi="TH Sarabun New" w:cs="TH Sarabun New"/>
          <w:b/>
          <w:bCs/>
          <w:iCs/>
          <w:spacing w:val="-8"/>
          <w:sz w:val="32"/>
          <w:szCs w:val="32"/>
        </w:rPr>
        <w:t xml:space="preserve"> </w:t>
      </w:r>
      <w:r w:rsidRPr="006250A1">
        <w:rPr>
          <w:rFonts w:ascii="TH Sarabun New" w:hAnsi="TH Sarabun New" w:cs="TH Sarabun New"/>
          <w:b/>
          <w:bCs/>
          <w:iCs/>
          <w:sz w:val="32"/>
          <w:szCs w:val="32"/>
        </w:rPr>
        <w:t>the</w:t>
      </w:r>
      <w:r w:rsidRPr="006250A1">
        <w:rPr>
          <w:rFonts w:ascii="TH Sarabun New" w:hAnsi="TH Sarabun New" w:cs="TH Sarabun New"/>
          <w:b/>
          <w:bCs/>
          <w:iCs/>
          <w:spacing w:val="-65"/>
          <w:sz w:val="32"/>
          <w:szCs w:val="32"/>
        </w:rPr>
        <w:t xml:space="preserve"> </w:t>
      </w:r>
      <w:proofErr w:type="spellStart"/>
      <w:r w:rsidRPr="006250A1">
        <w:rPr>
          <w:rFonts w:ascii="TH Sarabun New" w:hAnsi="TH Sarabun New" w:cs="TH Sarabun New"/>
          <w:b/>
          <w:bCs/>
          <w:iCs/>
          <w:sz w:val="32"/>
          <w:szCs w:val="32"/>
        </w:rPr>
        <w:t>programme</w:t>
      </w:r>
      <w:proofErr w:type="spellEnd"/>
      <w:r w:rsidRPr="006250A1">
        <w:rPr>
          <w:rFonts w:ascii="TH Sarabun New" w:hAnsi="TH Sarabun New" w:cs="TH Sarabun New"/>
          <w:b/>
          <w:bCs/>
          <w:iCs/>
          <w:sz w:val="32"/>
          <w:szCs w:val="32"/>
        </w:rPr>
        <w:t xml:space="preserve"> are shown to be clearly defined, communicated, published, and</w:t>
      </w:r>
      <w:r w:rsidRPr="006250A1">
        <w:rPr>
          <w:rFonts w:ascii="TH Sarabun New" w:hAnsi="TH Sarabun New" w:cs="TH Sarabun New"/>
          <w:b/>
          <w:bCs/>
          <w:iCs/>
          <w:spacing w:val="1"/>
          <w:sz w:val="32"/>
          <w:szCs w:val="32"/>
        </w:rPr>
        <w:t xml:space="preserve"> </w:t>
      </w:r>
      <w:r w:rsidRPr="006250A1">
        <w:rPr>
          <w:rFonts w:ascii="TH Sarabun New" w:hAnsi="TH Sarabun New" w:cs="TH Sarabun New"/>
          <w:b/>
          <w:bCs/>
          <w:iCs/>
          <w:sz w:val="32"/>
          <w:szCs w:val="32"/>
        </w:rPr>
        <w:t>up-to-date.</w:t>
      </w:r>
    </w:p>
    <w:p w:rsidR="00BF6012" w:rsidRDefault="00BF6012" w:rsidP="00BF6012">
      <w:pPr>
        <w:widowControl w:val="0"/>
        <w:tabs>
          <w:tab w:val="left" w:pos="540"/>
        </w:tabs>
        <w:autoSpaceDE w:val="0"/>
        <w:autoSpaceDN w:val="0"/>
        <w:spacing w:after="0" w:line="240" w:lineRule="auto"/>
        <w:ind w:right="101"/>
        <w:jc w:val="both"/>
        <w:rPr>
          <w:rFonts w:ascii="TH Sarabun New" w:hAnsi="TH Sarabun New" w:cs="TH Sarabun New"/>
          <w:b/>
          <w:bCs/>
          <w:sz w:val="32"/>
          <w:szCs w:val="32"/>
        </w:rPr>
      </w:pPr>
      <w:r w:rsidRPr="006250A1">
        <w:rPr>
          <w:rFonts w:ascii="TH Sarabun New" w:hAnsi="TH Sarabun New" w:cs="TH Sarabun New"/>
          <w:b/>
          <w:bCs/>
          <w:sz w:val="32"/>
          <w:szCs w:val="32"/>
        </w:rPr>
        <w:t>………………………………………………………………………………………………………………………………………………………………………………………………………………………………………………………………………………………………………………………………………………………………………………………………………………………………………………………………………………………………………………………………………………………………………………………………………………….…</w:t>
      </w:r>
      <w:r>
        <w:rPr>
          <w:rFonts w:ascii="TH Sarabun New" w:hAnsi="TH Sarabun New" w:cs="TH Sarabun New"/>
          <w:b/>
          <w:bCs/>
          <w:sz w:val="32"/>
          <w:szCs w:val="32"/>
        </w:rPr>
        <w:t>………</w:t>
      </w:r>
    </w:p>
    <w:p w:rsidR="00BF6012" w:rsidRDefault="00BF6012" w:rsidP="00BF6012">
      <w:pPr>
        <w:widowControl w:val="0"/>
        <w:tabs>
          <w:tab w:val="left" w:pos="540"/>
        </w:tabs>
        <w:autoSpaceDE w:val="0"/>
        <w:autoSpaceDN w:val="0"/>
        <w:spacing w:after="0" w:line="240" w:lineRule="auto"/>
        <w:ind w:right="101"/>
        <w:jc w:val="both"/>
        <w:rPr>
          <w:rFonts w:ascii="TH Sarabun New" w:hAnsi="TH Sarabun New" w:cs="TH Sarabun New"/>
          <w:b/>
          <w:bCs/>
          <w:iCs/>
          <w:sz w:val="32"/>
          <w:szCs w:val="32"/>
        </w:rPr>
      </w:pPr>
      <w:r>
        <w:rPr>
          <w:rFonts w:ascii="TH Sarabun New" w:hAnsi="TH Sarabun New" w:cs="TH Sarabun New"/>
          <w:b/>
          <w:bCs/>
          <w:sz w:val="32"/>
          <w:szCs w:val="32"/>
        </w:rPr>
        <w:t xml:space="preserve">6.2 </w:t>
      </w:r>
      <w:r w:rsidRPr="006250A1">
        <w:rPr>
          <w:rFonts w:ascii="TH Sarabun New" w:hAnsi="TH Sarabun New" w:cs="TH Sarabun New"/>
          <w:b/>
          <w:bCs/>
          <w:iCs/>
          <w:sz w:val="32"/>
          <w:szCs w:val="32"/>
        </w:rPr>
        <w:t>Both short-term and long-term planning of academic and non-academic</w:t>
      </w:r>
      <w:r w:rsidRPr="006250A1">
        <w:rPr>
          <w:rFonts w:ascii="TH Sarabun New" w:hAnsi="TH Sarabun New" w:cs="TH Sarabun New"/>
          <w:b/>
          <w:bCs/>
          <w:iCs/>
          <w:spacing w:val="1"/>
          <w:sz w:val="32"/>
          <w:szCs w:val="32"/>
        </w:rPr>
        <w:t xml:space="preserve"> </w:t>
      </w:r>
      <w:r w:rsidRPr="006250A1">
        <w:rPr>
          <w:rFonts w:ascii="TH Sarabun New" w:hAnsi="TH Sarabun New" w:cs="TH Sarabun New"/>
          <w:b/>
          <w:bCs/>
          <w:iCs/>
          <w:sz w:val="32"/>
          <w:szCs w:val="32"/>
        </w:rPr>
        <w:t>support services are shown to be carried out to ensure sufficiency and quality</w:t>
      </w:r>
      <w:r w:rsidRPr="006250A1">
        <w:rPr>
          <w:rFonts w:ascii="TH Sarabun New" w:hAnsi="TH Sarabun New" w:cs="TH Sarabun New"/>
          <w:b/>
          <w:bCs/>
          <w:iCs/>
          <w:spacing w:val="-64"/>
          <w:sz w:val="32"/>
          <w:szCs w:val="32"/>
        </w:rPr>
        <w:t xml:space="preserve"> </w:t>
      </w:r>
      <w:r w:rsidRPr="006250A1">
        <w:rPr>
          <w:rFonts w:ascii="TH Sarabun New" w:hAnsi="TH Sarabun New" w:cs="TH Sarabun New"/>
          <w:b/>
          <w:bCs/>
          <w:iCs/>
          <w:sz w:val="32"/>
          <w:szCs w:val="32"/>
        </w:rPr>
        <w:t>of</w:t>
      </w:r>
      <w:r w:rsidRPr="006250A1">
        <w:rPr>
          <w:rFonts w:ascii="TH Sarabun New" w:hAnsi="TH Sarabun New" w:cs="TH Sarabun New"/>
          <w:b/>
          <w:bCs/>
          <w:iCs/>
          <w:spacing w:val="-1"/>
          <w:sz w:val="32"/>
          <w:szCs w:val="32"/>
        </w:rPr>
        <w:t xml:space="preserve"> </w:t>
      </w:r>
      <w:r w:rsidRPr="006250A1">
        <w:rPr>
          <w:rFonts w:ascii="TH Sarabun New" w:hAnsi="TH Sarabun New" w:cs="TH Sarabun New"/>
          <w:b/>
          <w:bCs/>
          <w:iCs/>
          <w:sz w:val="32"/>
          <w:szCs w:val="32"/>
        </w:rPr>
        <w:t>support services</w:t>
      </w:r>
      <w:r w:rsidRPr="006250A1">
        <w:rPr>
          <w:rFonts w:ascii="TH Sarabun New" w:hAnsi="TH Sarabun New" w:cs="TH Sarabun New"/>
          <w:b/>
          <w:bCs/>
          <w:iCs/>
          <w:spacing w:val="-1"/>
          <w:sz w:val="32"/>
          <w:szCs w:val="32"/>
        </w:rPr>
        <w:t xml:space="preserve"> </w:t>
      </w:r>
      <w:r w:rsidRPr="006250A1">
        <w:rPr>
          <w:rFonts w:ascii="TH Sarabun New" w:hAnsi="TH Sarabun New" w:cs="TH Sarabun New"/>
          <w:b/>
          <w:bCs/>
          <w:iCs/>
          <w:sz w:val="32"/>
          <w:szCs w:val="32"/>
        </w:rPr>
        <w:t>for</w:t>
      </w:r>
      <w:r w:rsidRPr="006250A1">
        <w:rPr>
          <w:rFonts w:ascii="TH Sarabun New" w:hAnsi="TH Sarabun New" w:cs="TH Sarabun New"/>
          <w:b/>
          <w:bCs/>
          <w:iCs/>
          <w:spacing w:val="-4"/>
          <w:sz w:val="32"/>
          <w:szCs w:val="32"/>
        </w:rPr>
        <w:t xml:space="preserve"> </w:t>
      </w:r>
      <w:r w:rsidRPr="006250A1">
        <w:rPr>
          <w:rFonts w:ascii="TH Sarabun New" w:hAnsi="TH Sarabun New" w:cs="TH Sarabun New"/>
          <w:b/>
          <w:bCs/>
          <w:iCs/>
          <w:sz w:val="32"/>
          <w:szCs w:val="32"/>
        </w:rPr>
        <w:t>teaching,</w:t>
      </w:r>
      <w:r w:rsidRPr="006250A1">
        <w:rPr>
          <w:rFonts w:ascii="TH Sarabun New" w:hAnsi="TH Sarabun New" w:cs="TH Sarabun New"/>
          <w:b/>
          <w:bCs/>
          <w:iCs/>
          <w:spacing w:val="2"/>
          <w:sz w:val="32"/>
          <w:szCs w:val="32"/>
        </w:rPr>
        <w:t xml:space="preserve"> </w:t>
      </w:r>
      <w:r w:rsidRPr="006250A1">
        <w:rPr>
          <w:rFonts w:ascii="TH Sarabun New" w:hAnsi="TH Sarabun New" w:cs="TH Sarabun New"/>
          <w:b/>
          <w:bCs/>
          <w:iCs/>
          <w:sz w:val="32"/>
          <w:szCs w:val="32"/>
        </w:rPr>
        <w:t>research,</w:t>
      </w:r>
      <w:r w:rsidRPr="006250A1">
        <w:rPr>
          <w:rFonts w:ascii="TH Sarabun New" w:hAnsi="TH Sarabun New" w:cs="TH Sarabun New"/>
          <w:b/>
          <w:bCs/>
          <w:iCs/>
          <w:spacing w:val="-3"/>
          <w:sz w:val="32"/>
          <w:szCs w:val="32"/>
        </w:rPr>
        <w:t xml:space="preserve"> </w:t>
      </w:r>
      <w:r w:rsidRPr="006250A1">
        <w:rPr>
          <w:rFonts w:ascii="TH Sarabun New" w:hAnsi="TH Sarabun New" w:cs="TH Sarabun New"/>
          <w:b/>
          <w:bCs/>
          <w:iCs/>
          <w:sz w:val="32"/>
          <w:szCs w:val="32"/>
        </w:rPr>
        <w:t>and community service.</w:t>
      </w:r>
    </w:p>
    <w:p w:rsidR="00BF6012" w:rsidRDefault="00BF6012" w:rsidP="00BF6012">
      <w:pPr>
        <w:widowControl w:val="0"/>
        <w:tabs>
          <w:tab w:val="left" w:pos="540"/>
        </w:tabs>
        <w:autoSpaceDE w:val="0"/>
        <w:autoSpaceDN w:val="0"/>
        <w:spacing w:after="0" w:line="240" w:lineRule="auto"/>
        <w:ind w:right="99"/>
        <w:jc w:val="both"/>
        <w:rPr>
          <w:rFonts w:ascii="TH Sarabun New" w:hAnsi="TH Sarabun New" w:cs="TH Sarabun New"/>
          <w:b/>
          <w:bCs/>
          <w:iCs/>
          <w:sz w:val="32"/>
          <w:szCs w:val="32"/>
        </w:rPr>
      </w:pPr>
      <w:r w:rsidRPr="00DB5DA3">
        <w:rPr>
          <w:rFonts w:ascii="TH Sarabun New" w:hAnsi="TH Sarabun New" w:cs="TH Sarabun New"/>
          <w:b/>
          <w:bCs/>
          <w:iCs/>
          <w:sz w:val="32"/>
          <w:szCs w:val="32"/>
        </w:rPr>
        <w:t>………………………………………………………………………………………………………………………………………………………………………………………………………………………………………………………………………………………………………………………………………………………………………………………………………………………………………………………………………………………………………………………………………………………………………………………………………………….……………</w:t>
      </w:r>
      <w:r>
        <w:rPr>
          <w:rFonts w:ascii="TH Sarabun New" w:hAnsi="TH Sarabun New" w:cs="TH Sarabun New"/>
          <w:b/>
          <w:bCs/>
          <w:iCs/>
          <w:sz w:val="32"/>
          <w:szCs w:val="32"/>
        </w:rPr>
        <w:t xml:space="preserve">6.3 </w:t>
      </w:r>
      <w:r w:rsidRPr="006250A1">
        <w:rPr>
          <w:rFonts w:ascii="TH Sarabun New" w:hAnsi="TH Sarabun New" w:cs="TH Sarabun New"/>
          <w:b/>
          <w:bCs/>
          <w:iCs/>
          <w:sz w:val="32"/>
          <w:szCs w:val="32"/>
        </w:rPr>
        <w:t>An adequate system is shown to exist for student progress, academic</w:t>
      </w:r>
      <w:r w:rsidRPr="006250A1">
        <w:rPr>
          <w:rFonts w:ascii="TH Sarabun New" w:hAnsi="TH Sarabun New" w:cs="TH Sarabun New"/>
          <w:b/>
          <w:bCs/>
          <w:iCs/>
          <w:spacing w:val="1"/>
          <w:sz w:val="32"/>
          <w:szCs w:val="32"/>
        </w:rPr>
        <w:t xml:space="preserve"> </w:t>
      </w:r>
      <w:r w:rsidRPr="006250A1">
        <w:rPr>
          <w:rFonts w:ascii="TH Sarabun New" w:hAnsi="TH Sarabun New" w:cs="TH Sarabun New"/>
          <w:b/>
          <w:bCs/>
          <w:iCs/>
          <w:sz w:val="32"/>
          <w:szCs w:val="32"/>
        </w:rPr>
        <w:t>performance, and workload monitoring. Student progress, academic</w:t>
      </w:r>
      <w:r w:rsidRPr="006250A1">
        <w:rPr>
          <w:rFonts w:ascii="TH Sarabun New" w:hAnsi="TH Sarabun New" w:cs="TH Sarabun New"/>
          <w:b/>
          <w:bCs/>
          <w:iCs/>
          <w:spacing w:val="1"/>
          <w:sz w:val="32"/>
          <w:szCs w:val="32"/>
        </w:rPr>
        <w:t xml:space="preserve"> </w:t>
      </w:r>
      <w:r w:rsidRPr="006250A1">
        <w:rPr>
          <w:rFonts w:ascii="TH Sarabun New" w:hAnsi="TH Sarabun New" w:cs="TH Sarabun New"/>
          <w:b/>
          <w:bCs/>
          <w:iCs/>
          <w:sz w:val="32"/>
          <w:szCs w:val="32"/>
        </w:rPr>
        <w:t>performance, and workload are shown to be systematically recorded and</w:t>
      </w:r>
      <w:r w:rsidRPr="006250A1">
        <w:rPr>
          <w:rFonts w:ascii="TH Sarabun New" w:hAnsi="TH Sarabun New" w:cs="TH Sarabun New"/>
          <w:b/>
          <w:bCs/>
          <w:iCs/>
          <w:spacing w:val="1"/>
          <w:sz w:val="32"/>
          <w:szCs w:val="32"/>
        </w:rPr>
        <w:t xml:space="preserve"> </w:t>
      </w:r>
      <w:r w:rsidRPr="006250A1">
        <w:rPr>
          <w:rFonts w:ascii="TH Sarabun New" w:hAnsi="TH Sarabun New" w:cs="TH Sarabun New"/>
          <w:b/>
          <w:bCs/>
          <w:iCs/>
          <w:sz w:val="32"/>
          <w:szCs w:val="32"/>
        </w:rPr>
        <w:t>monitored. Feedback to students and corrective actions are made where</w:t>
      </w:r>
      <w:r w:rsidRPr="006250A1">
        <w:rPr>
          <w:rFonts w:ascii="TH Sarabun New" w:hAnsi="TH Sarabun New" w:cs="TH Sarabun New"/>
          <w:b/>
          <w:bCs/>
          <w:iCs/>
          <w:spacing w:val="1"/>
          <w:sz w:val="32"/>
          <w:szCs w:val="32"/>
        </w:rPr>
        <w:t xml:space="preserve"> </w:t>
      </w:r>
      <w:r w:rsidRPr="006250A1">
        <w:rPr>
          <w:rFonts w:ascii="TH Sarabun New" w:hAnsi="TH Sarabun New" w:cs="TH Sarabun New"/>
          <w:b/>
          <w:bCs/>
          <w:iCs/>
          <w:sz w:val="32"/>
          <w:szCs w:val="32"/>
        </w:rPr>
        <w:t>necessary.</w:t>
      </w:r>
    </w:p>
    <w:p w:rsidR="00BF6012" w:rsidRDefault="00BF6012" w:rsidP="00BF6012">
      <w:pPr>
        <w:widowControl w:val="0"/>
        <w:tabs>
          <w:tab w:val="left" w:pos="540"/>
        </w:tabs>
        <w:autoSpaceDE w:val="0"/>
        <w:autoSpaceDN w:val="0"/>
        <w:spacing w:after="0" w:line="240" w:lineRule="auto"/>
        <w:ind w:right="100"/>
        <w:jc w:val="both"/>
        <w:rPr>
          <w:rFonts w:ascii="TH Sarabun New" w:hAnsi="TH Sarabun New" w:cs="TH Sarabun New"/>
          <w:b/>
          <w:bCs/>
          <w:iCs/>
          <w:sz w:val="32"/>
          <w:szCs w:val="32"/>
        </w:rPr>
      </w:pPr>
      <w:r w:rsidRPr="00DB5DA3">
        <w:rPr>
          <w:rFonts w:ascii="TH Sarabun New" w:hAnsi="TH Sarabun New" w:cs="TH Sarabun New"/>
          <w:b/>
          <w:bCs/>
          <w:iCs/>
          <w:sz w:val="32"/>
          <w:szCs w:val="32"/>
        </w:rPr>
        <w:t>………………………………………………………………………………………………………………………………………………………………………………………………………………………………………………………………………………………………………………………………………………………………………………………………………………………………………………………………………………………………………………………………………………………………………………………………………………….……………</w:t>
      </w:r>
      <w:r>
        <w:rPr>
          <w:rFonts w:ascii="TH Sarabun New" w:hAnsi="TH Sarabun New" w:cs="TH Sarabun New"/>
          <w:b/>
          <w:bCs/>
          <w:iCs/>
          <w:sz w:val="32"/>
          <w:szCs w:val="32"/>
        </w:rPr>
        <w:t xml:space="preserve">6.4 </w:t>
      </w:r>
      <w:r w:rsidRPr="006250A1">
        <w:rPr>
          <w:rFonts w:ascii="TH Sarabun New" w:hAnsi="TH Sarabun New" w:cs="TH Sarabun New"/>
          <w:b/>
          <w:bCs/>
          <w:iCs/>
          <w:sz w:val="32"/>
          <w:szCs w:val="32"/>
        </w:rPr>
        <w:t>Co-curricular activities, student competition, and other student support</w:t>
      </w:r>
      <w:r w:rsidRPr="006250A1">
        <w:rPr>
          <w:rFonts w:ascii="TH Sarabun New" w:hAnsi="TH Sarabun New" w:cs="TH Sarabun New"/>
          <w:b/>
          <w:bCs/>
          <w:iCs/>
          <w:spacing w:val="1"/>
          <w:sz w:val="32"/>
          <w:szCs w:val="32"/>
        </w:rPr>
        <w:t xml:space="preserve"> </w:t>
      </w:r>
      <w:r w:rsidRPr="006250A1">
        <w:rPr>
          <w:rFonts w:ascii="TH Sarabun New" w:hAnsi="TH Sarabun New" w:cs="TH Sarabun New"/>
          <w:b/>
          <w:bCs/>
          <w:iCs/>
          <w:sz w:val="32"/>
          <w:szCs w:val="32"/>
        </w:rPr>
        <w:t>services are shown to be available to improve learning experience and</w:t>
      </w:r>
      <w:r w:rsidRPr="006250A1">
        <w:rPr>
          <w:rFonts w:ascii="TH Sarabun New" w:hAnsi="TH Sarabun New" w:cs="TH Sarabun New"/>
          <w:b/>
          <w:bCs/>
          <w:iCs/>
          <w:spacing w:val="1"/>
          <w:sz w:val="32"/>
          <w:szCs w:val="32"/>
        </w:rPr>
        <w:t xml:space="preserve"> </w:t>
      </w:r>
      <w:r w:rsidRPr="006250A1">
        <w:rPr>
          <w:rFonts w:ascii="TH Sarabun New" w:hAnsi="TH Sarabun New" w:cs="TH Sarabun New"/>
          <w:b/>
          <w:bCs/>
          <w:iCs/>
          <w:sz w:val="32"/>
          <w:szCs w:val="32"/>
        </w:rPr>
        <w:t>employability.</w:t>
      </w:r>
    </w:p>
    <w:p w:rsidR="00BF6012" w:rsidRDefault="00BF6012" w:rsidP="00BF6012">
      <w:pPr>
        <w:widowControl w:val="0"/>
        <w:tabs>
          <w:tab w:val="left" w:pos="540"/>
        </w:tabs>
        <w:autoSpaceDE w:val="0"/>
        <w:autoSpaceDN w:val="0"/>
        <w:spacing w:before="1" w:after="0" w:line="240" w:lineRule="auto"/>
        <w:ind w:right="97"/>
        <w:jc w:val="both"/>
        <w:rPr>
          <w:rFonts w:ascii="TH Sarabun New" w:hAnsi="TH Sarabun New" w:cs="TH Sarabun New"/>
          <w:b/>
          <w:bCs/>
          <w:iCs/>
          <w:sz w:val="32"/>
          <w:szCs w:val="32"/>
        </w:rPr>
      </w:pPr>
      <w:r w:rsidRPr="00DB5DA3">
        <w:rPr>
          <w:rFonts w:ascii="TH Sarabun New" w:hAnsi="TH Sarabun New" w:cs="TH Sarabun New"/>
          <w:b/>
          <w:bCs/>
          <w:iCs/>
          <w:sz w:val="32"/>
          <w:szCs w:val="32"/>
        </w:rPr>
        <w:t>………………………………………………………………………………………………………………………………………………………………………………………………………………………………………………………………………………………………………………………………………………………………………………………………………………………………………………………………………………………………………………………………………………………………………………………………………………….……………</w:t>
      </w:r>
    </w:p>
    <w:p w:rsidR="00BF6012" w:rsidRDefault="00BF6012" w:rsidP="00BF6012">
      <w:pPr>
        <w:widowControl w:val="0"/>
        <w:tabs>
          <w:tab w:val="left" w:pos="540"/>
        </w:tabs>
        <w:autoSpaceDE w:val="0"/>
        <w:autoSpaceDN w:val="0"/>
        <w:spacing w:after="0" w:line="240" w:lineRule="auto"/>
        <w:ind w:right="99"/>
        <w:jc w:val="both"/>
        <w:rPr>
          <w:rFonts w:ascii="TH Sarabun New" w:hAnsi="TH Sarabun New" w:cs="TH Sarabun New"/>
          <w:b/>
          <w:bCs/>
          <w:iCs/>
          <w:sz w:val="32"/>
          <w:szCs w:val="32"/>
        </w:rPr>
      </w:pPr>
      <w:r>
        <w:rPr>
          <w:rFonts w:ascii="TH Sarabun New" w:hAnsi="TH Sarabun New" w:cs="TH Sarabun New"/>
          <w:b/>
          <w:bCs/>
          <w:iCs/>
          <w:sz w:val="32"/>
          <w:szCs w:val="32"/>
        </w:rPr>
        <w:t xml:space="preserve">6.5 </w:t>
      </w:r>
      <w:r w:rsidRPr="006250A1">
        <w:rPr>
          <w:rFonts w:ascii="TH Sarabun New" w:hAnsi="TH Sarabun New" w:cs="TH Sarabun New"/>
          <w:b/>
          <w:bCs/>
          <w:iCs/>
          <w:sz w:val="32"/>
          <w:szCs w:val="32"/>
        </w:rPr>
        <w:t>The</w:t>
      </w:r>
      <w:r w:rsidRPr="006250A1">
        <w:rPr>
          <w:rFonts w:ascii="TH Sarabun New" w:hAnsi="TH Sarabun New" w:cs="TH Sarabun New"/>
          <w:b/>
          <w:bCs/>
          <w:iCs/>
          <w:spacing w:val="-9"/>
          <w:sz w:val="32"/>
          <w:szCs w:val="32"/>
        </w:rPr>
        <w:t xml:space="preserve"> </w:t>
      </w:r>
      <w:r w:rsidRPr="006250A1">
        <w:rPr>
          <w:rFonts w:ascii="TH Sarabun New" w:hAnsi="TH Sarabun New" w:cs="TH Sarabun New"/>
          <w:b/>
          <w:bCs/>
          <w:iCs/>
          <w:sz w:val="32"/>
          <w:szCs w:val="32"/>
        </w:rPr>
        <w:t>competences</w:t>
      </w:r>
      <w:r w:rsidRPr="006250A1">
        <w:rPr>
          <w:rFonts w:ascii="TH Sarabun New" w:hAnsi="TH Sarabun New" w:cs="TH Sarabun New"/>
          <w:b/>
          <w:bCs/>
          <w:iCs/>
          <w:spacing w:val="-12"/>
          <w:sz w:val="32"/>
          <w:szCs w:val="32"/>
        </w:rPr>
        <w:t xml:space="preserve"> </w:t>
      </w:r>
      <w:r w:rsidRPr="006250A1">
        <w:rPr>
          <w:rFonts w:ascii="TH Sarabun New" w:hAnsi="TH Sarabun New" w:cs="TH Sarabun New"/>
          <w:b/>
          <w:bCs/>
          <w:iCs/>
          <w:sz w:val="32"/>
          <w:szCs w:val="32"/>
        </w:rPr>
        <w:t>of</w:t>
      </w:r>
      <w:r w:rsidRPr="006250A1">
        <w:rPr>
          <w:rFonts w:ascii="TH Sarabun New" w:hAnsi="TH Sarabun New" w:cs="TH Sarabun New"/>
          <w:b/>
          <w:bCs/>
          <w:iCs/>
          <w:spacing w:val="-9"/>
          <w:sz w:val="32"/>
          <w:szCs w:val="32"/>
        </w:rPr>
        <w:t xml:space="preserve"> </w:t>
      </w:r>
      <w:r w:rsidRPr="006250A1">
        <w:rPr>
          <w:rFonts w:ascii="TH Sarabun New" w:hAnsi="TH Sarabun New" w:cs="TH Sarabun New"/>
          <w:b/>
          <w:bCs/>
          <w:iCs/>
          <w:sz w:val="32"/>
          <w:szCs w:val="32"/>
        </w:rPr>
        <w:t>the</w:t>
      </w:r>
      <w:r w:rsidRPr="006250A1">
        <w:rPr>
          <w:rFonts w:ascii="TH Sarabun New" w:hAnsi="TH Sarabun New" w:cs="TH Sarabun New"/>
          <w:b/>
          <w:bCs/>
          <w:iCs/>
          <w:spacing w:val="-9"/>
          <w:sz w:val="32"/>
          <w:szCs w:val="32"/>
        </w:rPr>
        <w:t xml:space="preserve"> </w:t>
      </w:r>
      <w:r w:rsidRPr="006250A1">
        <w:rPr>
          <w:rFonts w:ascii="TH Sarabun New" w:hAnsi="TH Sarabun New" w:cs="TH Sarabun New"/>
          <w:b/>
          <w:bCs/>
          <w:iCs/>
          <w:sz w:val="32"/>
          <w:szCs w:val="32"/>
        </w:rPr>
        <w:t>support</w:t>
      </w:r>
      <w:r w:rsidRPr="006250A1">
        <w:rPr>
          <w:rFonts w:ascii="TH Sarabun New" w:hAnsi="TH Sarabun New" w:cs="TH Sarabun New"/>
          <w:b/>
          <w:bCs/>
          <w:iCs/>
          <w:spacing w:val="-9"/>
          <w:sz w:val="32"/>
          <w:szCs w:val="32"/>
        </w:rPr>
        <w:t xml:space="preserve"> </w:t>
      </w:r>
      <w:r w:rsidRPr="006250A1">
        <w:rPr>
          <w:rFonts w:ascii="TH Sarabun New" w:hAnsi="TH Sarabun New" w:cs="TH Sarabun New"/>
          <w:b/>
          <w:bCs/>
          <w:iCs/>
          <w:sz w:val="32"/>
          <w:szCs w:val="32"/>
        </w:rPr>
        <w:t>staff</w:t>
      </w:r>
      <w:r w:rsidRPr="006250A1">
        <w:rPr>
          <w:rFonts w:ascii="TH Sarabun New" w:hAnsi="TH Sarabun New" w:cs="TH Sarabun New"/>
          <w:b/>
          <w:bCs/>
          <w:iCs/>
          <w:spacing w:val="-9"/>
          <w:sz w:val="32"/>
          <w:szCs w:val="32"/>
        </w:rPr>
        <w:t xml:space="preserve"> </w:t>
      </w:r>
      <w:r w:rsidRPr="006250A1">
        <w:rPr>
          <w:rFonts w:ascii="TH Sarabun New" w:hAnsi="TH Sarabun New" w:cs="TH Sarabun New"/>
          <w:b/>
          <w:bCs/>
          <w:iCs/>
          <w:sz w:val="32"/>
          <w:szCs w:val="32"/>
        </w:rPr>
        <w:t>rendering</w:t>
      </w:r>
      <w:r w:rsidRPr="006250A1">
        <w:rPr>
          <w:rFonts w:ascii="TH Sarabun New" w:hAnsi="TH Sarabun New" w:cs="TH Sarabun New"/>
          <w:b/>
          <w:bCs/>
          <w:iCs/>
          <w:spacing w:val="-8"/>
          <w:sz w:val="32"/>
          <w:szCs w:val="32"/>
        </w:rPr>
        <w:t xml:space="preserve"> </w:t>
      </w:r>
      <w:r w:rsidRPr="006250A1">
        <w:rPr>
          <w:rFonts w:ascii="TH Sarabun New" w:hAnsi="TH Sarabun New" w:cs="TH Sarabun New"/>
          <w:b/>
          <w:bCs/>
          <w:iCs/>
          <w:sz w:val="32"/>
          <w:szCs w:val="32"/>
        </w:rPr>
        <w:t>student</w:t>
      </w:r>
      <w:r w:rsidRPr="006250A1">
        <w:rPr>
          <w:rFonts w:ascii="TH Sarabun New" w:hAnsi="TH Sarabun New" w:cs="TH Sarabun New"/>
          <w:b/>
          <w:bCs/>
          <w:iCs/>
          <w:spacing w:val="-9"/>
          <w:sz w:val="32"/>
          <w:szCs w:val="32"/>
        </w:rPr>
        <w:t xml:space="preserve"> </w:t>
      </w:r>
      <w:r w:rsidRPr="006250A1">
        <w:rPr>
          <w:rFonts w:ascii="TH Sarabun New" w:hAnsi="TH Sarabun New" w:cs="TH Sarabun New"/>
          <w:b/>
          <w:bCs/>
          <w:iCs/>
          <w:sz w:val="32"/>
          <w:szCs w:val="32"/>
        </w:rPr>
        <w:t>services</w:t>
      </w:r>
      <w:r w:rsidRPr="006250A1">
        <w:rPr>
          <w:rFonts w:ascii="TH Sarabun New" w:hAnsi="TH Sarabun New" w:cs="TH Sarabun New"/>
          <w:b/>
          <w:bCs/>
          <w:iCs/>
          <w:spacing w:val="-12"/>
          <w:sz w:val="32"/>
          <w:szCs w:val="32"/>
        </w:rPr>
        <w:t xml:space="preserve"> </w:t>
      </w:r>
      <w:r w:rsidRPr="006250A1">
        <w:rPr>
          <w:rFonts w:ascii="TH Sarabun New" w:hAnsi="TH Sarabun New" w:cs="TH Sarabun New"/>
          <w:b/>
          <w:bCs/>
          <w:iCs/>
          <w:sz w:val="32"/>
          <w:szCs w:val="32"/>
        </w:rPr>
        <w:t>are</w:t>
      </w:r>
      <w:r w:rsidRPr="006250A1">
        <w:rPr>
          <w:rFonts w:ascii="TH Sarabun New" w:hAnsi="TH Sarabun New" w:cs="TH Sarabun New"/>
          <w:b/>
          <w:bCs/>
          <w:iCs/>
          <w:spacing w:val="-6"/>
          <w:sz w:val="32"/>
          <w:szCs w:val="32"/>
        </w:rPr>
        <w:t xml:space="preserve"> </w:t>
      </w:r>
      <w:r w:rsidRPr="006250A1">
        <w:rPr>
          <w:rFonts w:ascii="TH Sarabun New" w:hAnsi="TH Sarabun New" w:cs="TH Sarabun New"/>
          <w:b/>
          <w:bCs/>
          <w:iCs/>
          <w:sz w:val="32"/>
          <w:szCs w:val="32"/>
        </w:rPr>
        <w:t>shown</w:t>
      </w:r>
      <w:r w:rsidRPr="006250A1">
        <w:rPr>
          <w:rFonts w:ascii="TH Sarabun New" w:hAnsi="TH Sarabun New" w:cs="TH Sarabun New"/>
          <w:b/>
          <w:bCs/>
          <w:iCs/>
          <w:spacing w:val="-9"/>
          <w:sz w:val="32"/>
          <w:szCs w:val="32"/>
        </w:rPr>
        <w:t xml:space="preserve"> </w:t>
      </w:r>
      <w:r w:rsidRPr="006250A1">
        <w:rPr>
          <w:rFonts w:ascii="TH Sarabun New" w:hAnsi="TH Sarabun New" w:cs="TH Sarabun New"/>
          <w:b/>
          <w:bCs/>
          <w:iCs/>
          <w:sz w:val="32"/>
          <w:szCs w:val="32"/>
        </w:rPr>
        <w:t>to</w:t>
      </w:r>
      <w:r w:rsidRPr="006250A1">
        <w:rPr>
          <w:rFonts w:ascii="TH Sarabun New" w:hAnsi="TH Sarabun New" w:cs="TH Sarabun New"/>
          <w:b/>
          <w:bCs/>
          <w:iCs/>
          <w:spacing w:val="-65"/>
          <w:sz w:val="32"/>
          <w:szCs w:val="32"/>
        </w:rPr>
        <w:t xml:space="preserve"> </w:t>
      </w:r>
      <w:r w:rsidRPr="006250A1">
        <w:rPr>
          <w:rFonts w:ascii="TH Sarabun New" w:hAnsi="TH Sarabun New" w:cs="TH Sarabun New"/>
          <w:b/>
          <w:bCs/>
          <w:iCs/>
          <w:sz w:val="32"/>
          <w:szCs w:val="32"/>
        </w:rPr>
        <w:t xml:space="preserve">be </w:t>
      </w:r>
    </w:p>
    <w:p w:rsidR="00BF6012" w:rsidRDefault="00BF6012" w:rsidP="00BF6012">
      <w:pPr>
        <w:widowControl w:val="0"/>
        <w:tabs>
          <w:tab w:val="left" w:pos="540"/>
        </w:tabs>
        <w:autoSpaceDE w:val="0"/>
        <w:autoSpaceDN w:val="0"/>
        <w:spacing w:after="0" w:line="240" w:lineRule="auto"/>
        <w:ind w:right="99"/>
        <w:jc w:val="thaiDistribute"/>
        <w:rPr>
          <w:rFonts w:ascii="TH Sarabun New" w:hAnsi="TH Sarabun New" w:cs="TH Sarabun New"/>
          <w:b/>
          <w:bCs/>
          <w:iCs/>
          <w:sz w:val="32"/>
          <w:szCs w:val="32"/>
        </w:rPr>
      </w:pPr>
      <w:proofErr w:type="gramStart"/>
      <w:r w:rsidRPr="006250A1">
        <w:rPr>
          <w:rFonts w:ascii="TH Sarabun New" w:hAnsi="TH Sarabun New" w:cs="TH Sarabun New"/>
          <w:b/>
          <w:bCs/>
          <w:iCs/>
          <w:sz w:val="32"/>
          <w:szCs w:val="32"/>
        </w:rPr>
        <w:t>identified</w:t>
      </w:r>
      <w:proofErr w:type="gramEnd"/>
      <w:r w:rsidRPr="006250A1">
        <w:rPr>
          <w:rFonts w:ascii="TH Sarabun New" w:hAnsi="TH Sarabun New" w:cs="TH Sarabun New"/>
          <w:b/>
          <w:bCs/>
          <w:iCs/>
          <w:sz w:val="32"/>
          <w:szCs w:val="32"/>
        </w:rPr>
        <w:t xml:space="preserve"> for recruitment and deployment. These competences are shown</w:t>
      </w:r>
      <w:r w:rsidRPr="006250A1">
        <w:rPr>
          <w:rFonts w:ascii="TH Sarabun New" w:hAnsi="TH Sarabun New" w:cs="TH Sarabun New"/>
          <w:b/>
          <w:bCs/>
          <w:iCs/>
          <w:spacing w:val="-64"/>
          <w:sz w:val="32"/>
          <w:szCs w:val="32"/>
        </w:rPr>
        <w:t xml:space="preserve"> </w:t>
      </w:r>
      <w:r w:rsidRPr="006250A1">
        <w:rPr>
          <w:rFonts w:ascii="TH Sarabun New" w:hAnsi="TH Sarabun New" w:cs="TH Sarabun New"/>
          <w:b/>
          <w:bCs/>
          <w:iCs/>
          <w:sz w:val="32"/>
          <w:szCs w:val="32"/>
        </w:rPr>
        <w:t>to be evaluated to ensure their continued relevance to stakeholders needs.</w:t>
      </w:r>
      <w:r w:rsidRPr="006250A1">
        <w:rPr>
          <w:rFonts w:ascii="TH Sarabun New" w:hAnsi="TH Sarabun New" w:cs="TH Sarabun New"/>
          <w:b/>
          <w:bCs/>
          <w:iCs/>
          <w:spacing w:val="1"/>
          <w:sz w:val="32"/>
          <w:szCs w:val="32"/>
        </w:rPr>
        <w:t xml:space="preserve"> </w:t>
      </w:r>
      <w:r w:rsidRPr="006250A1">
        <w:rPr>
          <w:rFonts w:ascii="TH Sarabun New" w:hAnsi="TH Sarabun New" w:cs="TH Sarabun New"/>
          <w:b/>
          <w:bCs/>
          <w:iCs/>
          <w:sz w:val="32"/>
          <w:szCs w:val="32"/>
        </w:rPr>
        <w:t xml:space="preserve">Roles and </w:t>
      </w:r>
      <w:r w:rsidRPr="006250A1">
        <w:rPr>
          <w:rFonts w:ascii="TH Sarabun New" w:hAnsi="TH Sarabun New" w:cs="TH Sarabun New"/>
          <w:b/>
          <w:bCs/>
          <w:iCs/>
          <w:sz w:val="32"/>
          <w:szCs w:val="32"/>
        </w:rPr>
        <w:lastRenderedPageBreak/>
        <w:t>relationships are shown to be well-defined to ensure smooth</w:t>
      </w:r>
      <w:r w:rsidRPr="006250A1">
        <w:rPr>
          <w:rFonts w:ascii="TH Sarabun New" w:hAnsi="TH Sarabun New" w:cs="TH Sarabun New"/>
          <w:b/>
          <w:bCs/>
          <w:iCs/>
          <w:spacing w:val="1"/>
          <w:sz w:val="32"/>
          <w:szCs w:val="32"/>
        </w:rPr>
        <w:t xml:space="preserve"> </w:t>
      </w:r>
      <w:r w:rsidRPr="006250A1">
        <w:rPr>
          <w:rFonts w:ascii="TH Sarabun New" w:hAnsi="TH Sarabun New" w:cs="TH Sarabun New"/>
          <w:b/>
          <w:bCs/>
          <w:iCs/>
          <w:sz w:val="32"/>
          <w:szCs w:val="32"/>
        </w:rPr>
        <w:t>delivery</w:t>
      </w:r>
      <w:r w:rsidRPr="006250A1">
        <w:rPr>
          <w:rFonts w:ascii="TH Sarabun New" w:hAnsi="TH Sarabun New" w:cs="TH Sarabun New"/>
          <w:b/>
          <w:bCs/>
          <w:iCs/>
          <w:spacing w:val="-1"/>
          <w:sz w:val="32"/>
          <w:szCs w:val="32"/>
        </w:rPr>
        <w:t xml:space="preserve"> </w:t>
      </w:r>
      <w:r w:rsidRPr="006250A1">
        <w:rPr>
          <w:rFonts w:ascii="TH Sarabun New" w:hAnsi="TH Sarabun New" w:cs="TH Sarabun New"/>
          <w:b/>
          <w:bCs/>
          <w:iCs/>
          <w:sz w:val="32"/>
          <w:szCs w:val="32"/>
        </w:rPr>
        <w:t>of</w:t>
      </w:r>
      <w:r w:rsidRPr="006250A1">
        <w:rPr>
          <w:rFonts w:ascii="TH Sarabun New" w:hAnsi="TH Sarabun New" w:cs="TH Sarabun New"/>
          <w:b/>
          <w:bCs/>
          <w:iCs/>
          <w:spacing w:val="-2"/>
          <w:sz w:val="32"/>
          <w:szCs w:val="32"/>
        </w:rPr>
        <w:t xml:space="preserve"> </w:t>
      </w:r>
      <w:r w:rsidRPr="006250A1">
        <w:rPr>
          <w:rFonts w:ascii="TH Sarabun New" w:hAnsi="TH Sarabun New" w:cs="TH Sarabun New"/>
          <w:b/>
          <w:bCs/>
          <w:iCs/>
          <w:sz w:val="32"/>
          <w:szCs w:val="32"/>
        </w:rPr>
        <w:t>the</w:t>
      </w:r>
      <w:r w:rsidRPr="006250A1">
        <w:rPr>
          <w:rFonts w:ascii="TH Sarabun New" w:hAnsi="TH Sarabun New" w:cs="TH Sarabun New"/>
          <w:b/>
          <w:bCs/>
          <w:iCs/>
          <w:spacing w:val="-2"/>
          <w:sz w:val="32"/>
          <w:szCs w:val="32"/>
        </w:rPr>
        <w:t xml:space="preserve"> </w:t>
      </w:r>
      <w:r w:rsidRPr="006250A1">
        <w:rPr>
          <w:rFonts w:ascii="TH Sarabun New" w:hAnsi="TH Sarabun New" w:cs="TH Sarabun New"/>
          <w:b/>
          <w:bCs/>
          <w:iCs/>
          <w:sz w:val="32"/>
          <w:szCs w:val="32"/>
        </w:rPr>
        <w:t>services.</w:t>
      </w:r>
    </w:p>
    <w:p w:rsidR="00BF6012" w:rsidRDefault="00BF6012" w:rsidP="00BF6012">
      <w:pPr>
        <w:widowControl w:val="0"/>
        <w:tabs>
          <w:tab w:val="left" w:pos="540"/>
        </w:tabs>
        <w:autoSpaceDE w:val="0"/>
        <w:autoSpaceDN w:val="0"/>
        <w:spacing w:after="0" w:line="240" w:lineRule="auto"/>
        <w:ind w:right="99"/>
        <w:jc w:val="both"/>
        <w:rPr>
          <w:rFonts w:ascii="TH Sarabun New" w:hAnsi="TH Sarabun New" w:cs="TH Sarabun New"/>
          <w:b/>
          <w:bCs/>
          <w:iCs/>
          <w:sz w:val="32"/>
          <w:szCs w:val="32"/>
        </w:rPr>
      </w:pPr>
      <w:r w:rsidRPr="00DB5DA3">
        <w:rPr>
          <w:rFonts w:ascii="TH Sarabun New" w:hAnsi="TH Sarabun New" w:cs="TH Sarabun New"/>
          <w:b/>
          <w:bCs/>
          <w:iCs/>
          <w:sz w:val="32"/>
          <w:szCs w:val="32"/>
        </w:rPr>
        <w:t>………………………………………………………………………………………………………………………………………………………………………………………………………………………………………………………………………………………………………………………………………………………………………………………………………………………………………………………………………………………………………………………………………………………………………………………………………………….</w:t>
      </w:r>
      <w:r>
        <w:rPr>
          <w:rFonts w:ascii="TH Sarabun New" w:hAnsi="TH Sarabun New" w:cs="TH Sarabun New"/>
          <w:b/>
          <w:bCs/>
          <w:iCs/>
          <w:sz w:val="32"/>
          <w:szCs w:val="32"/>
        </w:rPr>
        <w:t>………</w:t>
      </w:r>
    </w:p>
    <w:p w:rsidR="00BF6012" w:rsidRDefault="00BF6012" w:rsidP="00BF6012">
      <w:pPr>
        <w:widowControl w:val="0"/>
        <w:tabs>
          <w:tab w:val="left" w:pos="540"/>
        </w:tabs>
        <w:autoSpaceDE w:val="0"/>
        <w:autoSpaceDN w:val="0"/>
        <w:spacing w:after="0" w:line="240" w:lineRule="auto"/>
        <w:ind w:right="99"/>
        <w:jc w:val="both"/>
        <w:rPr>
          <w:rFonts w:ascii="TH Sarabun New" w:hAnsi="TH Sarabun New" w:cs="TH Sarabun New"/>
          <w:b/>
          <w:bCs/>
          <w:iCs/>
          <w:sz w:val="32"/>
          <w:szCs w:val="32"/>
        </w:rPr>
      </w:pPr>
    </w:p>
    <w:p w:rsidR="00BF6012" w:rsidRPr="00BE7046" w:rsidRDefault="00BF6012" w:rsidP="00BF6012">
      <w:pPr>
        <w:widowControl w:val="0"/>
        <w:tabs>
          <w:tab w:val="left" w:pos="540"/>
        </w:tabs>
        <w:autoSpaceDE w:val="0"/>
        <w:autoSpaceDN w:val="0"/>
        <w:spacing w:after="0" w:line="240" w:lineRule="auto"/>
        <w:ind w:right="99"/>
        <w:jc w:val="both"/>
        <w:rPr>
          <w:rFonts w:ascii="TH Sarabun New" w:hAnsi="TH Sarabun New" w:cs="TH Sarabun New"/>
          <w:b/>
          <w:bCs/>
          <w:iCs/>
          <w:sz w:val="32"/>
          <w:szCs w:val="32"/>
        </w:rPr>
      </w:pPr>
      <w:r>
        <w:rPr>
          <w:rFonts w:ascii="TH Sarabun New" w:hAnsi="TH Sarabun New" w:cs="TH Sarabun New"/>
          <w:b/>
          <w:bCs/>
          <w:iCs/>
          <w:sz w:val="32"/>
          <w:szCs w:val="32"/>
        </w:rPr>
        <w:t xml:space="preserve">6.6 </w:t>
      </w:r>
      <w:r w:rsidRPr="006250A1">
        <w:rPr>
          <w:rFonts w:ascii="TH Sarabun New" w:hAnsi="TH Sarabun New" w:cs="TH Sarabun New"/>
          <w:b/>
          <w:bCs/>
          <w:iCs/>
          <w:sz w:val="32"/>
          <w:szCs w:val="32"/>
        </w:rPr>
        <w:t>Student support services are shown to be subjected to evaluation,</w:t>
      </w:r>
      <w:r w:rsidRPr="006250A1">
        <w:rPr>
          <w:rFonts w:ascii="TH Sarabun New" w:hAnsi="TH Sarabun New" w:cs="TH Sarabun New"/>
          <w:b/>
          <w:bCs/>
          <w:iCs/>
          <w:spacing w:val="1"/>
          <w:sz w:val="32"/>
          <w:szCs w:val="32"/>
        </w:rPr>
        <w:t xml:space="preserve"> </w:t>
      </w:r>
      <w:r w:rsidRPr="006250A1">
        <w:rPr>
          <w:rFonts w:ascii="TH Sarabun New" w:hAnsi="TH Sarabun New" w:cs="TH Sarabun New"/>
          <w:b/>
          <w:bCs/>
          <w:iCs/>
          <w:sz w:val="32"/>
          <w:szCs w:val="32"/>
        </w:rPr>
        <w:t>benchmarking,</w:t>
      </w:r>
      <w:r w:rsidRPr="006250A1">
        <w:rPr>
          <w:rFonts w:ascii="TH Sarabun New" w:hAnsi="TH Sarabun New" w:cs="TH Sarabun New"/>
          <w:b/>
          <w:bCs/>
          <w:iCs/>
          <w:spacing w:val="-3"/>
          <w:sz w:val="32"/>
          <w:szCs w:val="32"/>
        </w:rPr>
        <w:t xml:space="preserve"> </w:t>
      </w:r>
      <w:r w:rsidRPr="006250A1">
        <w:rPr>
          <w:rFonts w:ascii="TH Sarabun New" w:hAnsi="TH Sarabun New" w:cs="TH Sarabun New"/>
          <w:b/>
          <w:bCs/>
          <w:iCs/>
          <w:sz w:val="32"/>
          <w:szCs w:val="32"/>
        </w:rPr>
        <w:t>and</w:t>
      </w:r>
      <w:r w:rsidRPr="006250A1">
        <w:rPr>
          <w:rFonts w:ascii="TH Sarabun New" w:hAnsi="TH Sarabun New" w:cs="TH Sarabun New"/>
          <w:b/>
          <w:bCs/>
          <w:iCs/>
          <w:spacing w:val="-2"/>
          <w:sz w:val="32"/>
          <w:szCs w:val="32"/>
        </w:rPr>
        <w:t xml:space="preserve"> </w:t>
      </w:r>
      <w:r w:rsidRPr="006250A1">
        <w:rPr>
          <w:rFonts w:ascii="TH Sarabun New" w:hAnsi="TH Sarabun New" w:cs="TH Sarabun New"/>
          <w:b/>
          <w:bCs/>
          <w:iCs/>
          <w:sz w:val="32"/>
          <w:szCs w:val="32"/>
        </w:rPr>
        <w:t>enhancement.</w:t>
      </w:r>
    </w:p>
    <w:p w:rsidR="00BF6012" w:rsidRDefault="00BF6012" w:rsidP="00BF6012">
      <w:pPr>
        <w:spacing w:after="0"/>
        <w:rPr>
          <w:rFonts w:ascii="TH Sarabun New" w:hAnsi="TH Sarabun New" w:cs="TH Sarabun New"/>
          <w:b/>
          <w:bCs/>
          <w:iCs/>
          <w:color w:val="000000"/>
          <w:sz w:val="32"/>
          <w:szCs w:val="32"/>
        </w:rPr>
      </w:pPr>
      <w:r w:rsidRPr="00B63C8D">
        <w:rPr>
          <w:rFonts w:ascii="TH Sarabun New" w:hAnsi="TH Sarabun New" w:cs="TH Sarabun New"/>
          <w:b/>
          <w:bCs/>
          <w:iCs/>
          <w:color w:val="000000"/>
          <w:sz w:val="32"/>
          <w:szCs w:val="32"/>
        </w:rPr>
        <w:t>………………………………………………………………………………………………………………………………………………………………………………………………………………………………………………………………………………………………………………………………………………………………………………………………………………………………………………………………………………………………………………………………………………………………………………………………………………….……………</w:t>
      </w:r>
    </w:p>
    <w:p w:rsidR="00BF6012" w:rsidRDefault="00BF6012" w:rsidP="00BF6012">
      <w:pPr>
        <w:spacing w:after="0" w:line="240" w:lineRule="auto"/>
        <w:rPr>
          <w:rFonts w:ascii="TH SarabunPSK" w:hAnsi="TH SarabunPSK" w:cs="TH SarabunPSK"/>
          <w:b/>
          <w:bCs/>
          <w:sz w:val="32"/>
          <w:szCs w:val="32"/>
        </w:rPr>
      </w:pPr>
      <w:r>
        <w:rPr>
          <w:rFonts w:ascii="TH SarabunPSK" w:hAnsi="TH SarabunPSK" w:cs="TH SarabunPSK"/>
          <w:b/>
          <w:bCs/>
          <w:sz w:val="32"/>
          <w:szCs w:val="32"/>
          <w:cs/>
        </w:rPr>
        <w:t xml:space="preserve">ตารางที่ </w:t>
      </w:r>
      <w:r>
        <w:rPr>
          <w:rFonts w:ascii="TH SarabunPSK" w:hAnsi="TH SarabunPSK" w:cs="TH SarabunPSK"/>
          <w:b/>
          <w:bCs/>
          <w:sz w:val="32"/>
          <w:szCs w:val="32"/>
        </w:rPr>
        <w:t xml:space="preserve">6.1 </w:t>
      </w:r>
      <w:r>
        <w:rPr>
          <w:rFonts w:ascii="TH SarabunPSK" w:hAnsi="TH SarabunPSK" w:cs="TH SarabunPSK" w:hint="cs"/>
          <w:b/>
          <w:bCs/>
          <w:sz w:val="32"/>
          <w:szCs w:val="32"/>
          <w:cs/>
        </w:rPr>
        <w:t>จำนวนเจ้าหน้าที่สายสนับสนุน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9"/>
        <w:gridCol w:w="3750"/>
        <w:gridCol w:w="2447"/>
      </w:tblGrid>
      <w:tr w:rsidR="00BF6012" w:rsidRPr="00E73080" w:rsidTr="00DC50F9">
        <w:trPr>
          <w:trHeight w:val="364"/>
        </w:trPr>
        <w:tc>
          <w:tcPr>
            <w:tcW w:w="3299" w:type="dxa"/>
            <w:shd w:val="clear" w:color="auto" w:fill="F2DBDB"/>
          </w:tcPr>
          <w:p w:rsidR="00BF6012" w:rsidRPr="00E73080" w:rsidRDefault="00BF6012" w:rsidP="00DC50F9">
            <w:pPr>
              <w:spacing w:after="0" w:line="240" w:lineRule="auto"/>
              <w:jc w:val="center"/>
              <w:rPr>
                <w:rFonts w:ascii="TH SarabunPSK" w:hAnsi="TH SarabunPSK" w:cs="TH SarabunPSK"/>
                <w:sz w:val="32"/>
                <w:szCs w:val="32"/>
                <w:cs/>
              </w:rPr>
            </w:pPr>
            <w:r w:rsidRPr="00E73080">
              <w:rPr>
                <w:rFonts w:ascii="TH SarabunPSK" w:hAnsi="TH SarabunPSK" w:cs="TH SarabunPSK" w:hint="cs"/>
                <w:sz w:val="32"/>
                <w:szCs w:val="32"/>
                <w:cs/>
              </w:rPr>
              <w:t>ชื่อ-สกุล</w:t>
            </w:r>
          </w:p>
        </w:tc>
        <w:tc>
          <w:tcPr>
            <w:tcW w:w="3750" w:type="dxa"/>
            <w:shd w:val="clear" w:color="auto" w:fill="F2DBDB"/>
          </w:tcPr>
          <w:p w:rsidR="00BF6012" w:rsidRPr="00E73080" w:rsidRDefault="00BF6012" w:rsidP="00DC50F9">
            <w:pPr>
              <w:spacing w:after="0" w:line="240" w:lineRule="auto"/>
              <w:jc w:val="center"/>
              <w:rPr>
                <w:rFonts w:ascii="TH SarabunPSK" w:hAnsi="TH SarabunPSK" w:cs="TH SarabunPSK"/>
                <w:sz w:val="32"/>
                <w:szCs w:val="32"/>
                <w:cs/>
              </w:rPr>
            </w:pPr>
            <w:r w:rsidRPr="00E73080">
              <w:rPr>
                <w:rFonts w:ascii="TH SarabunPSK" w:hAnsi="TH SarabunPSK" w:cs="TH SarabunPSK" w:hint="cs"/>
                <w:sz w:val="32"/>
                <w:szCs w:val="32"/>
                <w:cs/>
              </w:rPr>
              <w:t>ด้านการบริการนักศึกษา</w:t>
            </w:r>
          </w:p>
        </w:tc>
        <w:tc>
          <w:tcPr>
            <w:tcW w:w="2447" w:type="dxa"/>
            <w:shd w:val="clear" w:color="auto" w:fill="F2DBDB"/>
          </w:tcPr>
          <w:p w:rsidR="00BF6012" w:rsidRPr="00E73080" w:rsidRDefault="00BF6012" w:rsidP="00DC50F9">
            <w:pPr>
              <w:spacing w:after="0" w:line="240" w:lineRule="auto"/>
              <w:jc w:val="center"/>
              <w:rPr>
                <w:rFonts w:ascii="TH SarabunPSK" w:hAnsi="TH SarabunPSK" w:cs="TH SarabunPSK"/>
                <w:sz w:val="32"/>
                <w:szCs w:val="32"/>
              </w:rPr>
            </w:pPr>
            <w:r w:rsidRPr="00E73080">
              <w:rPr>
                <w:rFonts w:ascii="TH SarabunPSK" w:hAnsi="TH SarabunPSK" w:cs="TH SarabunPSK" w:hint="cs"/>
                <w:sz w:val="32"/>
                <w:szCs w:val="32"/>
                <w:cs/>
              </w:rPr>
              <w:t>หมายเหตุ</w:t>
            </w:r>
          </w:p>
        </w:tc>
      </w:tr>
      <w:tr w:rsidR="00BF6012" w:rsidRPr="00E73080" w:rsidTr="00DC50F9">
        <w:trPr>
          <w:trHeight w:val="364"/>
        </w:trPr>
        <w:tc>
          <w:tcPr>
            <w:tcW w:w="3299" w:type="dxa"/>
          </w:tcPr>
          <w:p w:rsidR="00BF6012" w:rsidRPr="00E73080" w:rsidRDefault="00BF6012" w:rsidP="00DC50F9">
            <w:pPr>
              <w:spacing w:after="0" w:line="240" w:lineRule="auto"/>
              <w:rPr>
                <w:rFonts w:ascii="TH SarabunPSK" w:hAnsi="TH SarabunPSK" w:cs="TH SarabunPSK"/>
                <w:color w:val="FF0000"/>
                <w:sz w:val="32"/>
                <w:szCs w:val="32"/>
              </w:rPr>
            </w:pPr>
          </w:p>
        </w:tc>
        <w:tc>
          <w:tcPr>
            <w:tcW w:w="3750" w:type="dxa"/>
          </w:tcPr>
          <w:p w:rsidR="00BF6012" w:rsidRPr="00E73080" w:rsidRDefault="00BF6012" w:rsidP="00DC50F9">
            <w:pPr>
              <w:spacing w:after="0" w:line="240" w:lineRule="auto"/>
              <w:rPr>
                <w:rFonts w:ascii="TH SarabunPSK" w:hAnsi="TH SarabunPSK" w:cs="TH SarabunPSK"/>
                <w:color w:val="FF0000"/>
                <w:sz w:val="32"/>
                <w:szCs w:val="32"/>
              </w:rPr>
            </w:pPr>
          </w:p>
        </w:tc>
        <w:tc>
          <w:tcPr>
            <w:tcW w:w="2447" w:type="dxa"/>
          </w:tcPr>
          <w:p w:rsidR="00BF6012" w:rsidRPr="00E73080" w:rsidRDefault="00BF6012" w:rsidP="00DC50F9">
            <w:pPr>
              <w:spacing w:after="0" w:line="240" w:lineRule="auto"/>
              <w:rPr>
                <w:rFonts w:ascii="TH SarabunPSK" w:hAnsi="TH SarabunPSK" w:cs="TH SarabunPSK"/>
                <w:color w:val="FF0000"/>
                <w:sz w:val="32"/>
                <w:szCs w:val="32"/>
              </w:rPr>
            </w:pPr>
          </w:p>
        </w:tc>
      </w:tr>
      <w:tr w:rsidR="00BF6012" w:rsidRPr="00E73080" w:rsidTr="00DC50F9">
        <w:trPr>
          <w:trHeight w:val="352"/>
        </w:trPr>
        <w:tc>
          <w:tcPr>
            <w:tcW w:w="3299" w:type="dxa"/>
          </w:tcPr>
          <w:p w:rsidR="00BF6012" w:rsidRPr="00E73080" w:rsidRDefault="00BF6012" w:rsidP="00DC50F9">
            <w:pPr>
              <w:spacing w:after="0" w:line="240" w:lineRule="auto"/>
              <w:rPr>
                <w:rFonts w:ascii="TH SarabunPSK" w:hAnsi="TH SarabunPSK" w:cs="TH SarabunPSK"/>
                <w:color w:val="FF0000"/>
                <w:sz w:val="32"/>
                <w:szCs w:val="32"/>
                <w:cs/>
              </w:rPr>
            </w:pPr>
          </w:p>
        </w:tc>
        <w:tc>
          <w:tcPr>
            <w:tcW w:w="3750" w:type="dxa"/>
          </w:tcPr>
          <w:p w:rsidR="00BF6012" w:rsidRPr="00E73080" w:rsidRDefault="00BF6012" w:rsidP="00DC50F9">
            <w:pPr>
              <w:spacing w:after="0" w:line="240" w:lineRule="auto"/>
              <w:rPr>
                <w:rFonts w:ascii="TH SarabunPSK" w:hAnsi="TH SarabunPSK" w:cs="TH SarabunPSK"/>
                <w:color w:val="FF0000"/>
                <w:sz w:val="32"/>
                <w:szCs w:val="32"/>
              </w:rPr>
            </w:pPr>
          </w:p>
        </w:tc>
        <w:tc>
          <w:tcPr>
            <w:tcW w:w="2447" w:type="dxa"/>
          </w:tcPr>
          <w:p w:rsidR="00BF6012" w:rsidRPr="00E73080" w:rsidRDefault="00BF6012" w:rsidP="00DC50F9">
            <w:pPr>
              <w:spacing w:after="0" w:line="240" w:lineRule="auto"/>
              <w:rPr>
                <w:rFonts w:ascii="TH SarabunPSK" w:hAnsi="TH SarabunPSK" w:cs="TH SarabunPSK"/>
                <w:color w:val="FF0000"/>
                <w:sz w:val="32"/>
                <w:szCs w:val="32"/>
              </w:rPr>
            </w:pPr>
          </w:p>
        </w:tc>
      </w:tr>
      <w:tr w:rsidR="00BF6012" w:rsidRPr="00E73080" w:rsidTr="00DC50F9">
        <w:trPr>
          <w:trHeight w:val="364"/>
        </w:trPr>
        <w:tc>
          <w:tcPr>
            <w:tcW w:w="3299" w:type="dxa"/>
          </w:tcPr>
          <w:p w:rsidR="00BF6012" w:rsidRPr="00E73080" w:rsidRDefault="00BF6012" w:rsidP="00DC50F9">
            <w:pPr>
              <w:spacing w:after="0" w:line="240" w:lineRule="auto"/>
              <w:rPr>
                <w:rFonts w:ascii="TH SarabunPSK" w:hAnsi="TH SarabunPSK" w:cs="TH SarabunPSK"/>
                <w:color w:val="FF0000"/>
                <w:sz w:val="32"/>
                <w:szCs w:val="32"/>
                <w:cs/>
              </w:rPr>
            </w:pPr>
          </w:p>
        </w:tc>
        <w:tc>
          <w:tcPr>
            <w:tcW w:w="3750" w:type="dxa"/>
          </w:tcPr>
          <w:p w:rsidR="00BF6012" w:rsidRPr="00E73080" w:rsidRDefault="00BF6012" w:rsidP="00DC50F9">
            <w:pPr>
              <w:spacing w:after="0" w:line="240" w:lineRule="auto"/>
              <w:rPr>
                <w:rFonts w:ascii="TH SarabunPSK" w:hAnsi="TH SarabunPSK" w:cs="TH SarabunPSK"/>
                <w:color w:val="FF0000"/>
                <w:sz w:val="32"/>
                <w:szCs w:val="32"/>
              </w:rPr>
            </w:pPr>
          </w:p>
        </w:tc>
        <w:tc>
          <w:tcPr>
            <w:tcW w:w="2447" w:type="dxa"/>
          </w:tcPr>
          <w:p w:rsidR="00BF6012" w:rsidRPr="00E73080" w:rsidRDefault="00BF6012" w:rsidP="00DC50F9">
            <w:pPr>
              <w:spacing w:after="0" w:line="240" w:lineRule="auto"/>
              <w:rPr>
                <w:rFonts w:ascii="TH SarabunPSK" w:hAnsi="TH SarabunPSK" w:cs="TH SarabunPSK"/>
                <w:color w:val="FF0000"/>
                <w:sz w:val="32"/>
                <w:szCs w:val="32"/>
              </w:rPr>
            </w:pPr>
          </w:p>
        </w:tc>
      </w:tr>
      <w:tr w:rsidR="00BF6012" w:rsidRPr="00E73080" w:rsidTr="00DC50F9">
        <w:trPr>
          <w:trHeight w:val="364"/>
        </w:trPr>
        <w:tc>
          <w:tcPr>
            <w:tcW w:w="3299" w:type="dxa"/>
          </w:tcPr>
          <w:p w:rsidR="00BF6012" w:rsidRPr="00E73080" w:rsidRDefault="00BF6012" w:rsidP="00DC50F9">
            <w:pPr>
              <w:spacing w:after="0" w:line="240" w:lineRule="auto"/>
              <w:rPr>
                <w:rFonts w:ascii="TH SarabunPSK" w:hAnsi="TH SarabunPSK" w:cs="TH SarabunPSK"/>
                <w:color w:val="FF0000"/>
                <w:sz w:val="32"/>
                <w:szCs w:val="32"/>
              </w:rPr>
            </w:pPr>
          </w:p>
        </w:tc>
        <w:tc>
          <w:tcPr>
            <w:tcW w:w="3750" w:type="dxa"/>
          </w:tcPr>
          <w:p w:rsidR="00BF6012" w:rsidRPr="00E73080" w:rsidRDefault="00BF6012" w:rsidP="00DC50F9">
            <w:pPr>
              <w:spacing w:after="0" w:line="240" w:lineRule="auto"/>
              <w:rPr>
                <w:rFonts w:ascii="TH SarabunPSK" w:eastAsia="Times New Roman" w:hAnsi="TH SarabunPSK" w:cs="TH SarabunPSK"/>
                <w:color w:val="FF0000"/>
                <w:sz w:val="32"/>
                <w:szCs w:val="32"/>
                <w:cs/>
              </w:rPr>
            </w:pPr>
          </w:p>
        </w:tc>
        <w:tc>
          <w:tcPr>
            <w:tcW w:w="2447" w:type="dxa"/>
          </w:tcPr>
          <w:p w:rsidR="00BF6012" w:rsidRPr="00E73080" w:rsidRDefault="00BF6012" w:rsidP="00DC50F9">
            <w:pPr>
              <w:spacing w:after="0" w:line="240" w:lineRule="auto"/>
              <w:rPr>
                <w:rFonts w:ascii="TH SarabunPSK" w:hAnsi="TH SarabunPSK" w:cs="TH SarabunPSK"/>
                <w:color w:val="FF0000"/>
                <w:sz w:val="32"/>
                <w:szCs w:val="32"/>
              </w:rPr>
            </w:pPr>
          </w:p>
        </w:tc>
      </w:tr>
      <w:tr w:rsidR="00BF6012" w:rsidRPr="00E73080" w:rsidTr="00DC50F9">
        <w:trPr>
          <w:trHeight w:val="352"/>
        </w:trPr>
        <w:tc>
          <w:tcPr>
            <w:tcW w:w="3299" w:type="dxa"/>
          </w:tcPr>
          <w:p w:rsidR="00BF6012" w:rsidRPr="00E73080" w:rsidRDefault="00BF6012" w:rsidP="00DC50F9">
            <w:pPr>
              <w:spacing w:after="0" w:line="240" w:lineRule="auto"/>
              <w:rPr>
                <w:rFonts w:ascii="TH SarabunPSK" w:hAnsi="TH SarabunPSK" w:cs="TH SarabunPSK"/>
                <w:color w:val="FF0000"/>
                <w:sz w:val="32"/>
                <w:szCs w:val="32"/>
              </w:rPr>
            </w:pPr>
          </w:p>
        </w:tc>
        <w:tc>
          <w:tcPr>
            <w:tcW w:w="3750" w:type="dxa"/>
          </w:tcPr>
          <w:p w:rsidR="00BF6012" w:rsidRPr="00E73080" w:rsidRDefault="00BF6012" w:rsidP="00DC50F9">
            <w:pPr>
              <w:spacing w:after="0" w:line="240" w:lineRule="auto"/>
              <w:rPr>
                <w:rFonts w:ascii="TH SarabunPSK" w:hAnsi="TH SarabunPSK" w:cs="TH SarabunPSK"/>
                <w:color w:val="FF0000"/>
                <w:sz w:val="32"/>
                <w:szCs w:val="32"/>
                <w:cs/>
              </w:rPr>
            </w:pPr>
          </w:p>
        </w:tc>
        <w:tc>
          <w:tcPr>
            <w:tcW w:w="2447" w:type="dxa"/>
          </w:tcPr>
          <w:p w:rsidR="00BF6012" w:rsidRPr="00E73080" w:rsidRDefault="00BF6012" w:rsidP="00DC50F9">
            <w:pPr>
              <w:spacing w:after="0" w:line="240" w:lineRule="auto"/>
              <w:rPr>
                <w:rFonts w:ascii="TH SarabunPSK" w:hAnsi="TH SarabunPSK" w:cs="TH SarabunPSK"/>
                <w:color w:val="FF0000"/>
                <w:sz w:val="32"/>
                <w:szCs w:val="32"/>
              </w:rPr>
            </w:pPr>
          </w:p>
        </w:tc>
      </w:tr>
      <w:tr w:rsidR="00BF6012" w:rsidRPr="00E73080" w:rsidTr="00DC50F9">
        <w:trPr>
          <w:trHeight w:val="358"/>
        </w:trPr>
        <w:tc>
          <w:tcPr>
            <w:tcW w:w="3299" w:type="dxa"/>
          </w:tcPr>
          <w:p w:rsidR="00BF6012" w:rsidRPr="00E73080" w:rsidRDefault="00BF6012" w:rsidP="00DC50F9">
            <w:pPr>
              <w:spacing w:after="0" w:line="240" w:lineRule="auto"/>
              <w:rPr>
                <w:rFonts w:ascii="TH SarabunPSK" w:hAnsi="TH SarabunPSK" w:cs="TH SarabunPSK"/>
                <w:color w:val="FF0000"/>
                <w:sz w:val="32"/>
                <w:szCs w:val="32"/>
                <w:cs/>
              </w:rPr>
            </w:pPr>
          </w:p>
        </w:tc>
        <w:tc>
          <w:tcPr>
            <w:tcW w:w="3750" w:type="dxa"/>
          </w:tcPr>
          <w:p w:rsidR="00BF6012" w:rsidRPr="00E73080" w:rsidRDefault="00BF6012" w:rsidP="00DC50F9">
            <w:pPr>
              <w:spacing w:after="0" w:line="240" w:lineRule="auto"/>
              <w:rPr>
                <w:rFonts w:ascii="TH SarabunPSK" w:hAnsi="TH SarabunPSK" w:cs="TH SarabunPSK"/>
                <w:color w:val="FF0000"/>
                <w:sz w:val="32"/>
                <w:szCs w:val="32"/>
              </w:rPr>
            </w:pPr>
          </w:p>
        </w:tc>
        <w:tc>
          <w:tcPr>
            <w:tcW w:w="2447" w:type="dxa"/>
          </w:tcPr>
          <w:p w:rsidR="00BF6012" w:rsidRPr="00E73080" w:rsidRDefault="00BF6012" w:rsidP="00DC50F9">
            <w:pPr>
              <w:spacing w:after="0" w:line="240" w:lineRule="auto"/>
              <w:rPr>
                <w:rFonts w:ascii="TH SarabunPSK" w:hAnsi="TH SarabunPSK" w:cs="TH SarabunPSK"/>
                <w:color w:val="FF0000"/>
                <w:sz w:val="32"/>
                <w:szCs w:val="32"/>
              </w:rPr>
            </w:pPr>
          </w:p>
        </w:tc>
      </w:tr>
      <w:tr w:rsidR="00BF6012" w:rsidRPr="00E73080" w:rsidTr="00DC50F9">
        <w:trPr>
          <w:trHeight w:val="319"/>
        </w:trPr>
        <w:tc>
          <w:tcPr>
            <w:tcW w:w="3299" w:type="dxa"/>
          </w:tcPr>
          <w:p w:rsidR="00BF6012" w:rsidRPr="00E73080" w:rsidRDefault="00BF6012" w:rsidP="00DC50F9">
            <w:pPr>
              <w:spacing w:after="0" w:line="240" w:lineRule="auto"/>
              <w:rPr>
                <w:rFonts w:ascii="TH SarabunPSK" w:hAnsi="TH SarabunPSK" w:cs="TH SarabunPSK"/>
                <w:color w:val="FF0000"/>
                <w:sz w:val="32"/>
                <w:szCs w:val="32"/>
                <w:cs/>
              </w:rPr>
            </w:pPr>
          </w:p>
        </w:tc>
        <w:tc>
          <w:tcPr>
            <w:tcW w:w="3750" w:type="dxa"/>
          </w:tcPr>
          <w:p w:rsidR="00BF6012" w:rsidRPr="00E73080" w:rsidRDefault="00BF6012" w:rsidP="00DC50F9">
            <w:pPr>
              <w:spacing w:after="0" w:line="240" w:lineRule="auto"/>
              <w:rPr>
                <w:rFonts w:ascii="TH SarabunPSK" w:hAnsi="TH SarabunPSK" w:cs="TH SarabunPSK"/>
                <w:color w:val="FF0000"/>
                <w:sz w:val="32"/>
                <w:szCs w:val="32"/>
                <w:cs/>
              </w:rPr>
            </w:pPr>
          </w:p>
        </w:tc>
        <w:tc>
          <w:tcPr>
            <w:tcW w:w="2447" w:type="dxa"/>
          </w:tcPr>
          <w:p w:rsidR="00BF6012" w:rsidRPr="00E73080" w:rsidRDefault="00BF6012" w:rsidP="00DC50F9">
            <w:pPr>
              <w:spacing w:after="0" w:line="240" w:lineRule="auto"/>
              <w:rPr>
                <w:rFonts w:ascii="TH SarabunPSK" w:hAnsi="TH SarabunPSK" w:cs="TH SarabunPSK"/>
                <w:color w:val="FF0000"/>
                <w:sz w:val="32"/>
                <w:szCs w:val="32"/>
              </w:rPr>
            </w:pPr>
          </w:p>
        </w:tc>
      </w:tr>
      <w:tr w:rsidR="00BF6012" w:rsidRPr="00E73080" w:rsidTr="00DC50F9">
        <w:trPr>
          <w:trHeight w:val="296"/>
        </w:trPr>
        <w:tc>
          <w:tcPr>
            <w:tcW w:w="3299" w:type="dxa"/>
          </w:tcPr>
          <w:p w:rsidR="00BF6012" w:rsidRPr="00E73080" w:rsidRDefault="00BF6012" w:rsidP="00DC50F9">
            <w:pPr>
              <w:spacing w:after="0" w:line="240" w:lineRule="auto"/>
              <w:rPr>
                <w:rFonts w:ascii="TH SarabunPSK" w:hAnsi="TH SarabunPSK" w:cs="TH SarabunPSK"/>
                <w:color w:val="FF0000"/>
                <w:sz w:val="32"/>
                <w:szCs w:val="32"/>
                <w:cs/>
              </w:rPr>
            </w:pPr>
          </w:p>
        </w:tc>
        <w:tc>
          <w:tcPr>
            <w:tcW w:w="3750" w:type="dxa"/>
          </w:tcPr>
          <w:p w:rsidR="00BF6012" w:rsidRPr="00E73080" w:rsidRDefault="00BF6012" w:rsidP="00DC50F9">
            <w:pPr>
              <w:spacing w:after="0" w:line="240" w:lineRule="auto"/>
              <w:rPr>
                <w:rFonts w:ascii="TH SarabunPSK" w:hAnsi="TH SarabunPSK" w:cs="TH SarabunPSK"/>
                <w:color w:val="FF0000"/>
                <w:sz w:val="32"/>
                <w:szCs w:val="32"/>
                <w:cs/>
              </w:rPr>
            </w:pPr>
          </w:p>
        </w:tc>
        <w:tc>
          <w:tcPr>
            <w:tcW w:w="2447" w:type="dxa"/>
          </w:tcPr>
          <w:p w:rsidR="00BF6012" w:rsidRPr="00E73080" w:rsidRDefault="00BF6012" w:rsidP="00DC50F9">
            <w:pPr>
              <w:spacing w:after="0" w:line="240" w:lineRule="auto"/>
              <w:rPr>
                <w:rFonts w:ascii="TH SarabunPSK" w:hAnsi="TH SarabunPSK" w:cs="TH SarabunPSK"/>
                <w:color w:val="FF0000"/>
                <w:sz w:val="32"/>
                <w:szCs w:val="32"/>
              </w:rPr>
            </w:pPr>
          </w:p>
        </w:tc>
      </w:tr>
    </w:tbl>
    <w:p w:rsidR="00BF6012" w:rsidRDefault="00BF6012" w:rsidP="00BF6012">
      <w:pPr>
        <w:spacing w:after="0" w:line="240" w:lineRule="auto"/>
        <w:rPr>
          <w:rFonts w:ascii="TH SarabunPSK" w:hAnsi="TH SarabunPSK" w:cs="TH SarabunPSK"/>
          <w:b/>
          <w:bCs/>
          <w:sz w:val="32"/>
          <w:szCs w:val="32"/>
        </w:rPr>
      </w:pPr>
    </w:p>
    <w:p w:rsidR="00BF6012" w:rsidRDefault="00BF6012" w:rsidP="00BF6012">
      <w:pPr>
        <w:spacing w:after="0" w:line="240" w:lineRule="auto"/>
        <w:rPr>
          <w:rFonts w:ascii="TH SarabunPSK" w:hAnsi="TH SarabunPSK" w:cs="TH SarabunPSK"/>
          <w:b/>
          <w:bCs/>
          <w:sz w:val="32"/>
          <w:szCs w:val="32"/>
        </w:rPr>
      </w:pPr>
      <w:r>
        <w:rPr>
          <w:rFonts w:ascii="TH SarabunPSK" w:hAnsi="TH SarabunPSK" w:cs="TH SarabunPSK"/>
          <w:b/>
          <w:bCs/>
          <w:sz w:val="32"/>
          <w:szCs w:val="32"/>
          <w:cs/>
        </w:rPr>
        <w:t xml:space="preserve">ตารางที่ 6.2 </w:t>
      </w:r>
      <w:r>
        <w:rPr>
          <w:rFonts w:ascii="TH SarabunPSK" w:hAnsi="TH SarabunPSK" w:cs="TH SarabunPSK" w:hint="cs"/>
          <w:b/>
          <w:bCs/>
          <w:sz w:val="32"/>
          <w:szCs w:val="32"/>
          <w:cs/>
        </w:rPr>
        <w:t>ตารางข้อมูล</w:t>
      </w:r>
      <w:r>
        <w:rPr>
          <w:rFonts w:ascii="TH SarabunPSK" w:hAnsi="TH SarabunPSK" w:cs="TH SarabunPSK"/>
          <w:b/>
          <w:bCs/>
          <w:sz w:val="32"/>
          <w:szCs w:val="32"/>
          <w:cs/>
        </w:rPr>
        <w:t>นักศึกษา</w:t>
      </w:r>
      <w:r>
        <w:rPr>
          <w:rFonts w:ascii="TH SarabunPSK" w:hAnsi="TH SarabunPSK" w:cs="TH SarabunPSK" w:hint="cs"/>
          <w:b/>
          <w:bCs/>
          <w:sz w:val="32"/>
          <w:szCs w:val="32"/>
          <w:cs/>
        </w:rPr>
        <w:t>แรกเข้า</w:t>
      </w:r>
      <w:r>
        <w:rPr>
          <w:rFonts w:ascii="TH SarabunPSK" w:hAnsi="TH SarabunPSK" w:cs="TH SarabunPSK"/>
          <w:b/>
          <w:bCs/>
          <w:sz w:val="32"/>
          <w:szCs w:val="32"/>
          <w:cs/>
        </w:rPr>
        <w:t xml:space="preserve"> (</w:t>
      </w:r>
      <w:r>
        <w:rPr>
          <w:rFonts w:ascii="TH SarabunPSK" w:hAnsi="TH SarabunPSK" w:cs="TH SarabunPSK"/>
          <w:b/>
          <w:bCs/>
          <w:sz w:val="32"/>
          <w:szCs w:val="32"/>
        </w:rPr>
        <w:t>5</w:t>
      </w:r>
      <w:r>
        <w:rPr>
          <w:rFonts w:ascii="TH SarabunPSK" w:hAnsi="TH SarabunPSK" w:cs="TH SarabunPSK"/>
          <w:b/>
          <w:bCs/>
          <w:sz w:val="32"/>
          <w:szCs w:val="32"/>
          <w:cs/>
        </w:rPr>
        <w:t>ปีย้อนหลัง)</w:t>
      </w:r>
    </w:p>
    <w:tbl>
      <w:tblPr>
        <w:tblW w:w="9456" w:type="dxa"/>
        <w:tblInd w:w="95" w:type="dxa"/>
        <w:tblLook w:val="04A0" w:firstRow="1" w:lastRow="0" w:firstColumn="1" w:lastColumn="0" w:noHBand="0" w:noVBand="1"/>
      </w:tblPr>
      <w:tblGrid>
        <w:gridCol w:w="1639"/>
        <w:gridCol w:w="1807"/>
        <w:gridCol w:w="1781"/>
        <w:gridCol w:w="1918"/>
        <w:gridCol w:w="2311"/>
      </w:tblGrid>
      <w:tr w:rsidR="00BF6012" w:rsidRPr="00A63AF6" w:rsidTr="00DC50F9">
        <w:trPr>
          <w:trHeight w:val="419"/>
        </w:trPr>
        <w:tc>
          <w:tcPr>
            <w:tcW w:w="1639" w:type="dxa"/>
            <w:vMerge w:val="restart"/>
            <w:tcBorders>
              <w:top w:val="single" w:sz="4" w:space="0" w:color="000000"/>
              <w:left w:val="single" w:sz="4" w:space="0" w:color="000000"/>
              <w:bottom w:val="single" w:sz="4" w:space="0" w:color="000000"/>
              <w:right w:val="single" w:sz="4" w:space="0" w:color="000000"/>
            </w:tcBorders>
            <w:shd w:val="clear" w:color="auto" w:fill="F2DBDB"/>
            <w:noWrap/>
            <w:vAlign w:val="center"/>
            <w:hideMark/>
          </w:tcPr>
          <w:p w:rsidR="00BF6012" w:rsidRPr="00A63AF6" w:rsidRDefault="00BF6012" w:rsidP="00DC50F9">
            <w:pPr>
              <w:spacing w:after="0" w:line="240" w:lineRule="auto"/>
              <w:jc w:val="center"/>
              <w:rPr>
                <w:rFonts w:ascii="TH SarabunPSK" w:eastAsia="Times New Roman" w:hAnsi="TH SarabunPSK" w:cs="TH SarabunPSK"/>
                <w:color w:val="000000"/>
                <w:sz w:val="32"/>
                <w:szCs w:val="32"/>
              </w:rPr>
            </w:pPr>
            <w:r w:rsidRPr="00A63AF6">
              <w:rPr>
                <w:rFonts w:ascii="TH SarabunPSK" w:eastAsia="Times New Roman" w:hAnsi="TH SarabunPSK" w:cs="TH SarabunPSK"/>
                <w:color w:val="000000"/>
                <w:sz w:val="32"/>
                <w:szCs w:val="32"/>
                <w:cs/>
              </w:rPr>
              <w:t>ปีการศึกษา</w:t>
            </w:r>
          </w:p>
        </w:tc>
        <w:tc>
          <w:tcPr>
            <w:tcW w:w="1807" w:type="dxa"/>
            <w:vMerge w:val="restart"/>
            <w:tcBorders>
              <w:top w:val="single" w:sz="4" w:space="0" w:color="000000"/>
              <w:left w:val="single" w:sz="4" w:space="0" w:color="000000"/>
              <w:bottom w:val="single" w:sz="4" w:space="0" w:color="000000"/>
              <w:right w:val="single" w:sz="4" w:space="0" w:color="000000"/>
            </w:tcBorders>
            <w:shd w:val="clear" w:color="auto" w:fill="F2DBDB"/>
            <w:noWrap/>
            <w:vAlign w:val="center"/>
            <w:hideMark/>
          </w:tcPr>
          <w:p w:rsidR="00BF6012" w:rsidRPr="00A63AF6" w:rsidRDefault="00BF6012" w:rsidP="00DC50F9">
            <w:pPr>
              <w:spacing w:after="0" w:line="240" w:lineRule="auto"/>
              <w:jc w:val="center"/>
              <w:rPr>
                <w:rFonts w:ascii="TH SarabunPSK" w:eastAsia="Times New Roman" w:hAnsi="TH SarabunPSK" w:cs="TH SarabunPSK"/>
                <w:color w:val="000000"/>
                <w:sz w:val="32"/>
                <w:szCs w:val="32"/>
              </w:rPr>
            </w:pPr>
            <w:r w:rsidRPr="00A63AF6">
              <w:rPr>
                <w:rFonts w:ascii="TH SarabunPSK" w:eastAsia="Times New Roman" w:hAnsi="TH SarabunPSK" w:cs="TH SarabunPSK"/>
                <w:color w:val="000000"/>
                <w:sz w:val="32"/>
                <w:szCs w:val="32"/>
                <w:cs/>
              </w:rPr>
              <w:t>จำนวนที่ประกาศรับ</w:t>
            </w:r>
          </w:p>
        </w:tc>
        <w:tc>
          <w:tcPr>
            <w:tcW w:w="1781" w:type="dxa"/>
            <w:vMerge w:val="restart"/>
            <w:tcBorders>
              <w:top w:val="single" w:sz="4" w:space="0" w:color="000000"/>
              <w:left w:val="single" w:sz="4" w:space="0" w:color="000000"/>
              <w:bottom w:val="single" w:sz="4" w:space="0" w:color="000000"/>
              <w:right w:val="single" w:sz="4" w:space="0" w:color="000000"/>
            </w:tcBorders>
            <w:shd w:val="clear" w:color="auto" w:fill="F2DBDB"/>
            <w:noWrap/>
            <w:vAlign w:val="center"/>
            <w:hideMark/>
          </w:tcPr>
          <w:p w:rsidR="00BF6012" w:rsidRPr="00A63AF6" w:rsidRDefault="00BF6012" w:rsidP="00DC50F9">
            <w:pPr>
              <w:spacing w:after="0" w:line="240" w:lineRule="auto"/>
              <w:jc w:val="center"/>
              <w:rPr>
                <w:rFonts w:ascii="TH SarabunPSK" w:eastAsia="Times New Roman" w:hAnsi="TH SarabunPSK" w:cs="TH SarabunPSK"/>
                <w:color w:val="000000"/>
                <w:sz w:val="32"/>
                <w:szCs w:val="32"/>
              </w:rPr>
            </w:pPr>
            <w:r w:rsidRPr="00A63AF6">
              <w:rPr>
                <w:rFonts w:ascii="TH SarabunPSK" w:eastAsia="Times New Roman" w:hAnsi="TH SarabunPSK" w:cs="TH SarabunPSK"/>
                <w:color w:val="000000"/>
                <w:sz w:val="32"/>
                <w:szCs w:val="32"/>
                <w:cs/>
              </w:rPr>
              <w:t>จำนวนผู้สมัคร</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F2DBDB"/>
            <w:noWrap/>
            <w:vAlign w:val="center"/>
            <w:hideMark/>
          </w:tcPr>
          <w:p w:rsidR="00BF6012" w:rsidRPr="00A63AF6" w:rsidRDefault="00BF6012" w:rsidP="00DC50F9">
            <w:pPr>
              <w:spacing w:after="0" w:line="240" w:lineRule="auto"/>
              <w:jc w:val="center"/>
              <w:rPr>
                <w:rFonts w:ascii="TH SarabunPSK" w:eastAsia="Times New Roman" w:hAnsi="TH SarabunPSK" w:cs="TH SarabunPSK"/>
                <w:color w:val="000000"/>
                <w:sz w:val="32"/>
                <w:szCs w:val="32"/>
              </w:rPr>
            </w:pPr>
            <w:r w:rsidRPr="00A63AF6">
              <w:rPr>
                <w:rFonts w:ascii="TH SarabunPSK" w:eastAsia="Times New Roman" w:hAnsi="TH SarabunPSK" w:cs="TH SarabunPSK"/>
                <w:color w:val="000000"/>
                <w:sz w:val="32"/>
                <w:szCs w:val="32"/>
                <w:cs/>
              </w:rPr>
              <w:t>จำนวนผู้ผ่านการสัมภาษณ์</w:t>
            </w:r>
          </w:p>
        </w:tc>
        <w:tc>
          <w:tcPr>
            <w:tcW w:w="2311" w:type="dxa"/>
            <w:vMerge w:val="restart"/>
            <w:tcBorders>
              <w:top w:val="single" w:sz="4" w:space="0" w:color="000000"/>
              <w:left w:val="single" w:sz="4" w:space="0" w:color="000000"/>
              <w:bottom w:val="single" w:sz="4" w:space="0" w:color="000000"/>
              <w:right w:val="single" w:sz="4" w:space="0" w:color="000000"/>
            </w:tcBorders>
            <w:shd w:val="clear" w:color="auto" w:fill="F2DBDB"/>
            <w:noWrap/>
            <w:vAlign w:val="center"/>
            <w:hideMark/>
          </w:tcPr>
          <w:p w:rsidR="00BF6012" w:rsidRPr="00A63AF6" w:rsidRDefault="00BF6012" w:rsidP="00DC50F9">
            <w:pPr>
              <w:spacing w:after="0" w:line="240" w:lineRule="auto"/>
              <w:jc w:val="center"/>
              <w:rPr>
                <w:rFonts w:ascii="TH SarabunPSK" w:eastAsia="Times New Roman" w:hAnsi="TH SarabunPSK" w:cs="TH SarabunPSK"/>
                <w:color w:val="000000"/>
                <w:sz w:val="32"/>
                <w:szCs w:val="32"/>
              </w:rPr>
            </w:pPr>
            <w:r w:rsidRPr="00A63AF6">
              <w:rPr>
                <w:rFonts w:ascii="TH SarabunPSK" w:eastAsia="Times New Roman" w:hAnsi="TH SarabunPSK" w:cs="TH SarabunPSK"/>
                <w:color w:val="000000"/>
                <w:sz w:val="32"/>
                <w:szCs w:val="32"/>
                <w:cs/>
              </w:rPr>
              <w:t>จำนวนปี</w:t>
            </w:r>
            <w:r w:rsidRPr="00A63AF6">
              <w:rPr>
                <w:rFonts w:ascii="TH SarabunPSK" w:eastAsia="Times New Roman" w:hAnsi="TH SarabunPSK" w:cs="TH SarabunPSK"/>
                <w:color w:val="000000"/>
                <w:sz w:val="32"/>
                <w:szCs w:val="32"/>
              </w:rPr>
              <w:t xml:space="preserve">1 </w:t>
            </w:r>
            <w:r w:rsidRPr="00A63AF6">
              <w:rPr>
                <w:rFonts w:ascii="TH SarabunPSK" w:eastAsia="Times New Roman" w:hAnsi="TH SarabunPSK" w:cs="TH SarabunPSK"/>
                <w:color w:val="000000"/>
                <w:sz w:val="32"/>
                <w:szCs w:val="32"/>
                <w:cs/>
              </w:rPr>
              <w:t>ที่ลงทะเบียน</w:t>
            </w:r>
          </w:p>
        </w:tc>
      </w:tr>
      <w:tr w:rsidR="00BF6012" w:rsidRPr="00A63AF6" w:rsidTr="00DC50F9">
        <w:trPr>
          <w:trHeight w:val="419"/>
        </w:trPr>
        <w:tc>
          <w:tcPr>
            <w:tcW w:w="1639" w:type="dxa"/>
            <w:vMerge/>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BF6012" w:rsidRPr="00A63AF6" w:rsidRDefault="00BF6012" w:rsidP="00DC50F9">
            <w:pPr>
              <w:spacing w:after="0" w:line="240" w:lineRule="auto"/>
              <w:rPr>
                <w:rFonts w:ascii="TH SarabunPSK" w:eastAsia="Times New Roman" w:hAnsi="TH SarabunPSK" w:cs="TH SarabunPSK"/>
                <w:color w:val="000000"/>
                <w:sz w:val="32"/>
                <w:szCs w:val="32"/>
              </w:rPr>
            </w:pPr>
          </w:p>
        </w:tc>
        <w:tc>
          <w:tcPr>
            <w:tcW w:w="1807" w:type="dxa"/>
            <w:vMerge/>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BF6012" w:rsidRPr="00A63AF6" w:rsidRDefault="00BF6012" w:rsidP="00DC50F9">
            <w:pPr>
              <w:spacing w:after="0" w:line="240" w:lineRule="auto"/>
              <w:rPr>
                <w:rFonts w:ascii="TH SarabunPSK" w:eastAsia="Times New Roman" w:hAnsi="TH SarabunPSK" w:cs="TH SarabunPSK"/>
                <w:color w:val="000000"/>
                <w:sz w:val="32"/>
                <w:szCs w:val="32"/>
              </w:rPr>
            </w:pPr>
          </w:p>
        </w:tc>
        <w:tc>
          <w:tcPr>
            <w:tcW w:w="1781" w:type="dxa"/>
            <w:vMerge/>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BF6012" w:rsidRPr="00A63AF6" w:rsidRDefault="00BF6012" w:rsidP="00DC50F9">
            <w:pPr>
              <w:spacing w:after="0" w:line="240" w:lineRule="auto"/>
              <w:rPr>
                <w:rFonts w:ascii="TH SarabunPSK" w:eastAsia="Times New Roman" w:hAnsi="TH SarabunPSK" w:cs="TH SarabunPSK"/>
                <w:color w:val="000000"/>
                <w:sz w:val="32"/>
                <w:szCs w:val="32"/>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BF6012" w:rsidRPr="00A63AF6" w:rsidRDefault="00BF6012" w:rsidP="00DC50F9">
            <w:pPr>
              <w:spacing w:after="0" w:line="240" w:lineRule="auto"/>
              <w:rPr>
                <w:rFonts w:ascii="TH SarabunPSK" w:eastAsia="Times New Roman" w:hAnsi="TH SarabunPSK" w:cs="TH SarabunPSK"/>
                <w:color w:val="000000"/>
                <w:sz w:val="32"/>
                <w:szCs w:val="32"/>
              </w:rPr>
            </w:pPr>
          </w:p>
        </w:tc>
        <w:tc>
          <w:tcPr>
            <w:tcW w:w="2311" w:type="dxa"/>
            <w:vMerge/>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BF6012" w:rsidRPr="00A63AF6" w:rsidRDefault="00BF6012" w:rsidP="00DC50F9">
            <w:pPr>
              <w:spacing w:after="0" w:line="240" w:lineRule="auto"/>
              <w:rPr>
                <w:rFonts w:ascii="TH SarabunPSK" w:eastAsia="Times New Roman" w:hAnsi="TH SarabunPSK" w:cs="TH SarabunPSK"/>
                <w:color w:val="000000"/>
                <w:sz w:val="32"/>
                <w:szCs w:val="32"/>
              </w:rPr>
            </w:pPr>
          </w:p>
        </w:tc>
      </w:tr>
      <w:tr w:rsidR="00BF6012" w:rsidRPr="00A63AF6" w:rsidTr="00DC50F9">
        <w:trPr>
          <w:trHeight w:val="243"/>
        </w:trPr>
        <w:tc>
          <w:tcPr>
            <w:tcW w:w="1639" w:type="dxa"/>
            <w:tcBorders>
              <w:top w:val="nil"/>
              <w:left w:val="single" w:sz="4" w:space="0" w:color="000000"/>
              <w:bottom w:val="nil"/>
              <w:right w:val="single" w:sz="4" w:space="0" w:color="000000"/>
            </w:tcBorders>
            <w:shd w:val="clear" w:color="auto" w:fill="auto"/>
            <w:noWrap/>
            <w:vAlign w:val="center"/>
            <w:hideMark/>
          </w:tcPr>
          <w:p w:rsidR="00BF6012" w:rsidRPr="00A63AF6" w:rsidRDefault="00BF6012" w:rsidP="00DC50F9">
            <w:pPr>
              <w:spacing w:after="0" w:line="240" w:lineRule="auto"/>
              <w:jc w:val="center"/>
              <w:rPr>
                <w:rFonts w:ascii="TH SarabunPSK" w:eastAsia="Times New Roman" w:hAnsi="TH SarabunPSK" w:cs="TH SarabunPSK"/>
                <w:color w:val="FF0000"/>
                <w:sz w:val="32"/>
                <w:szCs w:val="32"/>
              </w:rPr>
            </w:pPr>
            <w:r w:rsidRPr="00A63AF6">
              <w:rPr>
                <w:rFonts w:ascii="TH SarabunPSK" w:eastAsia="Times New Roman" w:hAnsi="TH SarabunPSK" w:cs="TH SarabunPSK"/>
                <w:color w:val="FF0000"/>
                <w:sz w:val="32"/>
                <w:szCs w:val="32"/>
              </w:rPr>
              <w:t>2560</w:t>
            </w:r>
          </w:p>
        </w:tc>
        <w:tc>
          <w:tcPr>
            <w:tcW w:w="1807" w:type="dxa"/>
            <w:tcBorders>
              <w:top w:val="nil"/>
              <w:left w:val="nil"/>
              <w:bottom w:val="single" w:sz="4" w:space="0" w:color="000000"/>
              <w:right w:val="single" w:sz="4" w:space="0" w:color="000000"/>
            </w:tcBorders>
            <w:shd w:val="clear" w:color="auto" w:fill="auto"/>
            <w:noWrap/>
            <w:vAlign w:val="center"/>
            <w:hideMark/>
          </w:tcPr>
          <w:p w:rsidR="00BF6012" w:rsidRPr="00A63AF6" w:rsidRDefault="00BF6012" w:rsidP="00DC50F9">
            <w:pPr>
              <w:spacing w:after="0" w:line="240" w:lineRule="auto"/>
              <w:jc w:val="center"/>
              <w:rPr>
                <w:rFonts w:ascii="TH SarabunPSK" w:eastAsia="Times New Roman" w:hAnsi="TH SarabunPSK" w:cs="TH SarabunPSK"/>
                <w:color w:val="FF0000"/>
                <w:sz w:val="32"/>
                <w:szCs w:val="32"/>
              </w:rPr>
            </w:pPr>
          </w:p>
        </w:tc>
        <w:tc>
          <w:tcPr>
            <w:tcW w:w="1781" w:type="dxa"/>
            <w:tcBorders>
              <w:top w:val="nil"/>
              <w:left w:val="nil"/>
              <w:bottom w:val="single" w:sz="4" w:space="0" w:color="000000"/>
              <w:right w:val="single" w:sz="4" w:space="0" w:color="000000"/>
            </w:tcBorders>
            <w:shd w:val="clear" w:color="auto" w:fill="auto"/>
            <w:noWrap/>
            <w:vAlign w:val="center"/>
            <w:hideMark/>
          </w:tcPr>
          <w:p w:rsidR="00BF6012" w:rsidRPr="00A63AF6" w:rsidRDefault="00BF6012" w:rsidP="00DC50F9">
            <w:pPr>
              <w:spacing w:after="0" w:line="240" w:lineRule="auto"/>
              <w:jc w:val="center"/>
              <w:rPr>
                <w:rFonts w:ascii="TH SarabunPSK" w:eastAsia="Times New Roman" w:hAnsi="TH SarabunPSK" w:cs="TH SarabunPSK"/>
                <w:color w:val="FF0000"/>
                <w:sz w:val="32"/>
                <w:szCs w:val="32"/>
              </w:rPr>
            </w:pPr>
          </w:p>
        </w:tc>
        <w:tc>
          <w:tcPr>
            <w:tcW w:w="1918" w:type="dxa"/>
            <w:tcBorders>
              <w:top w:val="nil"/>
              <w:left w:val="nil"/>
              <w:bottom w:val="single" w:sz="4" w:space="0" w:color="000000"/>
              <w:right w:val="single" w:sz="4" w:space="0" w:color="000000"/>
            </w:tcBorders>
            <w:shd w:val="clear" w:color="auto" w:fill="auto"/>
            <w:noWrap/>
            <w:vAlign w:val="center"/>
            <w:hideMark/>
          </w:tcPr>
          <w:p w:rsidR="00BF6012" w:rsidRPr="00A63AF6" w:rsidRDefault="00BF6012" w:rsidP="00DC50F9">
            <w:pPr>
              <w:spacing w:after="0" w:line="240" w:lineRule="auto"/>
              <w:jc w:val="center"/>
              <w:rPr>
                <w:rFonts w:ascii="TH SarabunPSK" w:eastAsia="Times New Roman" w:hAnsi="TH SarabunPSK" w:cs="TH SarabunPSK"/>
                <w:color w:val="FF0000"/>
                <w:sz w:val="32"/>
                <w:szCs w:val="32"/>
              </w:rPr>
            </w:pPr>
          </w:p>
        </w:tc>
        <w:tc>
          <w:tcPr>
            <w:tcW w:w="2311" w:type="dxa"/>
            <w:tcBorders>
              <w:top w:val="nil"/>
              <w:left w:val="nil"/>
              <w:bottom w:val="single" w:sz="4" w:space="0" w:color="000000"/>
              <w:right w:val="single" w:sz="4" w:space="0" w:color="000000"/>
            </w:tcBorders>
            <w:shd w:val="clear" w:color="auto" w:fill="auto"/>
            <w:noWrap/>
            <w:vAlign w:val="center"/>
            <w:hideMark/>
          </w:tcPr>
          <w:p w:rsidR="00BF6012" w:rsidRPr="00A63AF6" w:rsidRDefault="00BF6012" w:rsidP="00DC50F9">
            <w:pPr>
              <w:spacing w:after="0" w:line="240" w:lineRule="auto"/>
              <w:jc w:val="center"/>
              <w:rPr>
                <w:rFonts w:ascii="TH SarabunPSK" w:eastAsia="Times New Roman" w:hAnsi="TH SarabunPSK" w:cs="TH SarabunPSK"/>
                <w:color w:val="FF0000"/>
                <w:sz w:val="32"/>
                <w:szCs w:val="32"/>
              </w:rPr>
            </w:pPr>
          </w:p>
        </w:tc>
      </w:tr>
      <w:tr w:rsidR="00BF6012" w:rsidRPr="00A63AF6" w:rsidTr="00DC50F9">
        <w:trPr>
          <w:trHeight w:val="296"/>
        </w:trPr>
        <w:tc>
          <w:tcPr>
            <w:tcW w:w="1639" w:type="dxa"/>
            <w:tcBorders>
              <w:top w:val="single" w:sz="4" w:space="0" w:color="000000"/>
              <w:left w:val="single" w:sz="4" w:space="0" w:color="000000"/>
              <w:bottom w:val="nil"/>
              <w:right w:val="single" w:sz="4" w:space="0" w:color="000000"/>
            </w:tcBorders>
            <w:shd w:val="clear" w:color="000000" w:fill="FFFFFF"/>
            <w:noWrap/>
            <w:vAlign w:val="center"/>
            <w:hideMark/>
          </w:tcPr>
          <w:p w:rsidR="00BF6012" w:rsidRPr="00A63AF6" w:rsidRDefault="00BF6012" w:rsidP="00DC50F9">
            <w:pPr>
              <w:spacing w:after="0" w:line="240" w:lineRule="auto"/>
              <w:jc w:val="center"/>
              <w:rPr>
                <w:rFonts w:ascii="TH SarabunPSK" w:eastAsia="Times New Roman" w:hAnsi="TH SarabunPSK" w:cs="TH SarabunPSK"/>
                <w:color w:val="FF0000"/>
                <w:sz w:val="32"/>
                <w:szCs w:val="32"/>
              </w:rPr>
            </w:pPr>
            <w:r w:rsidRPr="00A63AF6">
              <w:rPr>
                <w:rFonts w:ascii="TH SarabunPSK" w:eastAsia="Times New Roman" w:hAnsi="TH SarabunPSK" w:cs="TH SarabunPSK"/>
                <w:color w:val="FF0000"/>
                <w:sz w:val="32"/>
                <w:szCs w:val="32"/>
              </w:rPr>
              <w:t>2561</w:t>
            </w:r>
          </w:p>
        </w:tc>
        <w:tc>
          <w:tcPr>
            <w:tcW w:w="1807" w:type="dxa"/>
            <w:tcBorders>
              <w:top w:val="nil"/>
              <w:left w:val="nil"/>
              <w:bottom w:val="single" w:sz="4" w:space="0" w:color="000000"/>
              <w:right w:val="single" w:sz="4" w:space="0" w:color="000000"/>
            </w:tcBorders>
            <w:shd w:val="clear" w:color="000000" w:fill="FFFFFF"/>
            <w:noWrap/>
            <w:vAlign w:val="center"/>
            <w:hideMark/>
          </w:tcPr>
          <w:p w:rsidR="00BF6012" w:rsidRPr="00A63AF6" w:rsidRDefault="00BF6012" w:rsidP="00DC50F9">
            <w:pPr>
              <w:spacing w:after="0" w:line="240" w:lineRule="auto"/>
              <w:jc w:val="center"/>
              <w:rPr>
                <w:rFonts w:ascii="TH SarabunPSK" w:eastAsia="Times New Roman" w:hAnsi="TH SarabunPSK" w:cs="TH SarabunPSK"/>
                <w:color w:val="FF0000"/>
                <w:sz w:val="32"/>
                <w:szCs w:val="32"/>
              </w:rPr>
            </w:pPr>
          </w:p>
        </w:tc>
        <w:tc>
          <w:tcPr>
            <w:tcW w:w="1781" w:type="dxa"/>
            <w:tcBorders>
              <w:top w:val="nil"/>
              <w:left w:val="nil"/>
              <w:bottom w:val="single" w:sz="4" w:space="0" w:color="000000"/>
              <w:right w:val="single" w:sz="4" w:space="0" w:color="000000"/>
            </w:tcBorders>
            <w:shd w:val="clear" w:color="000000" w:fill="FFFFFF"/>
            <w:noWrap/>
            <w:vAlign w:val="center"/>
            <w:hideMark/>
          </w:tcPr>
          <w:p w:rsidR="00BF6012" w:rsidRPr="00A63AF6" w:rsidRDefault="00BF6012" w:rsidP="00DC50F9">
            <w:pPr>
              <w:spacing w:after="0" w:line="240" w:lineRule="auto"/>
              <w:jc w:val="center"/>
              <w:rPr>
                <w:rFonts w:ascii="TH SarabunPSK" w:eastAsia="Times New Roman" w:hAnsi="TH SarabunPSK" w:cs="TH SarabunPSK"/>
                <w:color w:val="FF0000"/>
                <w:sz w:val="32"/>
                <w:szCs w:val="32"/>
              </w:rPr>
            </w:pPr>
          </w:p>
        </w:tc>
        <w:tc>
          <w:tcPr>
            <w:tcW w:w="1918" w:type="dxa"/>
            <w:tcBorders>
              <w:top w:val="nil"/>
              <w:left w:val="nil"/>
              <w:bottom w:val="single" w:sz="4" w:space="0" w:color="000000"/>
              <w:right w:val="single" w:sz="4" w:space="0" w:color="000000"/>
            </w:tcBorders>
            <w:shd w:val="clear" w:color="000000" w:fill="FFFFFF"/>
            <w:noWrap/>
            <w:vAlign w:val="center"/>
            <w:hideMark/>
          </w:tcPr>
          <w:p w:rsidR="00BF6012" w:rsidRPr="00A63AF6" w:rsidRDefault="00BF6012" w:rsidP="00DC50F9">
            <w:pPr>
              <w:spacing w:after="0" w:line="240" w:lineRule="auto"/>
              <w:jc w:val="center"/>
              <w:rPr>
                <w:rFonts w:ascii="TH SarabunPSK" w:eastAsia="Times New Roman" w:hAnsi="TH SarabunPSK" w:cs="TH SarabunPSK"/>
                <w:color w:val="FF0000"/>
                <w:sz w:val="32"/>
                <w:szCs w:val="32"/>
              </w:rPr>
            </w:pPr>
          </w:p>
        </w:tc>
        <w:tc>
          <w:tcPr>
            <w:tcW w:w="2311" w:type="dxa"/>
            <w:tcBorders>
              <w:top w:val="nil"/>
              <w:left w:val="nil"/>
              <w:bottom w:val="single" w:sz="4" w:space="0" w:color="000000"/>
              <w:right w:val="single" w:sz="4" w:space="0" w:color="000000"/>
            </w:tcBorders>
            <w:shd w:val="clear" w:color="000000" w:fill="FFFFFF"/>
            <w:noWrap/>
            <w:vAlign w:val="center"/>
            <w:hideMark/>
          </w:tcPr>
          <w:p w:rsidR="00BF6012" w:rsidRPr="00A63AF6" w:rsidRDefault="00BF6012" w:rsidP="00DC50F9">
            <w:pPr>
              <w:spacing w:after="0" w:line="240" w:lineRule="auto"/>
              <w:jc w:val="center"/>
              <w:rPr>
                <w:rFonts w:ascii="TH SarabunPSK" w:eastAsia="Times New Roman" w:hAnsi="TH SarabunPSK" w:cs="TH SarabunPSK"/>
                <w:color w:val="FF0000"/>
                <w:sz w:val="32"/>
                <w:szCs w:val="32"/>
              </w:rPr>
            </w:pPr>
          </w:p>
        </w:tc>
      </w:tr>
      <w:tr w:rsidR="00BF6012" w:rsidRPr="00A63AF6" w:rsidTr="00DC50F9">
        <w:trPr>
          <w:trHeight w:val="349"/>
        </w:trPr>
        <w:tc>
          <w:tcPr>
            <w:tcW w:w="1639" w:type="dxa"/>
            <w:tcBorders>
              <w:top w:val="single" w:sz="4" w:space="0" w:color="auto"/>
              <w:left w:val="single" w:sz="4" w:space="0" w:color="auto"/>
              <w:bottom w:val="nil"/>
              <w:right w:val="single" w:sz="4" w:space="0" w:color="000000"/>
            </w:tcBorders>
            <w:shd w:val="clear" w:color="000000" w:fill="FFFFFF"/>
            <w:noWrap/>
            <w:vAlign w:val="center"/>
            <w:hideMark/>
          </w:tcPr>
          <w:p w:rsidR="00BF6012" w:rsidRPr="00A63AF6" w:rsidRDefault="00BF6012" w:rsidP="00DC50F9">
            <w:pPr>
              <w:spacing w:after="0" w:line="240" w:lineRule="auto"/>
              <w:jc w:val="center"/>
              <w:rPr>
                <w:rFonts w:ascii="TH SarabunPSK" w:eastAsia="Times New Roman" w:hAnsi="TH SarabunPSK" w:cs="TH SarabunPSK"/>
                <w:color w:val="FF0000"/>
                <w:sz w:val="32"/>
                <w:szCs w:val="32"/>
              </w:rPr>
            </w:pPr>
            <w:r w:rsidRPr="00A63AF6">
              <w:rPr>
                <w:rFonts w:ascii="TH SarabunPSK" w:eastAsia="Times New Roman" w:hAnsi="TH SarabunPSK" w:cs="TH SarabunPSK"/>
                <w:color w:val="FF0000"/>
                <w:sz w:val="32"/>
                <w:szCs w:val="32"/>
              </w:rPr>
              <w:t>2562</w:t>
            </w:r>
          </w:p>
        </w:tc>
        <w:tc>
          <w:tcPr>
            <w:tcW w:w="1807" w:type="dxa"/>
            <w:tcBorders>
              <w:top w:val="nil"/>
              <w:left w:val="nil"/>
              <w:bottom w:val="single" w:sz="4" w:space="0" w:color="auto"/>
              <w:right w:val="single" w:sz="4" w:space="0" w:color="000000"/>
            </w:tcBorders>
            <w:shd w:val="clear" w:color="000000" w:fill="FFFFFF"/>
            <w:noWrap/>
            <w:vAlign w:val="center"/>
            <w:hideMark/>
          </w:tcPr>
          <w:p w:rsidR="00BF6012" w:rsidRPr="00A63AF6" w:rsidRDefault="00BF6012" w:rsidP="00DC50F9">
            <w:pPr>
              <w:spacing w:after="0" w:line="240" w:lineRule="auto"/>
              <w:jc w:val="center"/>
              <w:rPr>
                <w:rFonts w:ascii="TH SarabunPSK" w:eastAsia="Times New Roman" w:hAnsi="TH SarabunPSK" w:cs="TH SarabunPSK"/>
                <w:color w:val="FF0000"/>
                <w:sz w:val="32"/>
                <w:szCs w:val="32"/>
              </w:rPr>
            </w:pPr>
          </w:p>
        </w:tc>
        <w:tc>
          <w:tcPr>
            <w:tcW w:w="1781" w:type="dxa"/>
            <w:tcBorders>
              <w:top w:val="nil"/>
              <w:left w:val="nil"/>
              <w:bottom w:val="single" w:sz="4" w:space="0" w:color="auto"/>
              <w:right w:val="single" w:sz="4" w:space="0" w:color="000000"/>
            </w:tcBorders>
            <w:shd w:val="clear" w:color="000000" w:fill="FFFFFF"/>
            <w:noWrap/>
            <w:vAlign w:val="center"/>
            <w:hideMark/>
          </w:tcPr>
          <w:p w:rsidR="00BF6012" w:rsidRPr="00A63AF6" w:rsidRDefault="00BF6012" w:rsidP="00DC50F9">
            <w:pPr>
              <w:spacing w:after="0" w:line="240" w:lineRule="auto"/>
              <w:jc w:val="center"/>
              <w:rPr>
                <w:rFonts w:ascii="TH SarabunPSK" w:eastAsia="Times New Roman" w:hAnsi="TH SarabunPSK" w:cs="TH SarabunPSK"/>
                <w:color w:val="FF0000"/>
                <w:sz w:val="32"/>
                <w:szCs w:val="32"/>
              </w:rPr>
            </w:pPr>
          </w:p>
        </w:tc>
        <w:tc>
          <w:tcPr>
            <w:tcW w:w="1918" w:type="dxa"/>
            <w:tcBorders>
              <w:top w:val="nil"/>
              <w:left w:val="nil"/>
              <w:bottom w:val="single" w:sz="4" w:space="0" w:color="auto"/>
              <w:right w:val="single" w:sz="4" w:space="0" w:color="000000"/>
            </w:tcBorders>
            <w:shd w:val="clear" w:color="000000" w:fill="FFFFFF"/>
            <w:noWrap/>
            <w:vAlign w:val="center"/>
            <w:hideMark/>
          </w:tcPr>
          <w:p w:rsidR="00BF6012" w:rsidRPr="00A63AF6" w:rsidRDefault="00BF6012" w:rsidP="00DC50F9">
            <w:pPr>
              <w:spacing w:after="0" w:line="240" w:lineRule="auto"/>
              <w:jc w:val="center"/>
              <w:rPr>
                <w:rFonts w:ascii="TH SarabunPSK" w:eastAsia="Times New Roman" w:hAnsi="TH SarabunPSK" w:cs="TH SarabunPSK"/>
                <w:color w:val="FF0000"/>
                <w:sz w:val="32"/>
                <w:szCs w:val="32"/>
              </w:rPr>
            </w:pPr>
          </w:p>
        </w:tc>
        <w:tc>
          <w:tcPr>
            <w:tcW w:w="2311" w:type="dxa"/>
            <w:tcBorders>
              <w:top w:val="nil"/>
              <w:left w:val="nil"/>
              <w:bottom w:val="single" w:sz="4" w:space="0" w:color="auto"/>
              <w:right w:val="single" w:sz="4" w:space="0" w:color="000000"/>
            </w:tcBorders>
            <w:shd w:val="clear" w:color="000000" w:fill="FFFFFF"/>
            <w:noWrap/>
            <w:vAlign w:val="center"/>
            <w:hideMark/>
          </w:tcPr>
          <w:p w:rsidR="00BF6012" w:rsidRPr="00A63AF6" w:rsidRDefault="00BF6012" w:rsidP="00DC50F9">
            <w:pPr>
              <w:spacing w:after="0" w:line="240" w:lineRule="auto"/>
              <w:jc w:val="center"/>
              <w:rPr>
                <w:rFonts w:ascii="TH SarabunPSK" w:eastAsia="Times New Roman" w:hAnsi="TH SarabunPSK" w:cs="TH SarabunPSK"/>
                <w:color w:val="FF0000"/>
                <w:sz w:val="32"/>
                <w:szCs w:val="32"/>
              </w:rPr>
            </w:pPr>
          </w:p>
        </w:tc>
      </w:tr>
      <w:tr w:rsidR="00BF6012" w:rsidRPr="00A63AF6" w:rsidTr="00DC50F9">
        <w:trPr>
          <w:trHeight w:val="260"/>
        </w:trPr>
        <w:tc>
          <w:tcPr>
            <w:tcW w:w="1639" w:type="dxa"/>
            <w:tcBorders>
              <w:top w:val="single" w:sz="4" w:space="0" w:color="auto"/>
              <w:left w:val="single" w:sz="4" w:space="0" w:color="auto"/>
              <w:bottom w:val="nil"/>
              <w:right w:val="single" w:sz="4" w:space="0" w:color="auto"/>
            </w:tcBorders>
            <w:shd w:val="clear" w:color="000000" w:fill="FFFFFF"/>
            <w:noWrap/>
            <w:vAlign w:val="center"/>
            <w:hideMark/>
          </w:tcPr>
          <w:p w:rsidR="00BF6012" w:rsidRPr="00A63AF6" w:rsidRDefault="00BF6012" w:rsidP="00DC50F9">
            <w:pPr>
              <w:spacing w:after="0" w:line="240" w:lineRule="auto"/>
              <w:jc w:val="center"/>
              <w:rPr>
                <w:rFonts w:ascii="TH SarabunPSK" w:eastAsia="Times New Roman" w:hAnsi="TH SarabunPSK" w:cs="TH SarabunPSK"/>
                <w:color w:val="FF0000"/>
                <w:sz w:val="32"/>
                <w:szCs w:val="32"/>
              </w:rPr>
            </w:pPr>
            <w:r w:rsidRPr="00A63AF6">
              <w:rPr>
                <w:rFonts w:ascii="TH SarabunPSK" w:eastAsia="Times New Roman" w:hAnsi="TH SarabunPSK" w:cs="TH SarabunPSK"/>
                <w:color w:val="FF0000"/>
                <w:sz w:val="32"/>
                <w:szCs w:val="32"/>
              </w:rPr>
              <w:t>2563</w:t>
            </w:r>
          </w:p>
        </w:tc>
        <w:tc>
          <w:tcPr>
            <w:tcW w:w="1807" w:type="dxa"/>
            <w:tcBorders>
              <w:top w:val="nil"/>
              <w:left w:val="nil"/>
              <w:bottom w:val="single" w:sz="4" w:space="0" w:color="auto"/>
              <w:right w:val="single" w:sz="4" w:space="0" w:color="auto"/>
            </w:tcBorders>
            <w:shd w:val="clear" w:color="000000" w:fill="FFFFFF"/>
            <w:noWrap/>
            <w:vAlign w:val="center"/>
            <w:hideMark/>
          </w:tcPr>
          <w:p w:rsidR="00BF6012" w:rsidRPr="00A63AF6" w:rsidRDefault="00BF6012" w:rsidP="00DC50F9">
            <w:pPr>
              <w:spacing w:after="0" w:line="240" w:lineRule="auto"/>
              <w:jc w:val="center"/>
              <w:rPr>
                <w:rFonts w:ascii="TH SarabunPSK" w:eastAsia="Times New Roman" w:hAnsi="TH SarabunPSK" w:cs="TH SarabunPSK"/>
                <w:color w:val="FF0000"/>
                <w:sz w:val="32"/>
                <w:szCs w:val="32"/>
              </w:rPr>
            </w:pPr>
          </w:p>
        </w:tc>
        <w:tc>
          <w:tcPr>
            <w:tcW w:w="1781" w:type="dxa"/>
            <w:tcBorders>
              <w:top w:val="nil"/>
              <w:left w:val="nil"/>
              <w:bottom w:val="single" w:sz="4" w:space="0" w:color="auto"/>
              <w:right w:val="single" w:sz="4" w:space="0" w:color="auto"/>
            </w:tcBorders>
            <w:shd w:val="clear" w:color="000000" w:fill="FFFFFF"/>
            <w:noWrap/>
            <w:vAlign w:val="center"/>
            <w:hideMark/>
          </w:tcPr>
          <w:p w:rsidR="00BF6012" w:rsidRPr="00A63AF6" w:rsidRDefault="00BF6012" w:rsidP="00DC50F9">
            <w:pPr>
              <w:spacing w:after="0" w:line="240" w:lineRule="auto"/>
              <w:jc w:val="center"/>
              <w:rPr>
                <w:rFonts w:ascii="TH SarabunPSK" w:eastAsia="Times New Roman" w:hAnsi="TH SarabunPSK" w:cs="TH SarabunPSK"/>
                <w:color w:val="FF0000"/>
                <w:sz w:val="32"/>
                <w:szCs w:val="32"/>
              </w:rPr>
            </w:pPr>
          </w:p>
        </w:tc>
        <w:tc>
          <w:tcPr>
            <w:tcW w:w="1918" w:type="dxa"/>
            <w:tcBorders>
              <w:top w:val="nil"/>
              <w:left w:val="nil"/>
              <w:bottom w:val="single" w:sz="4" w:space="0" w:color="auto"/>
              <w:right w:val="single" w:sz="4" w:space="0" w:color="auto"/>
            </w:tcBorders>
            <w:shd w:val="clear" w:color="000000" w:fill="FFFFFF"/>
            <w:noWrap/>
            <w:vAlign w:val="center"/>
            <w:hideMark/>
          </w:tcPr>
          <w:p w:rsidR="00BF6012" w:rsidRPr="00A63AF6" w:rsidRDefault="00BF6012" w:rsidP="00DC50F9">
            <w:pPr>
              <w:spacing w:after="0" w:line="240" w:lineRule="auto"/>
              <w:jc w:val="center"/>
              <w:rPr>
                <w:rFonts w:ascii="TH SarabunPSK" w:eastAsia="Times New Roman" w:hAnsi="TH SarabunPSK" w:cs="TH SarabunPSK"/>
                <w:color w:val="FF0000"/>
                <w:sz w:val="32"/>
                <w:szCs w:val="32"/>
              </w:rPr>
            </w:pPr>
          </w:p>
        </w:tc>
        <w:tc>
          <w:tcPr>
            <w:tcW w:w="2311" w:type="dxa"/>
            <w:tcBorders>
              <w:top w:val="nil"/>
              <w:left w:val="nil"/>
              <w:bottom w:val="single" w:sz="4" w:space="0" w:color="auto"/>
              <w:right w:val="single" w:sz="4" w:space="0" w:color="auto"/>
            </w:tcBorders>
            <w:shd w:val="clear" w:color="000000" w:fill="FFFFFF"/>
            <w:noWrap/>
            <w:vAlign w:val="center"/>
            <w:hideMark/>
          </w:tcPr>
          <w:p w:rsidR="00BF6012" w:rsidRPr="00A63AF6" w:rsidRDefault="00BF6012" w:rsidP="00DC50F9">
            <w:pPr>
              <w:spacing w:after="0" w:line="240" w:lineRule="auto"/>
              <w:jc w:val="center"/>
              <w:rPr>
                <w:rFonts w:ascii="TH SarabunPSK" w:eastAsia="Times New Roman" w:hAnsi="TH SarabunPSK" w:cs="TH SarabunPSK"/>
                <w:color w:val="FF0000"/>
                <w:sz w:val="32"/>
                <w:szCs w:val="32"/>
              </w:rPr>
            </w:pPr>
          </w:p>
        </w:tc>
      </w:tr>
      <w:tr w:rsidR="00BF6012" w:rsidRPr="00A63AF6" w:rsidTr="00DC50F9">
        <w:trPr>
          <w:trHeight w:val="314"/>
        </w:trPr>
        <w:tc>
          <w:tcPr>
            <w:tcW w:w="16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F6012" w:rsidRPr="00A63AF6" w:rsidRDefault="00BF6012" w:rsidP="00DC50F9">
            <w:pPr>
              <w:spacing w:after="0" w:line="240" w:lineRule="auto"/>
              <w:jc w:val="center"/>
              <w:rPr>
                <w:rFonts w:ascii="TH SarabunPSK" w:eastAsia="Times New Roman" w:hAnsi="TH SarabunPSK" w:cs="TH SarabunPSK"/>
                <w:color w:val="FF0000"/>
                <w:sz w:val="32"/>
                <w:szCs w:val="32"/>
              </w:rPr>
            </w:pPr>
            <w:r w:rsidRPr="00A63AF6">
              <w:rPr>
                <w:rFonts w:ascii="TH SarabunPSK" w:eastAsia="Times New Roman" w:hAnsi="TH SarabunPSK" w:cs="TH SarabunPSK"/>
                <w:color w:val="FF0000"/>
                <w:sz w:val="32"/>
                <w:szCs w:val="32"/>
              </w:rPr>
              <w:t>2564</w:t>
            </w:r>
          </w:p>
        </w:tc>
        <w:tc>
          <w:tcPr>
            <w:tcW w:w="1807" w:type="dxa"/>
            <w:tcBorders>
              <w:top w:val="nil"/>
              <w:left w:val="nil"/>
              <w:bottom w:val="single" w:sz="4" w:space="0" w:color="auto"/>
              <w:right w:val="single" w:sz="4" w:space="0" w:color="auto"/>
            </w:tcBorders>
            <w:shd w:val="clear" w:color="auto" w:fill="FFFFFF"/>
            <w:noWrap/>
            <w:vAlign w:val="center"/>
            <w:hideMark/>
          </w:tcPr>
          <w:p w:rsidR="00BF6012" w:rsidRPr="00A63AF6" w:rsidRDefault="00BF6012" w:rsidP="00DC50F9">
            <w:pPr>
              <w:spacing w:after="0" w:line="240" w:lineRule="auto"/>
              <w:jc w:val="center"/>
              <w:rPr>
                <w:rFonts w:ascii="TH SarabunPSK" w:eastAsia="Times New Roman" w:hAnsi="TH SarabunPSK" w:cs="TH SarabunPSK"/>
                <w:color w:val="FF0000"/>
                <w:sz w:val="32"/>
                <w:szCs w:val="32"/>
              </w:rPr>
            </w:pPr>
          </w:p>
        </w:tc>
        <w:tc>
          <w:tcPr>
            <w:tcW w:w="1781" w:type="dxa"/>
            <w:tcBorders>
              <w:top w:val="nil"/>
              <w:left w:val="nil"/>
              <w:bottom w:val="single" w:sz="4" w:space="0" w:color="auto"/>
              <w:right w:val="single" w:sz="4" w:space="0" w:color="auto"/>
            </w:tcBorders>
            <w:shd w:val="clear" w:color="auto" w:fill="FFFFFF"/>
            <w:noWrap/>
            <w:vAlign w:val="center"/>
            <w:hideMark/>
          </w:tcPr>
          <w:p w:rsidR="00BF6012" w:rsidRPr="00A63AF6" w:rsidRDefault="00BF6012" w:rsidP="00DC50F9">
            <w:pPr>
              <w:spacing w:after="0" w:line="240" w:lineRule="auto"/>
              <w:jc w:val="center"/>
              <w:rPr>
                <w:rFonts w:ascii="TH SarabunPSK" w:eastAsia="Times New Roman" w:hAnsi="TH SarabunPSK" w:cs="TH SarabunPSK"/>
                <w:color w:val="FF0000"/>
                <w:sz w:val="32"/>
                <w:szCs w:val="32"/>
              </w:rPr>
            </w:pPr>
          </w:p>
        </w:tc>
        <w:tc>
          <w:tcPr>
            <w:tcW w:w="1918" w:type="dxa"/>
            <w:tcBorders>
              <w:top w:val="nil"/>
              <w:left w:val="nil"/>
              <w:bottom w:val="single" w:sz="4" w:space="0" w:color="auto"/>
              <w:right w:val="single" w:sz="4" w:space="0" w:color="auto"/>
            </w:tcBorders>
            <w:shd w:val="clear" w:color="auto" w:fill="FFFFFF"/>
            <w:noWrap/>
            <w:vAlign w:val="center"/>
            <w:hideMark/>
          </w:tcPr>
          <w:p w:rsidR="00BF6012" w:rsidRPr="00A63AF6" w:rsidRDefault="00BF6012" w:rsidP="00DC50F9">
            <w:pPr>
              <w:spacing w:after="0" w:line="240" w:lineRule="auto"/>
              <w:jc w:val="center"/>
              <w:rPr>
                <w:rFonts w:ascii="TH SarabunPSK" w:eastAsia="Times New Roman" w:hAnsi="TH SarabunPSK" w:cs="TH SarabunPSK"/>
                <w:color w:val="FF0000"/>
                <w:sz w:val="32"/>
                <w:szCs w:val="32"/>
              </w:rPr>
            </w:pPr>
          </w:p>
        </w:tc>
        <w:tc>
          <w:tcPr>
            <w:tcW w:w="2311" w:type="dxa"/>
            <w:tcBorders>
              <w:top w:val="nil"/>
              <w:left w:val="nil"/>
              <w:bottom w:val="single" w:sz="4" w:space="0" w:color="auto"/>
              <w:right w:val="single" w:sz="4" w:space="0" w:color="auto"/>
            </w:tcBorders>
            <w:shd w:val="clear" w:color="auto" w:fill="FFFFFF"/>
            <w:noWrap/>
            <w:vAlign w:val="center"/>
            <w:hideMark/>
          </w:tcPr>
          <w:p w:rsidR="00BF6012" w:rsidRPr="00A63AF6" w:rsidRDefault="00BF6012" w:rsidP="00DC50F9">
            <w:pPr>
              <w:spacing w:after="0" w:line="240" w:lineRule="auto"/>
              <w:jc w:val="center"/>
              <w:rPr>
                <w:rFonts w:ascii="TH SarabunPSK" w:eastAsia="Times New Roman" w:hAnsi="TH SarabunPSK" w:cs="TH SarabunPSK"/>
                <w:color w:val="FF0000"/>
                <w:sz w:val="32"/>
                <w:szCs w:val="32"/>
              </w:rPr>
            </w:pPr>
          </w:p>
        </w:tc>
      </w:tr>
    </w:tbl>
    <w:p w:rsidR="00BF6012" w:rsidRDefault="00BF6012" w:rsidP="00BF6012">
      <w:pPr>
        <w:spacing w:after="0" w:line="240" w:lineRule="auto"/>
        <w:rPr>
          <w:rFonts w:ascii="TH SarabunPSK" w:eastAsia="Times New Roman" w:hAnsi="TH SarabunPSK" w:cs="TH SarabunPSK"/>
          <w:sz w:val="32"/>
          <w:szCs w:val="32"/>
        </w:rPr>
      </w:pPr>
    </w:p>
    <w:p w:rsidR="00640C3C" w:rsidRDefault="00640C3C" w:rsidP="00BF6012">
      <w:pPr>
        <w:spacing w:after="0" w:line="240" w:lineRule="auto"/>
        <w:rPr>
          <w:rFonts w:ascii="TH SarabunPSK" w:eastAsia="Times New Roman" w:hAnsi="TH SarabunPSK" w:cs="TH SarabunPSK"/>
          <w:sz w:val="32"/>
          <w:szCs w:val="32"/>
        </w:rPr>
      </w:pPr>
    </w:p>
    <w:p w:rsidR="00640C3C" w:rsidRDefault="00640C3C" w:rsidP="00BF6012">
      <w:pPr>
        <w:spacing w:after="0" w:line="240" w:lineRule="auto"/>
        <w:rPr>
          <w:rFonts w:ascii="TH SarabunPSK" w:eastAsia="Times New Roman" w:hAnsi="TH SarabunPSK" w:cs="TH SarabunPSK"/>
          <w:sz w:val="32"/>
          <w:szCs w:val="32"/>
        </w:rPr>
      </w:pPr>
    </w:p>
    <w:p w:rsidR="00BF6012" w:rsidRDefault="00BF6012" w:rsidP="00BF6012">
      <w:pPr>
        <w:spacing w:after="0" w:line="240" w:lineRule="auto"/>
        <w:rPr>
          <w:rFonts w:ascii="TH SarabunPSK" w:hAnsi="TH SarabunPSK" w:cs="TH SarabunPSK"/>
          <w:b/>
          <w:bCs/>
          <w:sz w:val="32"/>
          <w:szCs w:val="32"/>
        </w:rPr>
      </w:pPr>
      <w:r>
        <w:rPr>
          <w:rFonts w:ascii="TH SarabunPSK" w:hAnsi="TH SarabunPSK" w:cs="TH SarabunPSK"/>
          <w:b/>
          <w:bCs/>
          <w:sz w:val="32"/>
          <w:szCs w:val="32"/>
          <w:cs/>
        </w:rPr>
        <w:lastRenderedPageBreak/>
        <w:t>ตารางที่ 6.3 จำนวนนักเรียน</w:t>
      </w:r>
      <w:r>
        <w:rPr>
          <w:rFonts w:ascii="TH SarabunPSK" w:hAnsi="TH SarabunPSK" w:cs="TH SarabunPSK" w:hint="cs"/>
          <w:b/>
          <w:bCs/>
          <w:sz w:val="32"/>
          <w:szCs w:val="32"/>
          <w:cs/>
        </w:rPr>
        <w:t>ปัจจุบัน</w:t>
      </w:r>
      <w:r>
        <w:rPr>
          <w:rFonts w:ascii="TH SarabunPSK" w:hAnsi="TH SarabunPSK" w:cs="TH SarabunPSK"/>
          <w:b/>
          <w:bCs/>
          <w:sz w:val="32"/>
          <w:szCs w:val="32"/>
          <w:cs/>
        </w:rPr>
        <w:t>ทั้งหมด (</w:t>
      </w:r>
      <w:r>
        <w:rPr>
          <w:rFonts w:ascii="TH SarabunPSK" w:hAnsi="TH SarabunPSK" w:cs="TH SarabunPSK" w:hint="cs"/>
          <w:b/>
          <w:bCs/>
          <w:sz w:val="32"/>
          <w:szCs w:val="32"/>
          <w:cs/>
        </w:rPr>
        <w:t>5</w:t>
      </w:r>
      <w:r>
        <w:rPr>
          <w:rFonts w:ascii="TH SarabunPSK" w:hAnsi="TH SarabunPSK" w:cs="TH SarabunPSK"/>
          <w:b/>
          <w:bCs/>
          <w:sz w:val="32"/>
          <w:szCs w:val="32"/>
          <w:cs/>
        </w:rPr>
        <w:t>ปีย้อนหลัง)</w:t>
      </w:r>
    </w:p>
    <w:tbl>
      <w:tblPr>
        <w:tblW w:w="9431" w:type="dxa"/>
        <w:tblInd w:w="92" w:type="dxa"/>
        <w:tblLook w:val="04A0" w:firstRow="1" w:lastRow="0" w:firstColumn="1" w:lastColumn="0" w:noHBand="0" w:noVBand="1"/>
      </w:tblPr>
      <w:tblGrid>
        <w:gridCol w:w="1811"/>
        <w:gridCol w:w="1270"/>
        <w:gridCol w:w="1270"/>
        <w:gridCol w:w="1270"/>
        <w:gridCol w:w="1270"/>
        <w:gridCol w:w="1270"/>
        <w:gridCol w:w="1270"/>
      </w:tblGrid>
      <w:tr w:rsidR="00BF6012" w:rsidRPr="00562866" w:rsidTr="00DC50F9">
        <w:trPr>
          <w:trHeight w:val="420"/>
        </w:trPr>
        <w:tc>
          <w:tcPr>
            <w:tcW w:w="1811" w:type="dxa"/>
            <w:vMerge w:val="restart"/>
            <w:tcBorders>
              <w:top w:val="single" w:sz="4" w:space="0" w:color="auto"/>
              <w:left w:val="single" w:sz="4" w:space="0" w:color="auto"/>
              <w:right w:val="single" w:sz="4" w:space="0" w:color="auto"/>
            </w:tcBorders>
            <w:shd w:val="clear" w:color="auto" w:fill="F2DBDB"/>
            <w:noWrap/>
            <w:vAlign w:val="bottom"/>
            <w:hideMark/>
          </w:tcPr>
          <w:p w:rsidR="00BF6012" w:rsidRPr="00562866" w:rsidRDefault="00BF6012" w:rsidP="00DC50F9">
            <w:pPr>
              <w:spacing w:line="240" w:lineRule="auto"/>
              <w:jc w:val="center"/>
              <w:rPr>
                <w:rFonts w:ascii="TH SarabunPSK" w:eastAsia="Times New Roman" w:hAnsi="TH SarabunPSK" w:cs="TH SarabunPSK"/>
                <w:b/>
                <w:bCs/>
                <w:color w:val="000000"/>
                <w:sz w:val="32"/>
                <w:szCs w:val="32"/>
                <w:cs/>
              </w:rPr>
            </w:pPr>
            <w:r w:rsidRPr="00562866">
              <w:rPr>
                <w:rFonts w:ascii="TH SarabunPSK" w:eastAsia="Times New Roman" w:hAnsi="TH SarabunPSK" w:cs="TH SarabunPSK"/>
                <w:b/>
                <w:bCs/>
                <w:color w:val="000000"/>
                <w:sz w:val="32"/>
                <w:szCs w:val="32"/>
                <w:cs/>
              </w:rPr>
              <w:t>ปีการศึกษา</w:t>
            </w:r>
          </w:p>
        </w:tc>
        <w:tc>
          <w:tcPr>
            <w:tcW w:w="7620" w:type="dxa"/>
            <w:gridSpan w:val="6"/>
            <w:tcBorders>
              <w:top w:val="single" w:sz="4" w:space="0" w:color="auto"/>
              <w:left w:val="nil"/>
              <w:bottom w:val="single" w:sz="4" w:space="0" w:color="auto"/>
              <w:right w:val="single" w:sz="4" w:space="0" w:color="auto"/>
            </w:tcBorders>
            <w:shd w:val="clear" w:color="auto" w:fill="F2DBDB"/>
            <w:noWrap/>
            <w:vAlign w:val="bottom"/>
            <w:hideMark/>
          </w:tcPr>
          <w:p w:rsidR="00BF6012" w:rsidRPr="00562866" w:rsidRDefault="00BF6012" w:rsidP="00DC50F9">
            <w:pPr>
              <w:spacing w:after="0" w:line="240" w:lineRule="auto"/>
              <w:jc w:val="center"/>
              <w:rPr>
                <w:rFonts w:ascii="TH SarabunPSK" w:eastAsia="Times New Roman" w:hAnsi="TH SarabunPSK" w:cs="TH SarabunPSK"/>
                <w:b/>
                <w:bCs/>
                <w:color w:val="000000"/>
                <w:sz w:val="32"/>
                <w:szCs w:val="32"/>
                <w:cs/>
              </w:rPr>
            </w:pPr>
            <w:r w:rsidRPr="00C97D7D">
              <w:rPr>
                <w:rFonts w:ascii="TH SarabunPSK" w:hAnsi="TH SarabunPSK" w:cs="TH SarabunPSK"/>
                <w:b/>
                <w:bCs/>
                <w:sz w:val="32"/>
                <w:szCs w:val="32"/>
                <w:cs/>
              </w:rPr>
              <w:t>นักศึกษา</w:t>
            </w:r>
          </w:p>
        </w:tc>
      </w:tr>
      <w:tr w:rsidR="00BF6012" w:rsidRPr="00562866" w:rsidTr="00DC50F9">
        <w:trPr>
          <w:trHeight w:val="420"/>
        </w:trPr>
        <w:tc>
          <w:tcPr>
            <w:tcW w:w="1811" w:type="dxa"/>
            <w:vMerge/>
            <w:tcBorders>
              <w:left w:val="single" w:sz="4" w:space="0" w:color="auto"/>
              <w:bottom w:val="single" w:sz="4" w:space="0" w:color="auto"/>
              <w:right w:val="single" w:sz="4" w:space="0" w:color="auto"/>
            </w:tcBorders>
            <w:shd w:val="clear" w:color="auto" w:fill="F2DBDB"/>
            <w:noWrap/>
            <w:vAlign w:val="bottom"/>
            <w:hideMark/>
          </w:tcPr>
          <w:p w:rsidR="00BF6012" w:rsidRPr="00562866" w:rsidRDefault="00BF6012" w:rsidP="00DC50F9">
            <w:pPr>
              <w:spacing w:after="0" w:line="240" w:lineRule="auto"/>
              <w:jc w:val="center"/>
              <w:rPr>
                <w:rFonts w:ascii="TH SarabunPSK" w:eastAsia="Times New Roman" w:hAnsi="TH SarabunPSK" w:cs="TH SarabunPSK"/>
                <w:b/>
                <w:bCs/>
                <w:color w:val="000000"/>
                <w:sz w:val="32"/>
                <w:szCs w:val="32"/>
              </w:rPr>
            </w:pPr>
          </w:p>
        </w:tc>
        <w:tc>
          <w:tcPr>
            <w:tcW w:w="1270" w:type="dxa"/>
            <w:tcBorders>
              <w:top w:val="single" w:sz="4" w:space="0" w:color="auto"/>
              <w:left w:val="nil"/>
              <w:bottom w:val="single" w:sz="4" w:space="0" w:color="auto"/>
              <w:right w:val="single" w:sz="4" w:space="0" w:color="auto"/>
            </w:tcBorders>
            <w:shd w:val="clear" w:color="auto" w:fill="F2DBDB"/>
            <w:noWrap/>
            <w:vAlign w:val="bottom"/>
            <w:hideMark/>
          </w:tcPr>
          <w:p w:rsidR="00BF6012" w:rsidRPr="00562866" w:rsidRDefault="00BF6012" w:rsidP="00DC50F9">
            <w:pPr>
              <w:spacing w:after="0" w:line="240" w:lineRule="auto"/>
              <w:jc w:val="center"/>
              <w:rPr>
                <w:rFonts w:ascii="TH SarabunPSK" w:eastAsia="Times New Roman" w:hAnsi="TH SarabunPSK" w:cs="TH SarabunPSK"/>
                <w:b/>
                <w:bCs/>
                <w:color w:val="000000"/>
                <w:sz w:val="32"/>
                <w:szCs w:val="32"/>
              </w:rPr>
            </w:pPr>
            <w:r w:rsidRPr="00562866">
              <w:rPr>
                <w:rFonts w:ascii="TH SarabunPSK" w:eastAsia="Times New Roman" w:hAnsi="TH SarabunPSK" w:cs="TH SarabunPSK"/>
                <w:b/>
                <w:bCs/>
                <w:color w:val="000000"/>
                <w:sz w:val="32"/>
                <w:szCs w:val="32"/>
                <w:cs/>
              </w:rPr>
              <w:t xml:space="preserve">ชั้น ปีที่ </w:t>
            </w:r>
            <w:r w:rsidRPr="00562866">
              <w:rPr>
                <w:rFonts w:ascii="TH SarabunPSK" w:eastAsia="Times New Roman" w:hAnsi="TH SarabunPSK" w:cs="TH SarabunPSK"/>
                <w:b/>
                <w:bCs/>
                <w:color w:val="000000"/>
                <w:sz w:val="32"/>
                <w:szCs w:val="32"/>
              </w:rPr>
              <w:t>1</w:t>
            </w:r>
          </w:p>
        </w:tc>
        <w:tc>
          <w:tcPr>
            <w:tcW w:w="1270" w:type="dxa"/>
            <w:tcBorders>
              <w:top w:val="single" w:sz="4" w:space="0" w:color="auto"/>
              <w:left w:val="nil"/>
              <w:bottom w:val="single" w:sz="4" w:space="0" w:color="auto"/>
              <w:right w:val="single" w:sz="4" w:space="0" w:color="auto"/>
            </w:tcBorders>
            <w:shd w:val="clear" w:color="auto" w:fill="F2DBDB"/>
            <w:noWrap/>
            <w:vAlign w:val="bottom"/>
            <w:hideMark/>
          </w:tcPr>
          <w:p w:rsidR="00BF6012" w:rsidRPr="00562866" w:rsidRDefault="00BF6012" w:rsidP="00DC50F9">
            <w:pPr>
              <w:spacing w:after="0" w:line="240" w:lineRule="auto"/>
              <w:jc w:val="center"/>
              <w:rPr>
                <w:rFonts w:ascii="TH SarabunPSK" w:eastAsia="Times New Roman" w:hAnsi="TH SarabunPSK" w:cs="TH SarabunPSK"/>
                <w:b/>
                <w:bCs/>
                <w:color w:val="000000"/>
                <w:sz w:val="32"/>
                <w:szCs w:val="32"/>
              </w:rPr>
            </w:pPr>
            <w:r w:rsidRPr="00562866">
              <w:rPr>
                <w:rFonts w:ascii="TH SarabunPSK" w:eastAsia="Times New Roman" w:hAnsi="TH SarabunPSK" w:cs="TH SarabunPSK"/>
                <w:b/>
                <w:bCs/>
                <w:color w:val="000000"/>
                <w:sz w:val="32"/>
                <w:szCs w:val="32"/>
                <w:cs/>
              </w:rPr>
              <w:t xml:space="preserve">ชั้น ปีที่ </w:t>
            </w:r>
            <w:r w:rsidRPr="00562866">
              <w:rPr>
                <w:rFonts w:ascii="TH SarabunPSK" w:eastAsia="Times New Roman" w:hAnsi="TH SarabunPSK" w:cs="TH SarabunPSK"/>
                <w:b/>
                <w:bCs/>
                <w:color w:val="000000"/>
                <w:sz w:val="32"/>
                <w:szCs w:val="32"/>
              </w:rPr>
              <w:t>2</w:t>
            </w:r>
          </w:p>
        </w:tc>
        <w:tc>
          <w:tcPr>
            <w:tcW w:w="1270" w:type="dxa"/>
            <w:tcBorders>
              <w:top w:val="single" w:sz="4" w:space="0" w:color="auto"/>
              <w:left w:val="nil"/>
              <w:bottom w:val="single" w:sz="4" w:space="0" w:color="auto"/>
              <w:right w:val="single" w:sz="4" w:space="0" w:color="auto"/>
            </w:tcBorders>
            <w:shd w:val="clear" w:color="auto" w:fill="F2DBDB"/>
            <w:noWrap/>
            <w:vAlign w:val="bottom"/>
            <w:hideMark/>
          </w:tcPr>
          <w:p w:rsidR="00BF6012" w:rsidRPr="00562866" w:rsidRDefault="00BF6012" w:rsidP="00DC50F9">
            <w:pPr>
              <w:spacing w:after="0" w:line="240" w:lineRule="auto"/>
              <w:jc w:val="center"/>
              <w:rPr>
                <w:rFonts w:ascii="TH SarabunPSK" w:eastAsia="Times New Roman" w:hAnsi="TH SarabunPSK" w:cs="TH SarabunPSK"/>
                <w:b/>
                <w:bCs/>
                <w:color w:val="000000"/>
                <w:sz w:val="32"/>
                <w:szCs w:val="32"/>
              </w:rPr>
            </w:pPr>
            <w:r w:rsidRPr="00562866">
              <w:rPr>
                <w:rFonts w:ascii="TH SarabunPSK" w:eastAsia="Times New Roman" w:hAnsi="TH SarabunPSK" w:cs="TH SarabunPSK"/>
                <w:b/>
                <w:bCs/>
                <w:color w:val="000000"/>
                <w:sz w:val="32"/>
                <w:szCs w:val="32"/>
                <w:cs/>
              </w:rPr>
              <w:t xml:space="preserve">ชั้น ปีที่ </w:t>
            </w:r>
            <w:r w:rsidRPr="00562866">
              <w:rPr>
                <w:rFonts w:ascii="TH SarabunPSK" w:eastAsia="Times New Roman" w:hAnsi="TH SarabunPSK" w:cs="TH SarabunPSK"/>
                <w:b/>
                <w:bCs/>
                <w:color w:val="000000"/>
                <w:sz w:val="32"/>
                <w:szCs w:val="32"/>
              </w:rPr>
              <w:t>3</w:t>
            </w:r>
          </w:p>
        </w:tc>
        <w:tc>
          <w:tcPr>
            <w:tcW w:w="1270" w:type="dxa"/>
            <w:tcBorders>
              <w:top w:val="single" w:sz="4" w:space="0" w:color="auto"/>
              <w:left w:val="nil"/>
              <w:bottom w:val="single" w:sz="4" w:space="0" w:color="auto"/>
              <w:right w:val="single" w:sz="4" w:space="0" w:color="auto"/>
            </w:tcBorders>
            <w:shd w:val="clear" w:color="auto" w:fill="F2DBDB"/>
            <w:noWrap/>
            <w:vAlign w:val="bottom"/>
            <w:hideMark/>
          </w:tcPr>
          <w:p w:rsidR="00BF6012" w:rsidRPr="00562866" w:rsidRDefault="00BF6012" w:rsidP="00DC50F9">
            <w:pPr>
              <w:spacing w:after="0" w:line="240" w:lineRule="auto"/>
              <w:jc w:val="center"/>
              <w:rPr>
                <w:rFonts w:ascii="TH SarabunPSK" w:eastAsia="Times New Roman" w:hAnsi="TH SarabunPSK" w:cs="TH SarabunPSK"/>
                <w:b/>
                <w:bCs/>
                <w:color w:val="000000"/>
                <w:sz w:val="32"/>
                <w:szCs w:val="32"/>
              </w:rPr>
            </w:pPr>
            <w:r w:rsidRPr="00562866">
              <w:rPr>
                <w:rFonts w:ascii="TH SarabunPSK" w:eastAsia="Times New Roman" w:hAnsi="TH SarabunPSK" w:cs="TH SarabunPSK"/>
                <w:b/>
                <w:bCs/>
                <w:color w:val="000000"/>
                <w:sz w:val="32"/>
                <w:szCs w:val="32"/>
                <w:cs/>
              </w:rPr>
              <w:t xml:space="preserve">ชั้น ปีที่ </w:t>
            </w:r>
            <w:r w:rsidRPr="00562866">
              <w:rPr>
                <w:rFonts w:ascii="TH SarabunPSK" w:eastAsia="Times New Roman" w:hAnsi="TH SarabunPSK" w:cs="TH SarabunPSK"/>
                <w:b/>
                <w:bCs/>
                <w:color w:val="000000"/>
                <w:sz w:val="32"/>
                <w:szCs w:val="32"/>
              </w:rPr>
              <w:t>4</w:t>
            </w:r>
          </w:p>
        </w:tc>
        <w:tc>
          <w:tcPr>
            <w:tcW w:w="1270" w:type="dxa"/>
            <w:tcBorders>
              <w:top w:val="single" w:sz="4" w:space="0" w:color="auto"/>
              <w:left w:val="nil"/>
              <w:bottom w:val="single" w:sz="4" w:space="0" w:color="auto"/>
              <w:right w:val="single" w:sz="4" w:space="0" w:color="auto"/>
            </w:tcBorders>
            <w:shd w:val="clear" w:color="auto" w:fill="F2DBDB"/>
            <w:noWrap/>
            <w:vAlign w:val="bottom"/>
            <w:hideMark/>
          </w:tcPr>
          <w:p w:rsidR="00BF6012" w:rsidRPr="00562866" w:rsidRDefault="00BF6012" w:rsidP="00DC50F9">
            <w:pPr>
              <w:spacing w:after="0" w:line="240" w:lineRule="auto"/>
              <w:jc w:val="center"/>
              <w:rPr>
                <w:rFonts w:ascii="TH SarabunPSK" w:eastAsia="Times New Roman" w:hAnsi="TH SarabunPSK" w:cs="TH SarabunPSK"/>
                <w:b/>
                <w:bCs/>
                <w:color w:val="000000"/>
                <w:sz w:val="32"/>
                <w:szCs w:val="32"/>
              </w:rPr>
            </w:pPr>
            <w:r w:rsidRPr="00562866">
              <w:rPr>
                <w:rFonts w:ascii="TH SarabunPSK" w:eastAsia="Times New Roman" w:hAnsi="TH SarabunPSK" w:cs="TH SarabunPSK"/>
                <w:b/>
                <w:bCs/>
                <w:color w:val="000000"/>
                <w:sz w:val="32"/>
                <w:szCs w:val="32"/>
              </w:rPr>
              <w:t xml:space="preserve">&gt; 4 </w:t>
            </w:r>
            <w:r w:rsidRPr="00562866">
              <w:rPr>
                <w:rFonts w:ascii="TH SarabunPSK" w:eastAsia="Times New Roman" w:hAnsi="TH SarabunPSK" w:cs="TH SarabunPSK"/>
                <w:b/>
                <w:bCs/>
                <w:color w:val="000000"/>
                <w:sz w:val="32"/>
                <w:szCs w:val="32"/>
                <w:cs/>
              </w:rPr>
              <w:t>ปี</w:t>
            </w:r>
          </w:p>
        </w:tc>
        <w:tc>
          <w:tcPr>
            <w:tcW w:w="1270" w:type="dxa"/>
            <w:tcBorders>
              <w:top w:val="single" w:sz="4" w:space="0" w:color="auto"/>
              <w:left w:val="nil"/>
              <w:bottom w:val="single" w:sz="4" w:space="0" w:color="auto"/>
              <w:right w:val="single" w:sz="4" w:space="0" w:color="auto"/>
            </w:tcBorders>
            <w:shd w:val="clear" w:color="auto" w:fill="F2DBDB"/>
            <w:noWrap/>
            <w:vAlign w:val="bottom"/>
            <w:hideMark/>
          </w:tcPr>
          <w:p w:rsidR="00BF6012" w:rsidRPr="00562866" w:rsidRDefault="00BF6012" w:rsidP="00DC50F9">
            <w:pPr>
              <w:spacing w:after="0" w:line="240" w:lineRule="auto"/>
              <w:jc w:val="center"/>
              <w:rPr>
                <w:rFonts w:ascii="TH SarabunPSK" w:eastAsia="Times New Roman" w:hAnsi="TH SarabunPSK" w:cs="TH SarabunPSK"/>
                <w:b/>
                <w:bCs/>
                <w:color w:val="000000"/>
                <w:sz w:val="32"/>
                <w:szCs w:val="32"/>
              </w:rPr>
            </w:pPr>
            <w:r w:rsidRPr="00562866">
              <w:rPr>
                <w:rFonts w:ascii="TH SarabunPSK" w:eastAsia="Times New Roman" w:hAnsi="TH SarabunPSK" w:cs="TH SarabunPSK"/>
                <w:b/>
                <w:bCs/>
                <w:color w:val="000000"/>
                <w:sz w:val="32"/>
                <w:szCs w:val="32"/>
                <w:cs/>
              </w:rPr>
              <w:t>รวม</w:t>
            </w:r>
          </w:p>
        </w:tc>
      </w:tr>
      <w:tr w:rsidR="00BF6012" w:rsidRPr="00562866" w:rsidTr="00DC50F9">
        <w:trPr>
          <w:trHeight w:val="230"/>
        </w:trPr>
        <w:tc>
          <w:tcPr>
            <w:tcW w:w="1811" w:type="dxa"/>
            <w:tcBorders>
              <w:top w:val="nil"/>
              <w:left w:val="single" w:sz="4" w:space="0" w:color="auto"/>
              <w:bottom w:val="single" w:sz="4" w:space="0" w:color="auto"/>
              <w:right w:val="single" w:sz="4" w:space="0" w:color="auto"/>
            </w:tcBorders>
            <w:shd w:val="clear" w:color="auto" w:fill="auto"/>
            <w:noWrap/>
            <w:vAlign w:val="center"/>
            <w:hideMark/>
          </w:tcPr>
          <w:p w:rsidR="00BF6012" w:rsidRPr="00562866" w:rsidRDefault="00BF6012" w:rsidP="00DC50F9">
            <w:pPr>
              <w:spacing w:after="0"/>
              <w:jc w:val="center"/>
              <w:rPr>
                <w:rFonts w:ascii="TH SarabunPSK" w:eastAsia="Times New Roman" w:hAnsi="TH SarabunPSK" w:cs="TH SarabunPSK"/>
                <w:color w:val="FF0000"/>
                <w:sz w:val="32"/>
                <w:szCs w:val="32"/>
              </w:rPr>
            </w:pPr>
            <w:r w:rsidRPr="00562866">
              <w:rPr>
                <w:rFonts w:ascii="TH SarabunPSK" w:eastAsia="Times New Roman" w:hAnsi="TH SarabunPSK" w:cs="TH SarabunPSK"/>
                <w:color w:val="FF0000"/>
                <w:sz w:val="32"/>
                <w:szCs w:val="32"/>
              </w:rPr>
              <w:t>2560</w:t>
            </w:r>
          </w:p>
        </w:tc>
        <w:tc>
          <w:tcPr>
            <w:tcW w:w="1270" w:type="dxa"/>
            <w:tcBorders>
              <w:top w:val="nil"/>
              <w:left w:val="nil"/>
              <w:bottom w:val="single" w:sz="4" w:space="0" w:color="auto"/>
              <w:right w:val="single" w:sz="4" w:space="0" w:color="auto"/>
            </w:tcBorders>
            <w:shd w:val="clear" w:color="auto" w:fill="auto"/>
            <w:noWrap/>
            <w:vAlign w:val="center"/>
            <w:hideMark/>
          </w:tcPr>
          <w:p w:rsidR="00BF6012" w:rsidRPr="00562866" w:rsidRDefault="00BF6012" w:rsidP="00DC50F9">
            <w:pPr>
              <w:spacing w:after="0"/>
              <w:jc w:val="center"/>
              <w:rPr>
                <w:rFonts w:ascii="TH SarabunPSK" w:eastAsia="Times New Roman" w:hAnsi="TH SarabunPSK" w:cs="TH SarabunPSK"/>
                <w:color w:val="FF0000"/>
                <w:sz w:val="32"/>
                <w:szCs w:val="32"/>
              </w:rPr>
            </w:pPr>
          </w:p>
        </w:tc>
        <w:tc>
          <w:tcPr>
            <w:tcW w:w="1270" w:type="dxa"/>
            <w:tcBorders>
              <w:top w:val="nil"/>
              <w:left w:val="nil"/>
              <w:bottom w:val="single" w:sz="4" w:space="0" w:color="auto"/>
              <w:right w:val="single" w:sz="4" w:space="0" w:color="auto"/>
            </w:tcBorders>
            <w:shd w:val="clear" w:color="auto" w:fill="auto"/>
            <w:noWrap/>
            <w:vAlign w:val="center"/>
            <w:hideMark/>
          </w:tcPr>
          <w:p w:rsidR="00BF6012" w:rsidRPr="00562866" w:rsidRDefault="00BF6012" w:rsidP="00DC50F9">
            <w:pPr>
              <w:spacing w:after="0"/>
              <w:jc w:val="center"/>
              <w:rPr>
                <w:rFonts w:ascii="TH SarabunPSK" w:eastAsia="Times New Roman" w:hAnsi="TH SarabunPSK" w:cs="TH SarabunPSK"/>
                <w:color w:val="FF0000"/>
                <w:sz w:val="32"/>
                <w:szCs w:val="32"/>
              </w:rPr>
            </w:pPr>
          </w:p>
        </w:tc>
        <w:tc>
          <w:tcPr>
            <w:tcW w:w="1270" w:type="dxa"/>
            <w:tcBorders>
              <w:top w:val="nil"/>
              <w:left w:val="nil"/>
              <w:bottom w:val="single" w:sz="4" w:space="0" w:color="auto"/>
              <w:right w:val="single" w:sz="4" w:space="0" w:color="auto"/>
            </w:tcBorders>
            <w:shd w:val="clear" w:color="auto" w:fill="auto"/>
            <w:noWrap/>
            <w:vAlign w:val="center"/>
            <w:hideMark/>
          </w:tcPr>
          <w:p w:rsidR="00BF6012" w:rsidRPr="00562866" w:rsidRDefault="00BF6012" w:rsidP="00DC50F9">
            <w:pPr>
              <w:spacing w:after="0"/>
              <w:jc w:val="center"/>
              <w:rPr>
                <w:rFonts w:ascii="TH SarabunPSK" w:eastAsia="Times New Roman" w:hAnsi="TH SarabunPSK" w:cs="TH SarabunPSK"/>
                <w:color w:val="FF0000"/>
                <w:sz w:val="32"/>
                <w:szCs w:val="32"/>
              </w:rPr>
            </w:pPr>
          </w:p>
        </w:tc>
        <w:tc>
          <w:tcPr>
            <w:tcW w:w="1270" w:type="dxa"/>
            <w:tcBorders>
              <w:top w:val="nil"/>
              <w:left w:val="nil"/>
              <w:bottom w:val="single" w:sz="4" w:space="0" w:color="auto"/>
              <w:right w:val="single" w:sz="4" w:space="0" w:color="auto"/>
            </w:tcBorders>
            <w:shd w:val="clear" w:color="auto" w:fill="auto"/>
            <w:noWrap/>
            <w:vAlign w:val="center"/>
            <w:hideMark/>
          </w:tcPr>
          <w:p w:rsidR="00BF6012" w:rsidRPr="00562866" w:rsidRDefault="00BF6012" w:rsidP="00DC50F9">
            <w:pPr>
              <w:spacing w:after="0"/>
              <w:jc w:val="center"/>
              <w:rPr>
                <w:rFonts w:ascii="TH SarabunPSK" w:eastAsia="Times New Roman" w:hAnsi="TH SarabunPSK" w:cs="TH SarabunPSK"/>
                <w:color w:val="FF0000"/>
                <w:sz w:val="32"/>
                <w:szCs w:val="32"/>
              </w:rPr>
            </w:pPr>
          </w:p>
        </w:tc>
        <w:tc>
          <w:tcPr>
            <w:tcW w:w="1270" w:type="dxa"/>
            <w:tcBorders>
              <w:top w:val="nil"/>
              <w:left w:val="nil"/>
              <w:bottom w:val="single" w:sz="4" w:space="0" w:color="auto"/>
              <w:right w:val="single" w:sz="4" w:space="0" w:color="auto"/>
            </w:tcBorders>
            <w:shd w:val="clear" w:color="auto" w:fill="auto"/>
            <w:noWrap/>
            <w:vAlign w:val="center"/>
            <w:hideMark/>
          </w:tcPr>
          <w:p w:rsidR="00BF6012" w:rsidRPr="00562866" w:rsidRDefault="00BF6012" w:rsidP="00DC50F9">
            <w:pPr>
              <w:spacing w:after="0"/>
              <w:jc w:val="center"/>
              <w:rPr>
                <w:rFonts w:ascii="TH SarabunPSK" w:eastAsia="Times New Roman" w:hAnsi="TH SarabunPSK" w:cs="TH SarabunPSK"/>
                <w:color w:val="FF0000"/>
                <w:sz w:val="32"/>
                <w:szCs w:val="32"/>
              </w:rPr>
            </w:pPr>
          </w:p>
        </w:tc>
        <w:tc>
          <w:tcPr>
            <w:tcW w:w="1270" w:type="dxa"/>
            <w:tcBorders>
              <w:top w:val="nil"/>
              <w:left w:val="nil"/>
              <w:bottom w:val="single" w:sz="4" w:space="0" w:color="auto"/>
              <w:right w:val="single" w:sz="4" w:space="0" w:color="auto"/>
            </w:tcBorders>
            <w:shd w:val="clear" w:color="auto" w:fill="auto"/>
            <w:noWrap/>
            <w:vAlign w:val="center"/>
            <w:hideMark/>
          </w:tcPr>
          <w:p w:rsidR="00BF6012" w:rsidRPr="00562866" w:rsidRDefault="00BF6012" w:rsidP="00DC50F9">
            <w:pPr>
              <w:spacing w:after="0"/>
              <w:jc w:val="center"/>
              <w:rPr>
                <w:rFonts w:ascii="TH SarabunPSK" w:eastAsia="Times New Roman" w:hAnsi="TH SarabunPSK" w:cs="TH SarabunPSK"/>
                <w:b/>
                <w:bCs/>
                <w:color w:val="FF0000"/>
                <w:sz w:val="32"/>
                <w:szCs w:val="32"/>
              </w:rPr>
            </w:pPr>
          </w:p>
        </w:tc>
      </w:tr>
      <w:tr w:rsidR="00BF6012" w:rsidRPr="00562866" w:rsidTr="00DC50F9">
        <w:trPr>
          <w:trHeight w:val="420"/>
        </w:trPr>
        <w:tc>
          <w:tcPr>
            <w:tcW w:w="1811" w:type="dxa"/>
            <w:tcBorders>
              <w:top w:val="nil"/>
              <w:left w:val="single" w:sz="4" w:space="0" w:color="auto"/>
              <w:bottom w:val="single" w:sz="4" w:space="0" w:color="auto"/>
              <w:right w:val="single" w:sz="4" w:space="0" w:color="auto"/>
            </w:tcBorders>
            <w:shd w:val="clear" w:color="auto" w:fill="auto"/>
            <w:noWrap/>
            <w:vAlign w:val="center"/>
            <w:hideMark/>
          </w:tcPr>
          <w:p w:rsidR="00BF6012" w:rsidRPr="00562866" w:rsidRDefault="00BF6012" w:rsidP="00DC50F9">
            <w:pPr>
              <w:spacing w:after="0"/>
              <w:jc w:val="center"/>
              <w:rPr>
                <w:rFonts w:ascii="TH SarabunPSK" w:eastAsia="Times New Roman" w:hAnsi="TH SarabunPSK" w:cs="TH SarabunPSK"/>
                <w:color w:val="FF0000"/>
                <w:sz w:val="32"/>
                <w:szCs w:val="32"/>
              </w:rPr>
            </w:pPr>
            <w:r w:rsidRPr="00562866">
              <w:rPr>
                <w:rFonts w:ascii="TH SarabunPSK" w:eastAsia="Times New Roman" w:hAnsi="TH SarabunPSK" w:cs="TH SarabunPSK"/>
                <w:color w:val="FF0000"/>
                <w:sz w:val="32"/>
                <w:szCs w:val="32"/>
              </w:rPr>
              <w:t>2561</w:t>
            </w:r>
          </w:p>
        </w:tc>
        <w:tc>
          <w:tcPr>
            <w:tcW w:w="1270" w:type="dxa"/>
            <w:tcBorders>
              <w:top w:val="nil"/>
              <w:left w:val="nil"/>
              <w:bottom w:val="single" w:sz="4" w:space="0" w:color="auto"/>
              <w:right w:val="single" w:sz="4" w:space="0" w:color="auto"/>
            </w:tcBorders>
            <w:shd w:val="clear" w:color="auto" w:fill="auto"/>
            <w:noWrap/>
            <w:vAlign w:val="center"/>
            <w:hideMark/>
          </w:tcPr>
          <w:p w:rsidR="00BF6012" w:rsidRPr="00562866" w:rsidRDefault="00BF6012" w:rsidP="00DC50F9">
            <w:pPr>
              <w:spacing w:after="0"/>
              <w:jc w:val="center"/>
              <w:rPr>
                <w:rFonts w:ascii="TH SarabunPSK" w:eastAsia="Times New Roman" w:hAnsi="TH SarabunPSK" w:cs="TH SarabunPSK"/>
                <w:color w:val="FF0000"/>
                <w:sz w:val="32"/>
                <w:szCs w:val="32"/>
              </w:rPr>
            </w:pPr>
          </w:p>
        </w:tc>
        <w:tc>
          <w:tcPr>
            <w:tcW w:w="1270" w:type="dxa"/>
            <w:tcBorders>
              <w:top w:val="nil"/>
              <w:left w:val="nil"/>
              <w:bottom w:val="single" w:sz="4" w:space="0" w:color="auto"/>
              <w:right w:val="single" w:sz="4" w:space="0" w:color="auto"/>
            </w:tcBorders>
            <w:shd w:val="clear" w:color="auto" w:fill="auto"/>
            <w:noWrap/>
            <w:vAlign w:val="center"/>
            <w:hideMark/>
          </w:tcPr>
          <w:p w:rsidR="00BF6012" w:rsidRPr="00562866" w:rsidRDefault="00BF6012" w:rsidP="00DC50F9">
            <w:pPr>
              <w:spacing w:after="0"/>
              <w:jc w:val="center"/>
              <w:rPr>
                <w:rFonts w:ascii="TH SarabunPSK" w:eastAsia="Times New Roman" w:hAnsi="TH SarabunPSK" w:cs="TH SarabunPSK"/>
                <w:color w:val="FF0000"/>
                <w:sz w:val="32"/>
                <w:szCs w:val="32"/>
              </w:rPr>
            </w:pPr>
          </w:p>
        </w:tc>
        <w:tc>
          <w:tcPr>
            <w:tcW w:w="1270" w:type="dxa"/>
            <w:tcBorders>
              <w:top w:val="nil"/>
              <w:left w:val="nil"/>
              <w:bottom w:val="single" w:sz="4" w:space="0" w:color="auto"/>
              <w:right w:val="single" w:sz="4" w:space="0" w:color="auto"/>
            </w:tcBorders>
            <w:shd w:val="clear" w:color="auto" w:fill="auto"/>
            <w:noWrap/>
            <w:vAlign w:val="center"/>
            <w:hideMark/>
          </w:tcPr>
          <w:p w:rsidR="00BF6012" w:rsidRPr="00562866" w:rsidRDefault="00BF6012" w:rsidP="00DC50F9">
            <w:pPr>
              <w:spacing w:after="0"/>
              <w:jc w:val="center"/>
              <w:rPr>
                <w:rFonts w:ascii="TH SarabunPSK" w:eastAsia="Times New Roman" w:hAnsi="TH SarabunPSK" w:cs="TH SarabunPSK"/>
                <w:color w:val="FF0000"/>
                <w:sz w:val="32"/>
                <w:szCs w:val="32"/>
              </w:rPr>
            </w:pPr>
          </w:p>
        </w:tc>
        <w:tc>
          <w:tcPr>
            <w:tcW w:w="1270" w:type="dxa"/>
            <w:tcBorders>
              <w:top w:val="nil"/>
              <w:left w:val="nil"/>
              <w:bottom w:val="single" w:sz="4" w:space="0" w:color="auto"/>
              <w:right w:val="single" w:sz="4" w:space="0" w:color="auto"/>
            </w:tcBorders>
            <w:shd w:val="clear" w:color="auto" w:fill="auto"/>
            <w:noWrap/>
            <w:vAlign w:val="center"/>
            <w:hideMark/>
          </w:tcPr>
          <w:p w:rsidR="00BF6012" w:rsidRPr="00562866" w:rsidRDefault="00BF6012" w:rsidP="00DC50F9">
            <w:pPr>
              <w:spacing w:after="0"/>
              <w:jc w:val="center"/>
              <w:rPr>
                <w:rFonts w:ascii="TH SarabunPSK" w:eastAsia="Times New Roman" w:hAnsi="TH SarabunPSK" w:cs="TH SarabunPSK"/>
                <w:color w:val="FF0000"/>
                <w:sz w:val="32"/>
                <w:szCs w:val="32"/>
              </w:rPr>
            </w:pPr>
          </w:p>
        </w:tc>
        <w:tc>
          <w:tcPr>
            <w:tcW w:w="1270" w:type="dxa"/>
            <w:tcBorders>
              <w:top w:val="nil"/>
              <w:left w:val="nil"/>
              <w:bottom w:val="single" w:sz="4" w:space="0" w:color="auto"/>
              <w:right w:val="single" w:sz="4" w:space="0" w:color="auto"/>
            </w:tcBorders>
            <w:shd w:val="clear" w:color="auto" w:fill="auto"/>
            <w:noWrap/>
            <w:vAlign w:val="center"/>
            <w:hideMark/>
          </w:tcPr>
          <w:p w:rsidR="00BF6012" w:rsidRPr="00562866" w:rsidRDefault="00BF6012" w:rsidP="00DC50F9">
            <w:pPr>
              <w:spacing w:after="0"/>
              <w:jc w:val="center"/>
              <w:rPr>
                <w:rFonts w:ascii="TH SarabunPSK" w:eastAsia="Times New Roman" w:hAnsi="TH SarabunPSK" w:cs="TH SarabunPSK"/>
                <w:color w:val="FF0000"/>
                <w:sz w:val="32"/>
                <w:szCs w:val="32"/>
              </w:rPr>
            </w:pPr>
          </w:p>
        </w:tc>
        <w:tc>
          <w:tcPr>
            <w:tcW w:w="1270" w:type="dxa"/>
            <w:tcBorders>
              <w:top w:val="nil"/>
              <w:left w:val="nil"/>
              <w:bottom w:val="single" w:sz="4" w:space="0" w:color="auto"/>
              <w:right w:val="single" w:sz="4" w:space="0" w:color="auto"/>
            </w:tcBorders>
            <w:shd w:val="clear" w:color="auto" w:fill="auto"/>
            <w:noWrap/>
            <w:vAlign w:val="center"/>
            <w:hideMark/>
          </w:tcPr>
          <w:p w:rsidR="00BF6012" w:rsidRPr="00562866" w:rsidRDefault="00BF6012" w:rsidP="00DC50F9">
            <w:pPr>
              <w:spacing w:after="0"/>
              <w:jc w:val="center"/>
              <w:rPr>
                <w:rFonts w:ascii="TH SarabunPSK" w:eastAsia="Times New Roman" w:hAnsi="TH SarabunPSK" w:cs="TH SarabunPSK"/>
                <w:b/>
                <w:bCs/>
                <w:color w:val="FF0000"/>
                <w:sz w:val="32"/>
                <w:szCs w:val="32"/>
              </w:rPr>
            </w:pPr>
          </w:p>
        </w:tc>
      </w:tr>
      <w:tr w:rsidR="00BF6012" w:rsidRPr="00562866" w:rsidTr="00DC50F9">
        <w:trPr>
          <w:trHeight w:val="420"/>
        </w:trPr>
        <w:tc>
          <w:tcPr>
            <w:tcW w:w="1811" w:type="dxa"/>
            <w:tcBorders>
              <w:top w:val="nil"/>
              <w:left w:val="single" w:sz="4" w:space="0" w:color="auto"/>
              <w:bottom w:val="single" w:sz="4" w:space="0" w:color="auto"/>
              <w:right w:val="single" w:sz="4" w:space="0" w:color="auto"/>
            </w:tcBorders>
            <w:shd w:val="clear" w:color="auto" w:fill="auto"/>
            <w:noWrap/>
            <w:vAlign w:val="center"/>
            <w:hideMark/>
          </w:tcPr>
          <w:p w:rsidR="00BF6012" w:rsidRPr="00562866" w:rsidRDefault="00BF6012" w:rsidP="00DC50F9">
            <w:pPr>
              <w:spacing w:after="0"/>
              <w:jc w:val="center"/>
              <w:rPr>
                <w:rFonts w:ascii="TH SarabunPSK" w:eastAsia="Times New Roman" w:hAnsi="TH SarabunPSK" w:cs="TH SarabunPSK"/>
                <w:color w:val="FF0000"/>
                <w:sz w:val="32"/>
                <w:szCs w:val="32"/>
              </w:rPr>
            </w:pPr>
            <w:r w:rsidRPr="00562866">
              <w:rPr>
                <w:rFonts w:ascii="TH SarabunPSK" w:eastAsia="Times New Roman" w:hAnsi="TH SarabunPSK" w:cs="TH SarabunPSK"/>
                <w:color w:val="FF0000"/>
                <w:sz w:val="32"/>
                <w:szCs w:val="32"/>
              </w:rPr>
              <w:t>2562</w:t>
            </w:r>
          </w:p>
        </w:tc>
        <w:tc>
          <w:tcPr>
            <w:tcW w:w="1270" w:type="dxa"/>
            <w:tcBorders>
              <w:top w:val="nil"/>
              <w:left w:val="nil"/>
              <w:bottom w:val="single" w:sz="4" w:space="0" w:color="auto"/>
              <w:right w:val="single" w:sz="4" w:space="0" w:color="auto"/>
            </w:tcBorders>
            <w:shd w:val="clear" w:color="auto" w:fill="auto"/>
            <w:noWrap/>
            <w:vAlign w:val="center"/>
            <w:hideMark/>
          </w:tcPr>
          <w:p w:rsidR="00BF6012" w:rsidRPr="00562866" w:rsidRDefault="00BF6012" w:rsidP="00DC50F9">
            <w:pPr>
              <w:spacing w:after="0"/>
              <w:jc w:val="center"/>
              <w:rPr>
                <w:rFonts w:ascii="TH SarabunPSK" w:eastAsia="Times New Roman" w:hAnsi="TH SarabunPSK" w:cs="TH SarabunPSK"/>
                <w:color w:val="FF0000"/>
                <w:sz w:val="32"/>
                <w:szCs w:val="32"/>
              </w:rPr>
            </w:pPr>
          </w:p>
        </w:tc>
        <w:tc>
          <w:tcPr>
            <w:tcW w:w="1270" w:type="dxa"/>
            <w:tcBorders>
              <w:top w:val="nil"/>
              <w:left w:val="nil"/>
              <w:bottom w:val="single" w:sz="4" w:space="0" w:color="auto"/>
              <w:right w:val="single" w:sz="4" w:space="0" w:color="auto"/>
            </w:tcBorders>
            <w:shd w:val="clear" w:color="auto" w:fill="auto"/>
            <w:noWrap/>
            <w:vAlign w:val="center"/>
            <w:hideMark/>
          </w:tcPr>
          <w:p w:rsidR="00BF6012" w:rsidRPr="00562866" w:rsidRDefault="00BF6012" w:rsidP="00DC50F9">
            <w:pPr>
              <w:spacing w:after="0"/>
              <w:jc w:val="center"/>
              <w:rPr>
                <w:rFonts w:ascii="TH SarabunPSK" w:eastAsia="Times New Roman" w:hAnsi="TH SarabunPSK" w:cs="TH SarabunPSK"/>
                <w:color w:val="FF0000"/>
                <w:sz w:val="32"/>
                <w:szCs w:val="32"/>
              </w:rPr>
            </w:pPr>
          </w:p>
        </w:tc>
        <w:tc>
          <w:tcPr>
            <w:tcW w:w="1270" w:type="dxa"/>
            <w:tcBorders>
              <w:top w:val="nil"/>
              <w:left w:val="nil"/>
              <w:bottom w:val="single" w:sz="4" w:space="0" w:color="auto"/>
              <w:right w:val="single" w:sz="4" w:space="0" w:color="auto"/>
            </w:tcBorders>
            <w:shd w:val="clear" w:color="auto" w:fill="auto"/>
            <w:noWrap/>
            <w:vAlign w:val="center"/>
            <w:hideMark/>
          </w:tcPr>
          <w:p w:rsidR="00BF6012" w:rsidRPr="00562866" w:rsidRDefault="00BF6012" w:rsidP="00DC50F9">
            <w:pPr>
              <w:spacing w:after="0"/>
              <w:jc w:val="center"/>
              <w:rPr>
                <w:rFonts w:ascii="TH SarabunPSK" w:eastAsia="Times New Roman" w:hAnsi="TH SarabunPSK" w:cs="TH SarabunPSK"/>
                <w:color w:val="FF0000"/>
                <w:sz w:val="32"/>
                <w:szCs w:val="32"/>
              </w:rPr>
            </w:pPr>
          </w:p>
        </w:tc>
        <w:tc>
          <w:tcPr>
            <w:tcW w:w="1270" w:type="dxa"/>
            <w:tcBorders>
              <w:top w:val="nil"/>
              <w:left w:val="nil"/>
              <w:bottom w:val="single" w:sz="4" w:space="0" w:color="auto"/>
              <w:right w:val="single" w:sz="4" w:space="0" w:color="auto"/>
            </w:tcBorders>
            <w:shd w:val="clear" w:color="auto" w:fill="auto"/>
            <w:noWrap/>
            <w:vAlign w:val="center"/>
            <w:hideMark/>
          </w:tcPr>
          <w:p w:rsidR="00BF6012" w:rsidRPr="00562866" w:rsidRDefault="00BF6012" w:rsidP="00DC50F9">
            <w:pPr>
              <w:spacing w:after="0"/>
              <w:jc w:val="center"/>
              <w:rPr>
                <w:rFonts w:ascii="TH SarabunPSK" w:eastAsia="Times New Roman" w:hAnsi="TH SarabunPSK" w:cs="TH SarabunPSK"/>
                <w:color w:val="FF0000"/>
                <w:sz w:val="32"/>
                <w:szCs w:val="32"/>
              </w:rPr>
            </w:pPr>
          </w:p>
        </w:tc>
        <w:tc>
          <w:tcPr>
            <w:tcW w:w="1270" w:type="dxa"/>
            <w:tcBorders>
              <w:top w:val="nil"/>
              <w:left w:val="nil"/>
              <w:bottom w:val="single" w:sz="4" w:space="0" w:color="auto"/>
              <w:right w:val="single" w:sz="4" w:space="0" w:color="auto"/>
            </w:tcBorders>
            <w:shd w:val="clear" w:color="auto" w:fill="auto"/>
            <w:noWrap/>
            <w:vAlign w:val="center"/>
            <w:hideMark/>
          </w:tcPr>
          <w:p w:rsidR="00BF6012" w:rsidRPr="00562866" w:rsidRDefault="00BF6012" w:rsidP="00DC50F9">
            <w:pPr>
              <w:spacing w:after="0"/>
              <w:jc w:val="center"/>
              <w:rPr>
                <w:rFonts w:ascii="TH SarabunPSK" w:eastAsia="Times New Roman" w:hAnsi="TH SarabunPSK" w:cs="TH SarabunPSK"/>
                <w:color w:val="FF0000"/>
                <w:sz w:val="32"/>
                <w:szCs w:val="32"/>
              </w:rPr>
            </w:pPr>
          </w:p>
        </w:tc>
        <w:tc>
          <w:tcPr>
            <w:tcW w:w="1270" w:type="dxa"/>
            <w:tcBorders>
              <w:top w:val="nil"/>
              <w:left w:val="nil"/>
              <w:bottom w:val="single" w:sz="4" w:space="0" w:color="auto"/>
              <w:right w:val="single" w:sz="4" w:space="0" w:color="auto"/>
            </w:tcBorders>
            <w:shd w:val="clear" w:color="auto" w:fill="auto"/>
            <w:noWrap/>
            <w:vAlign w:val="center"/>
            <w:hideMark/>
          </w:tcPr>
          <w:p w:rsidR="00BF6012" w:rsidRPr="00562866" w:rsidRDefault="00BF6012" w:rsidP="00DC50F9">
            <w:pPr>
              <w:spacing w:after="0"/>
              <w:jc w:val="center"/>
              <w:rPr>
                <w:rFonts w:ascii="TH SarabunPSK" w:eastAsia="Times New Roman" w:hAnsi="TH SarabunPSK" w:cs="TH SarabunPSK"/>
                <w:b/>
                <w:bCs/>
                <w:color w:val="FF0000"/>
                <w:sz w:val="32"/>
                <w:szCs w:val="32"/>
              </w:rPr>
            </w:pPr>
          </w:p>
        </w:tc>
      </w:tr>
      <w:tr w:rsidR="00BF6012" w:rsidRPr="00562866" w:rsidTr="00DC50F9">
        <w:trPr>
          <w:trHeight w:val="420"/>
        </w:trPr>
        <w:tc>
          <w:tcPr>
            <w:tcW w:w="1811" w:type="dxa"/>
            <w:tcBorders>
              <w:top w:val="nil"/>
              <w:left w:val="single" w:sz="4" w:space="0" w:color="auto"/>
              <w:bottom w:val="single" w:sz="4" w:space="0" w:color="auto"/>
              <w:right w:val="single" w:sz="4" w:space="0" w:color="auto"/>
            </w:tcBorders>
            <w:shd w:val="clear" w:color="auto" w:fill="auto"/>
            <w:noWrap/>
            <w:vAlign w:val="center"/>
            <w:hideMark/>
          </w:tcPr>
          <w:p w:rsidR="00BF6012" w:rsidRPr="00562866" w:rsidRDefault="00BF6012" w:rsidP="00DC50F9">
            <w:pPr>
              <w:spacing w:after="0"/>
              <w:jc w:val="center"/>
              <w:rPr>
                <w:rFonts w:ascii="TH SarabunPSK" w:eastAsia="Times New Roman" w:hAnsi="TH SarabunPSK" w:cs="TH SarabunPSK"/>
                <w:color w:val="FF0000"/>
                <w:sz w:val="32"/>
                <w:szCs w:val="32"/>
              </w:rPr>
            </w:pPr>
            <w:r w:rsidRPr="00562866">
              <w:rPr>
                <w:rFonts w:ascii="TH SarabunPSK" w:eastAsia="Times New Roman" w:hAnsi="TH SarabunPSK" w:cs="TH SarabunPSK"/>
                <w:color w:val="FF0000"/>
                <w:sz w:val="32"/>
                <w:szCs w:val="32"/>
              </w:rPr>
              <w:t>2563</w:t>
            </w:r>
          </w:p>
        </w:tc>
        <w:tc>
          <w:tcPr>
            <w:tcW w:w="1270" w:type="dxa"/>
            <w:tcBorders>
              <w:top w:val="nil"/>
              <w:left w:val="nil"/>
              <w:bottom w:val="single" w:sz="4" w:space="0" w:color="auto"/>
              <w:right w:val="single" w:sz="4" w:space="0" w:color="auto"/>
            </w:tcBorders>
            <w:shd w:val="clear" w:color="auto" w:fill="auto"/>
            <w:noWrap/>
            <w:vAlign w:val="center"/>
            <w:hideMark/>
          </w:tcPr>
          <w:p w:rsidR="00BF6012" w:rsidRPr="00562866" w:rsidRDefault="00BF6012" w:rsidP="00DC50F9">
            <w:pPr>
              <w:spacing w:after="0"/>
              <w:jc w:val="center"/>
              <w:rPr>
                <w:rFonts w:ascii="TH SarabunPSK" w:eastAsia="Times New Roman" w:hAnsi="TH SarabunPSK" w:cs="TH SarabunPSK"/>
                <w:color w:val="FF0000"/>
                <w:sz w:val="32"/>
                <w:szCs w:val="32"/>
              </w:rPr>
            </w:pPr>
          </w:p>
        </w:tc>
        <w:tc>
          <w:tcPr>
            <w:tcW w:w="1270" w:type="dxa"/>
            <w:tcBorders>
              <w:top w:val="nil"/>
              <w:left w:val="nil"/>
              <w:bottom w:val="single" w:sz="4" w:space="0" w:color="auto"/>
              <w:right w:val="single" w:sz="4" w:space="0" w:color="auto"/>
            </w:tcBorders>
            <w:shd w:val="clear" w:color="auto" w:fill="auto"/>
            <w:noWrap/>
            <w:vAlign w:val="center"/>
            <w:hideMark/>
          </w:tcPr>
          <w:p w:rsidR="00BF6012" w:rsidRPr="00562866" w:rsidRDefault="00BF6012" w:rsidP="00DC50F9">
            <w:pPr>
              <w:spacing w:after="0"/>
              <w:jc w:val="center"/>
              <w:rPr>
                <w:rFonts w:ascii="TH SarabunPSK" w:eastAsia="Times New Roman" w:hAnsi="TH SarabunPSK" w:cs="TH SarabunPSK"/>
                <w:color w:val="FF0000"/>
                <w:sz w:val="32"/>
                <w:szCs w:val="32"/>
              </w:rPr>
            </w:pPr>
          </w:p>
        </w:tc>
        <w:tc>
          <w:tcPr>
            <w:tcW w:w="1270" w:type="dxa"/>
            <w:tcBorders>
              <w:top w:val="nil"/>
              <w:left w:val="nil"/>
              <w:bottom w:val="single" w:sz="4" w:space="0" w:color="auto"/>
              <w:right w:val="single" w:sz="4" w:space="0" w:color="auto"/>
            </w:tcBorders>
            <w:shd w:val="clear" w:color="auto" w:fill="auto"/>
            <w:noWrap/>
            <w:vAlign w:val="center"/>
            <w:hideMark/>
          </w:tcPr>
          <w:p w:rsidR="00BF6012" w:rsidRPr="00562866" w:rsidRDefault="00BF6012" w:rsidP="00DC50F9">
            <w:pPr>
              <w:spacing w:after="0"/>
              <w:jc w:val="center"/>
              <w:rPr>
                <w:rFonts w:ascii="TH SarabunPSK" w:eastAsia="Times New Roman" w:hAnsi="TH SarabunPSK" w:cs="TH SarabunPSK"/>
                <w:color w:val="FF0000"/>
                <w:sz w:val="32"/>
                <w:szCs w:val="32"/>
              </w:rPr>
            </w:pPr>
          </w:p>
        </w:tc>
        <w:tc>
          <w:tcPr>
            <w:tcW w:w="1270" w:type="dxa"/>
            <w:tcBorders>
              <w:top w:val="nil"/>
              <w:left w:val="nil"/>
              <w:bottom w:val="single" w:sz="4" w:space="0" w:color="auto"/>
              <w:right w:val="single" w:sz="4" w:space="0" w:color="auto"/>
            </w:tcBorders>
            <w:shd w:val="clear" w:color="auto" w:fill="auto"/>
            <w:noWrap/>
            <w:vAlign w:val="center"/>
            <w:hideMark/>
          </w:tcPr>
          <w:p w:rsidR="00BF6012" w:rsidRPr="00562866" w:rsidRDefault="00BF6012" w:rsidP="00DC50F9">
            <w:pPr>
              <w:spacing w:after="0"/>
              <w:jc w:val="center"/>
              <w:rPr>
                <w:rFonts w:ascii="TH SarabunPSK" w:eastAsia="Times New Roman" w:hAnsi="TH SarabunPSK" w:cs="TH SarabunPSK"/>
                <w:color w:val="FF0000"/>
                <w:sz w:val="32"/>
                <w:szCs w:val="32"/>
              </w:rPr>
            </w:pPr>
          </w:p>
        </w:tc>
        <w:tc>
          <w:tcPr>
            <w:tcW w:w="1270" w:type="dxa"/>
            <w:tcBorders>
              <w:top w:val="nil"/>
              <w:left w:val="nil"/>
              <w:bottom w:val="single" w:sz="4" w:space="0" w:color="auto"/>
              <w:right w:val="single" w:sz="4" w:space="0" w:color="auto"/>
            </w:tcBorders>
            <w:shd w:val="clear" w:color="auto" w:fill="auto"/>
            <w:noWrap/>
            <w:vAlign w:val="center"/>
            <w:hideMark/>
          </w:tcPr>
          <w:p w:rsidR="00BF6012" w:rsidRPr="00562866" w:rsidRDefault="00BF6012" w:rsidP="00DC50F9">
            <w:pPr>
              <w:spacing w:after="0"/>
              <w:jc w:val="center"/>
              <w:rPr>
                <w:rFonts w:ascii="TH SarabunPSK" w:eastAsia="Times New Roman" w:hAnsi="TH SarabunPSK" w:cs="TH SarabunPSK"/>
                <w:color w:val="FF0000"/>
                <w:sz w:val="32"/>
                <w:szCs w:val="32"/>
              </w:rPr>
            </w:pPr>
          </w:p>
        </w:tc>
        <w:tc>
          <w:tcPr>
            <w:tcW w:w="1270" w:type="dxa"/>
            <w:tcBorders>
              <w:top w:val="nil"/>
              <w:left w:val="nil"/>
              <w:bottom w:val="single" w:sz="4" w:space="0" w:color="auto"/>
              <w:right w:val="single" w:sz="4" w:space="0" w:color="auto"/>
            </w:tcBorders>
            <w:shd w:val="clear" w:color="auto" w:fill="auto"/>
            <w:noWrap/>
            <w:vAlign w:val="center"/>
            <w:hideMark/>
          </w:tcPr>
          <w:p w:rsidR="00BF6012" w:rsidRPr="00562866" w:rsidRDefault="00BF6012" w:rsidP="00DC50F9">
            <w:pPr>
              <w:spacing w:after="0"/>
              <w:jc w:val="center"/>
              <w:rPr>
                <w:rFonts w:ascii="TH SarabunPSK" w:eastAsia="Times New Roman" w:hAnsi="TH SarabunPSK" w:cs="TH SarabunPSK"/>
                <w:b/>
                <w:bCs/>
                <w:color w:val="FF0000"/>
                <w:sz w:val="32"/>
                <w:szCs w:val="32"/>
              </w:rPr>
            </w:pPr>
          </w:p>
        </w:tc>
      </w:tr>
      <w:tr w:rsidR="00BF6012" w:rsidRPr="00562866" w:rsidTr="00DC50F9">
        <w:trPr>
          <w:trHeight w:val="420"/>
        </w:trPr>
        <w:tc>
          <w:tcPr>
            <w:tcW w:w="1811" w:type="dxa"/>
            <w:tcBorders>
              <w:top w:val="nil"/>
              <w:left w:val="single" w:sz="4" w:space="0" w:color="auto"/>
              <w:bottom w:val="single" w:sz="4" w:space="0" w:color="auto"/>
              <w:right w:val="single" w:sz="4" w:space="0" w:color="auto"/>
            </w:tcBorders>
            <w:shd w:val="clear" w:color="auto" w:fill="auto"/>
            <w:noWrap/>
            <w:vAlign w:val="center"/>
            <w:hideMark/>
          </w:tcPr>
          <w:p w:rsidR="00BF6012" w:rsidRPr="00562866" w:rsidRDefault="00BF6012" w:rsidP="00DC50F9">
            <w:pPr>
              <w:spacing w:after="0"/>
              <w:jc w:val="center"/>
              <w:rPr>
                <w:rFonts w:ascii="TH SarabunPSK" w:eastAsia="Times New Roman" w:hAnsi="TH SarabunPSK" w:cs="TH SarabunPSK"/>
                <w:color w:val="FF0000"/>
                <w:sz w:val="32"/>
                <w:szCs w:val="32"/>
              </w:rPr>
            </w:pPr>
            <w:r w:rsidRPr="00562866">
              <w:rPr>
                <w:rFonts w:ascii="TH SarabunPSK" w:eastAsia="Times New Roman" w:hAnsi="TH SarabunPSK" w:cs="TH SarabunPSK"/>
                <w:color w:val="FF0000"/>
                <w:sz w:val="32"/>
                <w:szCs w:val="32"/>
              </w:rPr>
              <w:t>2564</w:t>
            </w:r>
          </w:p>
        </w:tc>
        <w:tc>
          <w:tcPr>
            <w:tcW w:w="1270" w:type="dxa"/>
            <w:tcBorders>
              <w:top w:val="nil"/>
              <w:left w:val="nil"/>
              <w:bottom w:val="single" w:sz="4" w:space="0" w:color="auto"/>
              <w:right w:val="single" w:sz="4" w:space="0" w:color="auto"/>
            </w:tcBorders>
            <w:shd w:val="clear" w:color="auto" w:fill="auto"/>
            <w:noWrap/>
            <w:vAlign w:val="center"/>
            <w:hideMark/>
          </w:tcPr>
          <w:p w:rsidR="00BF6012" w:rsidRPr="00562866" w:rsidRDefault="00BF6012" w:rsidP="00DC50F9">
            <w:pPr>
              <w:spacing w:after="0"/>
              <w:jc w:val="center"/>
              <w:rPr>
                <w:rFonts w:ascii="TH SarabunPSK" w:eastAsia="Times New Roman" w:hAnsi="TH SarabunPSK" w:cs="TH SarabunPSK"/>
                <w:color w:val="FF0000"/>
                <w:sz w:val="32"/>
                <w:szCs w:val="32"/>
              </w:rPr>
            </w:pPr>
          </w:p>
        </w:tc>
        <w:tc>
          <w:tcPr>
            <w:tcW w:w="1270" w:type="dxa"/>
            <w:tcBorders>
              <w:top w:val="nil"/>
              <w:left w:val="nil"/>
              <w:bottom w:val="single" w:sz="4" w:space="0" w:color="auto"/>
              <w:right w:val="single" w:sz="4" w:space="0" w:color="auto"/>
            </w:tcBorders>
            <w:shd w:val="clear" w:color="auto" w:fill="auto"/>
            <w:noWrap/>
            <w:vAlign w:val="center"/>
            <w:hideMark/>
          </w:tcPr>
          <w:p w:rsidR="00BF6012" w:rsidRPr="00562866" w:rsidRDefault="00BF6012" w:rsidP="00DC50F9">
            <w:pPr>
              <w:spacing w:after="0"/>
              <w:jc w:val="center"/>
              <w:rPr>
                <w:rFonts w:ascii="TH SarabunPSK" w:eastAsia="Times New Roman" w:hAnsi="TH SarabunPSK" w:cs="TH SarabunPSK"/>
                <w:color w:val="FF0000"/>
                <w:sz w:val="32"/>
                <w:szCs w:val="32"/>
              </w:rPr>
            </w:pPr>
          </w:p>
        </w:tc>
        <w:tc>
          <w:tcPr>
            <w:tcW w:w="1270" w:type="dxa"/>
            <w:tcBorders>
              <w:top w:val="nil"/>
              <w:left w:val="nil"/>
              <w:bottom w:val="single" w:sz="4" w:space="0" w:color="auto"/>
              <w:right w:val="single" w:sz="4" w:space="0" w:color="auto"/>
            </w:tcBorders>
            <w:shd w:val="clear" w:color="auto" w:fill="auto"/>
            <w:noWrap/>
            <w:vAlign w:val="center"/>
            <w:hideMark/>
          </w:tcPr>
          <w:p w:rsidR="00BF6012" w:rsidRPr="00562866" w:rsidRDefault="00BF6012" w:rsidP="00DC50F9">
            <w:pPr>
              <w:spacing w:after="0"/>
              <w:jc w:val="center"/>
              <w:rPr>
                <w:rFonts w:ascii="TH SarabunPSK" w:eastAsia="Times New Roman" w:hAnsi="TH SarabunPSK" w:cs="TH SarabunPSK"/>
                <w:color w:val="FF0000"/>
                <w:sz w:val="32"/>
                <w:szCs w:val="32"/>
              </w:rPr>
            </w:pPr>
          </w:p>
        </w:tc>
        <w:tc>
          <w:tcPr>
            <w:tcW w:w="1270" w:type="dxa"/>
            <w:tcBorders>
              <w:top w:val="nil"/>
              <w:left w:val="nil"/>
              <w:bottom w:val="single" w:sz="4" w:space="0" w:color="auto"/>
              <w:right w:val="single" w:sz="4" w:space="0" w:color="auto"/>
            </w:tcBorders>
            <w:shd w:val="clear" w:color="auto" w:fill="auto"/>
            <w:noWrap/>
            <w:vAlign w:val="center"/>
            <w:hideMark/>
          </w:tcPr>
          <w:p w:rsidR="00BF6012" w:rsidRPr="00562866" w:rsidRDefault="00BF6012" w:rsidP="00DC50F9">
            <w:pPr>
              <w:spacing w:after="0"/>
              <w:jc w:val="center"/>
              <w:rPr>
                <w:rFonts w:ascii="TH SarabunPSK" w:eastAsia="Times New Roman" w:hAnsi="TH SarabunPSK" w:cs="TH SarabunPSK"/>
                <w:color w:val="FF0000"/>
                <w:sz w:val="32"/>
                <w:szCs w:val="32"/>
              </w:rPr>
            </w:pPr>
          </w:p>
        </w:tc>
        <w:tc>
          <w:tcPr>
            <w:tcW w:w="1270" w:type="dxa"/>
            <w:tcBorders>
              <w:top w:val="nil"/>
              <w:left w:val="nil"/>
              <w:bottom w:val="single" w:sz="4" w:space="0" w:color="auto"/>
              <w:right w:val="single" w:sz="4" w:space="0" w:color="auto"/>
            </w:tcBorders>
            <w:shd w:val="clear" w:color="auto" w:fill="auto"/>
            <w:noWrap/>
            <w:vAlign w:val="center"/>
            <w:hideMark/>
          </w:tcPr>
          <w:p w:rsidR="00BF6012" w:rsidRPr="00562866" w:rsidRDefault="00BF6012" w:rsidP="00DC50F9">
            <w:pPr>
              <w:spacing w:after="0"/>
              <w:jc w:val="center"/>
              <w:rPr>
                <w:rFonts w:ascii="TH SarabunPSK" w:eastAsia="Times New Roman" w:hAnsi="TH SarabunPSK" w:cs="TH SarabunPSK"/>
                <w:color w:val="FF0000"/>
                <w:sz w:val="32"/>
                <w:szCs w:val="32"/>
              </w:rPr>
            </w:pPr>
          </w:p>
        </w:tc>
        <w:tc>
          <w:tcPr>
            <w:tcW w:w="1270" w:type="dxa"/>
            <w:tcBorders>
              <w:top w:val="nil"/>
              <w:left w:val="nil"/>
              <w:bottom w:val="single" w:sz="4" w:space="0" w:color="auto"/>
              <w:right w:val="single" w:sz="4" w:space="0" w:color="auto"/>
            </w:tcBorders>
            <w:shd w:val="clear" w:color="auto" w:fill="auto"/>
            <w:noWrap/>
            <w:vAlign w:val="center"/>
            <w:hideMark/>
          </w:tcPr>
          <w:p w:rsidR="00BF6012" w:rsidRPr="00562866" w:rsidRDefault="00BF6012" w:rsidP="00DC50F9">
            <w:pPr>
              <w:spacing w:after="0"/>
              <w:jc w:val="center"/>
              <w:rPr>
                <w:rFonts w:ascii="TH SarabunPSK" w:eastAsia="Times New Roman" w:hAnsi="TH SarabunPSK" w:cs="TH SarabunPSK"/>
                <w:b/>
                <w:bCs/>
                <w:color w:val="FF0000"/>
                <w:sz w:val="32"/>
                <w:szCs w:val="32"/>
              </w:rPr>
            </w:pPr>
          </w:p>
        </w:tc>
      </w:tr>
    </w:tbl>
    <w:p w:rsidR="00BF6012" w:rsidRDefault="00BF6012" w:rsidP="00BF6012">
      <w:pPr>
        <w:spacing w:after="0" w:line="240" w:lineRule="auto"/>
        <w:rPr>
          <w:rFonts w:ascii="TH SarabunPSK" w:hAnsi="TH SarabunPSK" w:cs="TH SarabunPSK"/>
          <w:b/>
          <w:bCs/>
          <w:sz w:val="32"/>
          <w:szCs w:val="32"/>
        </w:rPr>
      </w:pPr>
    </w:p>
    <w:p w:rsidR="00BF6012" w:rsidRPr="00DB5DA3" w:rsidRDefault="00BF6012" w:rsidP="00BF6012">
      <w:pPr>
        <w:tabs>
          <w:tab w:val="left" w:pos="405"/>
        </w:tabs>
        <w:spacing w:after="0" w:line="240" w:lineRule="auto"/>
        <w:ind w:left="360" w:hanging="360"/>
        <w:rPr>
          <w:rFonts w:ascii="TH Sarabun New" w:hAnsi="TH Sarabun New" w:cs="TH Sarabun New"/>
          <w:b/>
          <w:bCs/>
          <w:sz w:val="32"/>
          <w:szCs w:val="32"/>
        </w:rPr>
      </w:pPr>
      <w:r w:rsidRPr="00DB5DA3">
        <w:rPr>
          <w:rFonts w:ascii="TH Sarabun New" w:hAnsi="TH Sarabun New" w:cs="TH Sarabun New"/>
          <w:b/>
          <w:bCs/>
          <w:sz w:val="32"/>
          <w:szCs w:val="32"/>
          <w:cs/>
        </w:rPr>
        <w:t>หลักฐานแสดงผลการดำเนินงาน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7967"/>
      </w:tblGrid>
      <w:tr w:rsidR="00BF6012" w:rsidRPr="00DB5DA3" w:rsidTr="00DC50F9">
        <w:tc>
          <w:tcPr>
            <w:tcW w:w="840" w:type="pct"/>
            <w:tcBorders>
              <w:top w:val="single" w:sz="4" w:space="0" w:color="auto"/>
              <w:left w:val="single" w:sz="4" w:space="0" w:color="auto"/>
              <w:bottom w:val="single" w:sz="4" w:space="0" w:color="auto"/>
              <w:right w:val="single" w:sz="4" w:space="0" w:color="auto"/>
            </w:tcBorders>
            <w:hideMark/>
          </w:tcPr>
          <w:p w:rsidR="00BF6012" w:rsidRPr="00DB5DA3" w:rsidRDefault="00BF6012" w:rsidP="00DC50F9">
            <w:pPr>
              <w:tabs>
                <w:tab w:val="left" w:pos="405"/>
              </w:tabs>
              <w:spacing w:after="0" w:line="240" w:lineRule="auto"/>
              <w:jc w:val="center"/>
              <w:rPr>
                <w:rFonts w:ascii="TH Sarabun New" w:hAnsi="TH Sarabun New" w:cs="TH Sarabun New"/>
                <w:b/>
                <w:bCs/>
                <w:sz w:val="32"/>
                <w:szCs w:val="32"/>
              </w:rPr>
            </w:pPr>
            <w:r w:rsidRPr="00DB5DA3">
              <w:rPr>
                <w:rFonts w:ascii="TH Sarabun New" w:hAnsi="TH Sarabun New" w:cs="TH Sarabun New"/>
                <w:b/>
                <w:bCs/>
                <w:sz w:val="32"/>
                <w:szCs w:val="32"/>
                <w:cs/>
              </w:rPr>
              <w:t>รหัสหลักฐาน</w:t>
            </w:r>
          </w:p>
        </w:tc>
        <w:tc>
          <w:tcPr>
            <w:tcW w:w="4160" w:type="pct"/>
            <w:tcBorders>
              <w:top w:val="single" w:sz="4" w:space="0" w:color="auto"/>
              <w:left w:val="single" w:sz="4" w:space="0" w:color="auto"/>
              <w:bottom w:val="single" w:sz="4" w:space="0" w:color="auto"/>
              <w:right w:val="single" w:sz="4" w:space="0" w:color="auto"/>
            </w:tcBorders>
            <w:hideMark/>
          </w:tcPr>
          <w:p w:rsidR="00BF6012" w:rsidRPr="00DB5DA3" w:rsidRDefault="00BF6012" w:rsidP="00DC50F9">
            <w:pPr>
              <w:tabs>
                <w:tab w:val="left" w:pos="405"/>
              </w:tabs>
              <w:spacing w:after="0" w:line="240" w:lineRule="auto"/>
              <w:jc w:val="center"/>
              <w:rPr>
                <w:rFonts w:ascii="TH Sarabun New" w:hAnsi="TH Sarabun New" w:cs="TH Sarabun New"/>
                <w:b/>
                <w:bCs/>
                <w:sz w:val="32"/>
                <w:szCs w:val="32"/>
              </w:rPr>
            </w:pPr>
            <w:r w:rsidRPr="00DB5DA3">
              <w:rPr>
                <w:rFonts w:ascii="TH Sarabun New" w:hAnsi="TH Sarabun New" w:cs="TH Sarabun New"/>
                <w:b/>
                <w:bCs/>
                <w:sz w:val="32"/>
                <w:szCs w:val="32"/>
                <w:cs/>
              </w:rPr>
              <w:t>ชื่อหลักฐาน</w:t>
            </w:r>
          </w:p>
        </w:tc>
      </w:tr>
      <w:tr w:rsidR="00BF6012" w:rsidRPr="00DB5DA3" w:rsidTr="00DC50F9">
        <w:tc>
          <w:tcPr>
            <w:tcW w:w="840" w:type="pct"/>
            <w:tcBorders>
              <w:top w:val="single" w:sz="4" w:space="0" w:color="auto"/>
              <w:left w:val="single" w:sz="4" w:space="0" w:color="auto"/>
              <w:bottom w:val="single" w:sz="4" w:space="0" w:color="auto"/>
              <w:right w:val="single" w:sz="4" w:space="0" w:color="auto"/>
            </w:tcBorders>
          </w:tcPr>
          <w:p w:rsidR="00BF6012" w:rsidRPr="00DB5DA3" w:rsidRDefault="00BF6012" w:rsidP="00DC50F9">
            <w:pPr>
              <w:tabs>
                <w:tab w:val="left" w:pos="405"/>
              </w:tabs>
              <w:spacing w:after="0" w:line="240" w:lineRule="auto"/>
              <w:jc w:val="center"/>
              <w:rPr>
                <w:rFonts w:ascii="TH Sarabun New" w:hAnsi="TH Sarabun New" w:cs="TH Sarabun New"/>
                <w:sz w:val="32"/>
                <w:szCs w:val="32"/>
              </w:rPr>
            </w:pPr>
          </w:p>
        </w:tc>
        <w:tc>
          <w:tcPr>
            <w:tcW w:w="4160" w:type="pct"/>
            <w:tcBorders>
              <w:top w:val="single" w:sz="4" w:space="0" w:color="auto"/>
              <w:left w:val="single" w:sz="4" w:space="0" w:color="auto"/>
              <w:bottom w:val="single" w:sz="4" w:space="0" w:color="auto"/>
              <w:right w:val="single" w:sz="4" w:space="0" w:color="auto"/>
            </w:tcBorders>
          </w:tcPr>
          <w:p w:rsidR="00BF6012" w:rsidRPr="00DB5DA3" w:rsidRDefault="00BF6012" w:rsidP="00DC50F9">
            <w:pPr>
              <w:tabs>
                <w:tab w:val="left" w:pos="405"/>
              </w:tabs>
              <w:spacing w:after="0" w:line="240" w:lineRule="auto"/>
              <w:rPr>
                <w:rFonts w:ascii="TH Sarabun New" w:hAnsi="TH Sarabun New" w:cs="TH Sarabun New"/>
                <w:b/>
                <w:bCs/>
                <w:sz w:val="32"/>
                <w:szCs w:val="32"/>
              </w:rPr>
            </w:pPr>
          </w:p>
        </w:tc>
      </w:tr>
      <w:tr w:rsidR="00BF6012" w:rsidRPr="00DB5DA3" w:rsidTr="00DC50F9">
        <w:tc>
          <w:tcPr>
            <w:tcW w:w="840" w:type="pct"/>
            <w:tcBorders>
              <w:top w:val="single" w:sz="4" w:space="0" w:color="auto"/>
              <w:left w:val="single" w:sz="4" w:space="0" w:color="auto"/>
              <w:bottom w:val="single" w:sz="4" w:space="0" w:color="auto"/>
              <w:right w:val="single" w:sz="4" w:space="0" w:color="auto"/>
            </w:tcBorders>
          </w:tcPr>
          <w:p w:rsidR="00BF6012" w:rsidRPr="00DB5DA3" w:rsidRDefault="00BF6012" w:rsidP="00DC50F9">
            <w:pPr>
              <w:tabs>
                <w:tab w:val="left" w:pos="405"/>
              </w:tabs>
              <w:spacing w:after="0" w:line="240" w:lineRule="auto"/>
              <w:jc w:val="center"/>
              <w:rPr>
                <w:rFonts w:ascii="TH Sarabun New" w:hAnsi="TH Sarabun New" w:cs="TH Sarabun New"/>
                <w:sz w:val="32"/>
                <w:szCs w:val="32"/>
              </w:rPr>
            </w:pPr>
          </w:p>
        </w:tc>
        <w:tc>
          <w:tcPr>
            <w:tcW w:w="4160" w:type="pct"/>
            <w:tcBorders>
              <w:top w:val="single" w:sz="4" w:space="0" w:color="auto"/>
              <w:left w:val="single" w:sz="4" w:space="0" w:color="auto"/>
              <w:bottom w:val="single" w:sz="4" w:space="0" w:color="auto"/>
              <w:right w:val="single" w:sz="4" w:space="0" w:color="auto"/>
            </w:tcBorders>
          </w:tcPr>
          <w:p w:rsidR="00BF6012" w:rsidRPr="00DB5DA3" w:rsidRDefault="00BF6012" w:rsidP="00DC50F9">
            <w:pPr>
              <w:tabs>
                <w:tab w:val="left" w:pos="405"/>
              </w:tabs>
              <w:spacing w:after="0" w:line="240" w:lineRule="auto"/>
              <w:rPr>
                <w:rFonts w:ascii="TH Sarabun New" w:hAnsi="TH Sarabun New" w:cs="TH Sarabun New"/>
                <w:b/>
                <w:bCs/>
                <w:sz w:val="32"/>
                <w:szCs w:val="32"/>
              </w:rPr>
            </w:pPr>
          </w:p>
        </w:tc>
      </w:tr>
      <w:tr w:rsidR="00BF6012" w:rsidRPr="00DB5DA3" w:rsidTr="00DC50F9">
        <w:tc>
          <w:tcPr>
            <w:tcW w:w="840" w:type="pct"/>
            <w:tcBorders>
              <w:top w:val="single" w:sz="4" w:space="0" w:color="auto"/>
              <w:left w:val="single" w:sz="4" w:space="0" w:color="auto"/>
              <w:bottom w:val="single" w:sz="4" w:space="0" w:color="auto"/>
              <w:right w:val="single" w:sz="4" w:space="0" w:color="auto"/>
            </w:tcBorders>
          </w:tcPr>
          <w:p w:rsidR="00BF6012" w:rsidRPr="00DB5DA3" w:rsidRDefault="00BF6012" w:rsidP="00DC50F9">
            <w:pPr>
              <w:tabs>
                <w:tab w:val="left" w:pos="405"/>
              </w:tabs>
              <w:spacing w:after="0" w:line="240" w:lineRule="auto"/>
              <w:jc w:val="center"/>
              <w:rPr>
                <w:rFonts w:ascii="TH Sarabun New" w:hAnsi="TH Sarabun New" w:cs="TH Sarabun New"/>
                <w:sz w:val="32"/>
                <w:szCs w:val="32"/>
              </w:rPr>
            </w:pPr>
          </w:p>
        </w:tc>
        <w:tc>
          <w:tcPr>
            <w:tcW w:w="4160" w:type="pct"/>
            <w:tcBorders>
              <w:top w:val="single" w:sz="4" w:space="0" w:color="auto"/>
              <w:left w:val="single" w:sz="4" w:space="0" w:color="auto"/>
              <w:bottom w:val="single" w:sz="4" w:space="0" w:color="auto"/>
              <w:right w:val="single" w:sz="4" w:space="0" w:color="auto"/>
            </w:tcBorders>
          </w:tcPr>
          <w:p w:rsidR="00BF6012" w:rsidRPr="00DB5DA3" w:rsidRDefault="00BF6012" w:rsidP="00DC50F9">
            <w:pPr>
              <w:tabs>
                <w:tab w:val="left" w:pos="405"/>
              </w:tabs>
              <w:spacing w:after="0" w:line="240" w:lineRule="auto"/>
              <w:rPr>
                <w:rFonts w:ascii="TH Sarabun New" w:hAnsi="TH Sarabun New" w:cs="TH Sarabun New"/>
                <w:sz w:val="32"/>
                <w:szCs w:val="32"/>
              </w:rPr>
            </w:pPr>
          </w:p>
        </w:tc>
      </w:tr>
      <w:tr w:rsidR="00BF6012" w:rsidRPr="00DB5DA3" w:rsidTr="00DC50F9">
        <w:tc>
          <w:tcPr>
            <w:tcW w:w="840" w:type="pct"/>
            <w:tcBorders>
              <w:top w:val="single" w:sz="4" w:space="0" w:color="auto"/>
              <w:left w:val="single" w:sz="4" w:space="0" w:color="auto"/>
              <w:bottom w:val="single" w:sz="4" w:space="0" w:color="auto"/>
              <w:right w:val="single" w:sz="4" w:space="0" w:color="auto"/>
            </w:tcBorders>
          </w:tcPr>
          <w:p w:rsidR="00BF6012" w:rsidRPr="00DB5DA3" w:rsidRDefault="00BF6012" w:rsidP="00DC50F9">
            <w:pPr>
              <w:tabs>
                <w:tab w:val="left" w:pos="405"/>
              </w:tabs>
              <w:spacing w:after="0" w:line="240" w:lineRule="auto"/>
              <w:jc w:val="center"/>
              <w:rPr>
                <w:rFonts w:ascii="TH Sarabun New" w:hAnsi="TH Sarabun New" w:cs="TH Sarabun New"/>
                <w:sz w:val="32"/>
                <w:szCs w:val="32"/>
              </w:rPr>
            </w:pPr>
          </w:p>
        </w:tc>
        <w:tc>
          <w:tcPr>
            <w:tcW w:w="4160" w:type="pct"/>
            <w:tcBorders>
              <w:top w:val="single" w:sz="4" w:space="0" w:color="auto"/>
              <w:left w:val="single" w:sz="4" w:space="0" w:color="auto"/>
              <w:bottom w:val="single" w:sz="4" w:space="0" w:color="auto"/>
              <w:right w:val="single" w:sz="4" w:space="0" w:color="auto"/>
            </w:tcBorders>
          </w:tcPr>
          <w:p w:rsidR="00BF6012" w:rsidRPr="00DB5DA3" w:rsidRDefault="00BF6012" w:rsidP="00DC50F9">
            <w:pPr>
              <w:tabs>
                <w:tab w:val="left" w:pos="405"/>
              </w:tabs>
              <w:spacing w:after="0" w:line="240" w:lineRule="auto"/>
              <w:rPr>
                <w:rFonts w:ascii="TH Sarabun New" w:hAnsi="TH Sarabun New" w:cs="TH Sarabun New"/>
                <w:sz w:val="32"/>
                <w:szCs w:val="32"/>
              </w:rPr>
            </w:pPr>
          </w:p>
        </w:tc>
      </w:tr>
      <w:tr w:rsidR="00BF6012" w:rsidRPr="00DB5DA3" w:rsidTr="00DC50F9">
        <w:tc>
          <w:tcPr>
            <w:tcW w:w="840" w:type="pct"/>
            <w:tcBorders>
              <w:top w:val="single" w:sz="4" w:space="0" w:color="auto"/>
              <w:left w:val="single" w:sz="4" w:space="0" w:color="auto"/>
              <w:bottom w:val="single" w:sz="4" w:space="0" w:color="auto"/>
              <w:right w:val="single" w:sz="4" w:space="0" w:color="auto"/>
            </w:tcBorders>
          </w:tcPr>
          <w:p w:rsidR="00BF6012" w:rsidRPr="00DB5DA3" w:rsidRDefault="00BF6012" w:rsidP="00DC50F9">
            <w:pPr>
              <w:tabs>
                <w:tab w:val="left" w:pos="405"/>
              </w:tabs>
              <w:spacing w:after="0" w:line="240" w:lineRule="auto"/>
              <w:jc w:val="center"/>
              <w:rPr>
                <w:rFonts w:ascii="TH Sarabun New" w:hAnsi="TH Sarabun New" w:cs="TH Sarabun New"/>
                <w:sz w:val="32"/>
                <w:szCs w:val="32"/>
                <w:cs/>
              </w:rPr>
            </w:pPr>
          </w:p>
        </w:tc>
        <w:tc>
          <w:tcPr>
            <w:tcW w:w="4160" w:type="pct"/>
            <w:tcBorders>
              <w:top w:val="single" w:sz="4" w:space="0" w:color="auto"/>
              <w:left w:val="single" w:sz="4" w:space="0" w:color="auto"/>
              <w:bottom w:val="single" w:sz="4" w:space="0" w:color="auto"/>
              <w:right w:val="single" w:sz="4" w:space="0" w:color="auto"/>
            </w:tcBorders>
          </w:tcPr>
          <w:p w:rsidR="00BF6012" w:rsidRPr="00DB5DA3" w:rsidRDefault="00BF6012" w:rsidP="00DC50F9">
            <w:pPr>
              <w:tabs>
                <w:tab w:val="left" w:pos="405"/>
              </w:tabs>
              <w:spacing w:after="0" w:line="240" w:lineRule="auto"/>
              <w:rPr>
                <w:rFonts w:ascii="TH Sarabun New" w:hAnsi="TH Sarabun New" w:cs="TH Sarabun New"/>
                <w:sz w:val="32"/>
                <w:szCs w:val="32"/>
              </w:rPr>
            </w:pPr>
          </w:p>
        </w:tc>
      </w:tr>
    </w:tbl>
    <w:p w:rsidR="00BF6012" w:rsidRPr="00DB5DA3" w:rsidRDefault="00BF6012" w:rsidP="00BF6012">
      <w:pPr>
        <w:spacing w:after="0" w:line="240" w:lineRule="auto"/>
        <w:jc w:val="thaiDistribute"/>
        <w:rPr>
          <w:rFonts w:ascii="TH Sarabun New" w:hAnsi="TH Sarabun New" w:cs="TH Sarabun New"/>
          <w:color w:val="FF0000"/>
          <w:sz w:val="32"/>
          <w:szCs w:val="32"/>
        </w:rPr>
      </w:pPr>
    </w:p>
    <w:p w:rsidR="00BF6012" w:rsidRDefault="00BF6012" w:rsidP="00BF6012">
      <w:pPr>
        <w:spacing w:after="0"/>
        <w:rPr>
          <w:rFonts w:ascii="TH Sarabun New" w:hAnsi="TH Sarabun New" w:cs="TH Sarabun New"/>
          <w:b/>
          <w:bCs/>
          <w:color w:val="C00000"/>
          <w:sz w:val="32"/>
          <w:szCs w:val="32"/>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spacing w:after="0" w:line="240" w:lineRule="auto"/>
        <w:ind w:right="-193"/>
        <w:jc w:val="center"/>
        <w:rPr>
          <w:rFonts w:ascii="TH Sarabun New" w:hAnsi="TH Sarabun New" w:cs="TH Sarabun New"/>
          <w:b/>
          <w:bCs/>
          <w:sz w:val="32"/>
          <w:szCs w:val="32"/>
        </w:rPr>
      </w:pPr>
      <w:r w:rsidRPr="00BE6CAF">
        <w:rPr>
          <w:rFonts w:ascii="TH Sarabun New" w:hAnsi="TH Sarabun New" w:cs="TH Sarabun New"/>
          <w:b/>
          <w:bCs/>
          <w:sz w:val="32"/>
          <w:szCs w:val="32"/>
        </w:rPr>
        <w:t>AUN - QA</w:t>
      </w:r>
      <w:r w:rsidRPr="00BE6CAF">
        <w:rPr>
          <w:rFonts w:ascii="TH Sarabun New" w:hAnsi="TH Sarabun New" w:cs="TH Sarabun New"/>
          <w:b/>
          <w:bCs/>
          <w:sz w:val="32"/>
          <w:szCs w:val="32"/>
          <w:cs/>
        </w:rPr>
        <w:t xml:space="preserve"> </w:t>
      </w:r>
      <w:r w:rsidRPr="00BE6CAF">
        <w:rPr>
          <w:rFonts w:ascii="TH Sarabun New" w:hAnsi="TH Sarabun New" w:cs="TH Sarabun New"/>
          <w:b/>
          <w:bCs/>
          <w:sz w:val="32"/>
          <w:szCs w:val="32"/>
        </w:rPr>
        <w:t>criterion</w:t>
      </w:r>
      <w:r w:rsidRPr="00BE6CAF">
        <w:rPr>
          <w:rFonts w:ascii="TH Sarabun New" w:hAnsi="TH Sarabun New" w:cs="TH Sarabun New"/>
          <w:b/>
          <w:bCs/>
          <w:sz w:val="32"/>
          <w:szCs w:val="32"/>
          <w:cs/>
        </w:rPr>
        <w:t xml:space="preserve"> </w:t>
      </w:r>
      <w:r>
        <w:rPr>
          <w:rFonts w:ascii="TH Sarabun New" w:hAnsi="TH Sarabun New" w:cs="TH Sarabun New"/>
          <w:b/>
          <w:bCs/>
          <w:sz w:val="32"/>
          <w:szCs w:val="32"/>
        </w:rPr>
        <w:t>7</w:t>
      </w:r>
    </w:p>
    <w:p w:rsidR="00BF6012" w:rsidRDefault="009E12B8" w:rsidP="00BF6012">
      <w:pPr>
        <w:spacing w:after="0" w:line="240" w:lineRule="auto"/>
        <w:ind w:right="-193"/>
        <w:jc w:val="center"/>
        <w:rPr>
          <w:rFonts w:ascii="TH Sarabun New" w:hAnsi="TH Sarabun New" w:cs="TH Sarabun New"/>
          <w:b/>
          <w:bCs/>
          <w:sz w:val="32"/>
          <w:szCs w:val="32"/>
        </w:rPr>
      </w:pPr>
      <w:r>
        <w:rPr>
          <w:rFonts w:ascii="TH Sarabun New" w:hAnsi="TH Sarabun New" w:cs="TH Sarabun New"/>
          <w:b/>
          <w:bCs/>
          <w:noProof/>
          <w:sz w:val="32"/>
          <w:szCs w:val="32"/>
        </w:rPr>
        <w:pict>
          <v:rect id="_x0000_s3103" style="position:absolute;left:0;text-align:left;margin-left:2.75pt;margin-top:-29.45pt;width:465.3pt;height:58.05pt;z-index:-251624960" strokeweight="4.5pt">
            <v:stroke linestyle="thinThick"/>
          </v:rect>
        </w:pict>
      </w:r>
      <w:r w:rsidR="00BF6012" w:rsidRPr="006250A1">
        <w:t xml:space="preserve"> </w:t>
      </w:r>
      <w:r w:rsidR="00BF6012" w:rsidRPr="00DB5DA3">
        <w:rPr>
          <w:rFonts w:ascii="TH Sarabun New" w:hAnsi="TH Sarabun New" w:cs="TH Sarabun New"/>
          <w:b/>
          <w:bCs/>
          <w:noProof/>
          <w:sz w:val="32"/>
          <w:szCs w:val="32"/>
        </w:rPr>
        <w:t>Facilities and Infrastructure</w:t>
      </w:r>
    </w:p>
    <w:p w:rsidR="00BF6012" w:rsidRPr="00BE6CAF" w:rsidRDefault="00BF6012" w:rsidP="00BF6012">
      <w:pPr>
        <w:spacing w:after="0" w:line="240" w:lineRule="auto"/>
        <w:ind w:right="-193"/>
        <w:jc w:val="center"/>
        <w:rPr>
          <w:rFonts w:ascii="TH Sarabun New" w:hAnsi="TH Sarabun New" w:cs="TH Sarabun New"/>
          <w:b/>
          <w:bCs/>
          <w:sz w:val="40"/>
          <w:szCs w:val="40"/>
        </w:rPr>
      </w:pPr>
    </w:p>
    <w:p w:rsidR="00BF6012" w:rsidRPr="006250A1" w:rsidRDefault="00BF6012" w:rsidP="00BF6012">
      <w:pPr>
        <w:widowControl w:val="0"/>
        <w:suppressLineNumbers/>
        <w:spacing w:after="0" w:line="240" w:lineRule="auto"/>
        <w:ind w:right="-23"/>
        <w:outlineLvl w:val="0"/>
        <w:rPr>
          <w:rFonts w:ascii="TH Sarabun New" w:hAnsi="TH Sarabun New" w:cs="TH Sarabun New"/>
          <w:b/>
          <w:bCs/>
          <w:sz w:val="32"/>
          <w:szCs w:val="32"/>
          <w:u w:val="single"/>
        </w:rPr>
      </w:pPr>
      <w:r w:rsidRPr="006250A1">
        <w:rPr>
          <w:rFonts w:ascii="TH Sarabun New" w:hAnsi="TH Sarabun New" w:cs="TH Sarabun New"/>
          <w:b/>
          <w:bCs/>
          <w:sz w:val="32"/>
          <w:szCs w:val="32"/>
          <w:u w:val="single"/>
          <w:cs/>
        </w:rPr>
        <w:t>ผลการดำเนินงาน</w:t>
      </w:r>
      <w:r w:rsidRPr="006250A1">
        <w:rPr>
          <w:rFonts w:ascii="TH Sarabun New" w:hAnsi="TH Sarabun New" w:cs="TH Sarabun New"/>
          <w:b/>
          <w:bCs/>
          <w:sz w:val="32"/>
          <w:szCs w:val="32"/>
          <w:u w:val="single"/>
        </w:rPr>
        <w:t xml:space="preserve"> </w:t>
      </w:r>
    </w:p>
    <w:p w:rsidR="00BF6012" w:rsidRDefault="00BF6012" w:rsidP="00BF6012">
      <w:pPr>
        <w:spacing w:after="0" w:line="240" w:lineRule="auto"/>
        <w:rPr>
          <w:rFonts w:ascii="TH Sarabun New" w:hAnsi="TH Sarabun New" w:cs="TH Sarabun New"/>
          <w:b/>
          <w:bCs/>
          <w:iCs/>
          <w:sz w:val="32"/>
          <w:szCs w:val="32"/>
        </w:rPr>
      </w:pPr>
      <w:r>
        <w:rPr>
          <w:rFonts w:ascii="TH Sarabun New" w:hAnsi="TH Sarabun New" w:cs="TH Sarabun New"/>
          <w:b/>
          <w:bCs/>
          <w:iCs/>
          <w:sz w:val="32"/>
          <w:szCs w:val="32"/>
        </w:rPr>
        <w:t xml:space="preserve">7.1 </w:t>
      </w:r>
      <w:r w:rsidRPr="00DB5DA3">
        <w:rPr>
          <w:rFonts w:ascii="TH Sarabun New" w:hAnsi="TH Sarabun New" w:cs="TH Sarabun New"/>
          <w:b/>
          <w:bCs/>
          <w:iCs/>
          <w:sz w:val="32"/>
          <w:szCs w:val="32"/>
        </w:rPr>
        <w:t>The physical resources to deliver the curriculum, including equipment, material, and information technology, are shown to be sufficient.</w:t>
      </w:r>
    </w:p>
    <w:p w:rsidR="00BF6012" w:rsidRPr="00DB5DA3" w:rsidRDefault="00BF6012" w:rsidP="00BF6012">
      <w:pPr>
        <w:spacing w:line="240" w:lineRule="auto"/>
        <w:rPr>
          <w:rFonts w:ascii="TH Sarabun New" w:hAnsi="TH Sarabun New" w:cs="TH Sarabun New"/>
          <w:b/>
          <w:bCs/>
          <w:iCs/>
          <w:sz w:val="32"/>
          <w:szCs w:val="32"/>
        </w:rPr>
      </w:pPr>
      <w:r w:rsidRPr="00DB5DA3">
        <w:rPr>
          <w:rFonts w:ascii="TH Sarabun New" w:hAnsi="TH Sarabun New" w:cs="TH Sarabun New"/>
          <w:b/>
          <w:bCs/>
          <w:sz w:val="32"/>
          <w:szCs w:val="32"/>
        </w:rPr>
        <w:t>………………………………………………………………………………………………………………………………………………………………………………………………………………………………………………………………………………………………………………………………………………………………………………………………………………………………………………………………………………………………………………………………………………………………………………………………………………….……………</w:t>
      </w:r>
    </w:p>
    <w:p w:rsidR="00BF6012" w:rsidRDefault="00BF6012" w:rsidP="00BF6012">
      <w:pPr>
        <w:tabs>
          <w:tab w:val="left" w:pos="540"/>
        </w:tabs>
        <w:spacing w:after="0" w:line="240" w:lineRule="auto"/>
        <w:rPr>
          <w:rFonts w:ascii="TH Sarabun New" w:hAnsi="TH Sarabun New" w:cs="TH Sarabun New"/>
          <w:b/>
          <w:bCs/>
          <w:iCs/>
          <w:sz w:val="32"/>
          <w:szCs w:val="32"/>
        </w:rPr>
      </w:pPr>
      <w:r>
        <w:rPr>
          <w:rFonts w:ascii="TH Sarabun New" w:hAnsi="TH Sarabun New" w:cs="TH Sarabun New"/>
          <w:b/>
          <w:bCs/>
          <w:iCs/>
          <w:sz w:val="32"/>
          <w:szCs w:val="32"/>
        </w:rPr>
        <w:t xml:space="preserve">7.2 </w:t>
      </w:r>
      <w:r w:rsidRPr="00DB5DA3">
        <w:rPr>
          <w:rFonts w:ascii="TH Sarabun New" w:hAnsi="TH Sarabun New" w:cs="TH Sarabun New"/>
          <w:b/>
          <w:bCs/>
          <w:iCs/>
          <w:sz w:val="32"/>
          <w:szCs w:val="32"/>
        </w:rPr>
        <w:t>The laboratories and equipment are shown to be up-to-date, readily available, and effectively deployed.</w:t>
      </w:r>
    </w:p>
    <w:p w:rsidR="00BF6012" w:rsidRPr="006250A1" w:rsidRDefault="00BF6012" w:rsidP="00BF6012">
      <w:pPr>
        <w:widowControl w:val="0"/>
        <w:tabs>
          <w:tab w:val="left" w:pos="540"/>
        </w:tabs>
        <w:autoSpaceDE w:val="0"/>
        <w:autoSpaceDN w:val="0"/>
        <w:spacing w:after="0" w:line="240" w:lineRule="auto"/>
        <w:ind w:right="99"/>
        <w:jc w:val="both"/>
        <w:rPr>
          <w:rFonts w:ascii="TH Sarabun New" w:hAnsi="TH Sarabun New" w:cs="TH Sarabun New"/>
          <w:b/>
          <w:bCs/>
          <w:iCs/>
          <w:sz w:val="32"/>
          <w:szCs w:val="32"/>
        </w:rPr>
      </w:pPr>
      <w:r w:rsidRPr="00DB5DA3">
        <w:rPr>
          <w:rFonts w:ascii="TH Sarabun New" w:hAnsi="TH Sarabun New" w:cs="TH Sarabun New"/>
          <w:b/>
          <w:bCs/>
          <w:iCs/>
          <w:sz w:val="32"/>
          <w:szCs w:val="32"/>
        </w:rPr>
        <w:t>………………………………………………………………………………………………………………………………………………………………………………………………………………………………………………………………………………………………………………………………………………………………………………………………………………………………………………………………………………………………………………………………………………………………………………………………………………………………</w:t>
      </w:r>
    </w:p>
    <w:p w:rsidR="00BF6012" w:rsidRDefault="00BF6012" w:rsidP="00BF6012">
      <w:pPr>
        <w:spacing w:after="0" w:line="240" w:lineRule="auto"/>
        <w:rPr>
          <w:rFonts w:ascii="TH Sarabun New" w:hAnsi="TH Sarabun New" w:cs="TH Sarabun New"/>
          <w:b/>
          <w:bCs/>
          <w:iCs/>
          <w:sz w:val="32"/>
          <w:szCs w:val="32"/>
        </w:rPr>
      </w:pPr>
      <w:r>
        <w:rPr>
          <w:rFonts w:ascii="TH Sarabun New" w:hAnsi="TH Sarabun New" w:cs="TH Sarabun New"/>
          <w:b/>
          <w:bCs/>
          <w:iCs/>
          <w:sz w:val="32"/>
          <w:szCs w:val="32"/>
        </w:rPr>
        <w:t xml:space="preserve">7.3 </w:t>
      </w:r>
      <w:r w:rsidRPr="00DB5DA3">
        <w:rPr>
          <w:rFonts w:ascii="TH Sarabun New" w:hAnsi="TH Sarabun New" w:cs="TH Sarabun New"/>
          <w:b/>
          <w:bCs/>
          <w:iCs/>
          <w:sz w:val="32"/>
          <w:szCs w:val="32"/>
        </w:rPr>
        <w:t>A digital library is shown to be set-up, in keeping with progress in information and communication technology.</w:t>
      </w:r>
    </w:p>
    <w:p w:rsidR="00BF6012" w:rsidRPr="006250A1" w:rsidRDefault="00BF6012" w:rsidP="00BF6012">
      <w:pPr>
        <w:widowControl w:val="0"/>
        <w:tabs>
          <w:tab w:val="left" w:pos="540"/>
        </w:tabs>
        <w:autoSpaceDE w:val="0"/>
        <w:autoSpaceDN w:val="0"/>
        <w:spacing w:after="0" w:line="240" w:lineRule="auto"/>
        <w:ind w:right="100"/>
        <w:jc w:val="both"/>
        <w:rPr>
          <w:rFonts w:ascii="TH Sarabun New" w:hAnsi="TH Sarabun New" w:cs="TH Sarabun New"/>
          <w:b/>
          <w:bCs/>
          <w:iCs/>
          <w:sz w:val="32"/>
          <w:szCs w:val="32"/>
        </w:rPr>
      </w:pPr>
      <w:r w:rsidRPr="00DB5DA3">
        <w:rPr>
          <w:rFonts w:ascii="TH Sarabun New" w:hAnsi="TH Sarabun New" w:cs="TH Sarabun New"/>
          <w:b/>
          <w:bCs/>
          <w:iCs/>
          <w:sz w:val="32"/>
          <w:szCs w:val="32"/>
        </w:rPr>
        <w:t>………………………………………………………………………………………………………………………………………………………………………………………………………………………………………………………………………………………………………………………………………………………………………………………………………………………………………………………………………………………………………………………………………………………………………………………………………………………………</w:t>
      </w:r>
    </w:p>
    <w:p w:rsidR="00BF6012" w:rsidRDefault="00BF6012" w:rsidP="00BF6012">
      <w:pPr>
        <w:spacing w:after="0" w:line="240" w:lineRule="auto"/>
        <w:rPr>
          <w:rFonts w:ascii="TH Sarabun New" w:hAnsi="TH Sarabun New" w:cs="TH Sarabun New"/>
          <w:b/>
          <w:bCs/>
          <w:iCs/>
          <w:sz w:val="32"/>
          <w:szCs w:val="32"/>
        </w:rPr>
      </w:pPr>
      <w:r>
        <w:rPr>
          <w:rFonts w:ascii="TH Sarabun New" w:hAnsi="TH Sarabun New" w:cs="TH Sarabun New"/>
          <w:b/>
          <w:bCs/>
          <w:iCs/>
          <w:sz w:val="32"/>
          <w:szCs w:val="32"/>
        </w:rPr>
        <w:t xml:space="preserve">7.4 </w:t>
      </w:r>
      <w:r w:rsidRPr="00DB5DA3">
        <w:rPr>
          <w:rFonts w:ascii="TH Sarabun New" w:hAnsi="TH Sarabun New" w:cs="TH Sarabun New"/>
          <w:b/>
          <w:bCs/>
          <w:iCs/>
          <w:sz w:val="32"/>
          <w:szCs w:val="32"/>
        </w:rPr>
        <w:t>The information technology systems are shown to be set up to meet the needs of staff and students.</w:t>
      </w:r>
    </w:p>
    <w:p w:rsidR="00BF6012" w:rsidRPr="006250A1" w:rsidRDefault="00BF6012" w:rsidP="00BF6012">
      <w:pPr>
        <w:widowControl w:val="0"/>
        <w:tabs>
          <w:tab w:val="left" w:pos="540"/>
        </w:tabs>
        <w:autoSpaceDE w:val="0"/>
        <w:autoSpaceDN w:val="0"/>
        <w:spacing w:after="0" w:line="240" w:lineRule="auto"/>
        <w:ind w:right="97"/>
        <w:jc w:val="both"/>
        <w:rPr>
          <w:rFonts w:ascii="TH Sarabun New" w:hAnsi="TH Sarabun New" w:cs="TH Sarabun New"/>
          <w:b/>
          <w:bCs/>
          <w:iCs/>
          <w:sz w:val="32"/>
          <w:szCs w:val="32"/>
        </w:rPr>
      </w:pPr>
      <w:r w:rsidRPr="00DB5DA3">
        <w:rPr>
          <w:rFonts w:ascii="TH Sarabun New" w:hAnsi="TH Sarabun New" w:cs="TH Sarabun New"/>
          <w:b/>
          <w:bCs/>
          <w:iCs/>
          <w:sz w:val="32"/>
          <w:szCs w:val="32"/>
        </w:rPr>
        <w:t>………………………………………………………………………………………………………………………………………………………………………………………………………………………………………………………………………………………………………………………………………………………………………………………………………………………………………………………………………………………………………………………………………………………………………………………………………………….……………</w:t>
      </w:r>
    </w:p>
    <w:p w:rsidR="00BF6012" w:rsidRDefault="00BF6012" w:rsidP="00BF6012">
      <w:pPr>
        <w:tabs>
          <w:tab w:val="left" w:pos="540"/>
        </w:tabs>
        <w:spacing w:line="240" w:lineRule="auto"/>
        <w:rPr>
          <w:rFonts w:ascii="TH Sarabun New" w:hAnsi="TH Sarabun New" w:cs="TH Sarabun New"/>
          <w:b/>
          <w:bCs/>
          <w:iCs/>
          <w:sz w:val="32"/>
          <w:szCs w:val="32"/>
        </w:rPr>
      </w:pPr>
      <w:r>
        <w:rPr>
          <w:rFonts w:ascii="TH Sarabun New" w:hAnsi="TH Sarabun New" w:cs="TH Sarabun New"/>
          <w:b/>
          <w:bCs/>
          <w:iCs/>
          <w:sz w:val="32"/>
          <w:szCs w:val="32"/>
        </w:rPr>
        <w:t xml:space="preserve">7.5 </w:t>
      </w:r>
      <w:r w:rsidRPr="00DB5DA3">
        <w:rPr>
          <w:rFonts w:ascii="TH Sarabun New" w:hAnsi="TH Sarabun New" w:cs="TH Sarabun New"/>
          <w:b/>
          <w:bCs/>
          <w:iCs/>
          <w:sz w:val="32"/>
          <w:szCs w:val="32"/>
        </w:rPr>
        <w:t>The university is shown to provide a highly accessible computer and network infrastructure that enables the campus community to fully exploit information technology for teaching, research, service, and administration.</w:t>
      </w:r>
    </w:p>
    <w:p w:rsidR="00BF6012" w:rsidRPr="00DB5DA3" w:rsidRDefault="00BF6012" w:rsidP="00BF6012">
      <w:pPr>
        <w:spacing w:line="240" w:lineRule="auto"/>
        <w:rPr>
          <w:rFonts w:ascii="TH Sarabun New" w:hAnsi="TH Sarabun New" w:cs="TH Sarabun New"/>
          <w:b/>
          <w:bCs/>
          <w:iCs/>
          <w:sz w:val="32"/>
          <w:szCs w:val="32"/>
        </w:rPr>
      </w:pPr>
      <w:r w:rsidRPr="00DB5DA3">
        <w:rPr>
          <w:rFonts w:ascii="TH Sarabun New" w:hAnsi="TH Sarabun New" w:cs="TH Sarabun New"/>
          <w:b/>
          <w:bCs/>
          <w:iCs/>
          <w:sz w:val="32"/>
          <w:szCs w:val="32"/>
        </w:rPr>
        <w:lastRenderedPageBreak/>
        <w:t>……………………………………………………………………………………………………………………………………………………………………………………………………………………………………………………………………………………………………………………………………………………………………………………………………………………………………………………………………………</w:t>
      </w:r>
      <w:r>
        <w:rPr>
          <w:rFonts w:ascii="TH Sarabun New" w:hAnsi="TH Sarabun New" w:cs="TH Sarabun New"/>
          <w:b/>
          <w:bCs/>
          <w:iCs/>
          <w:sz w:val="32"/>
          <w:szCs w:val="32"/>
        </w:rPr>
        <w:t>..</w:t>
      </w:r>
      <w:r w:rsidRPr="00DB5DA3">
        <w:rPr>
          <w:rFonts w:ascii="TH Sarabun New" w:hAnsi="TH Sarabun New" w:cs="TH Sarabun New"/>
          <w:b/>
          <w:bCs/>
          <w:iCs/>
          <w:sz w:val="32"/>
          <w:szCs w:val="32"/>
        </w:rPr>
        <w:t>………………………………………………………………………………………………………………………………………………………</w:t>
      </w:r>
      <w:r>
        <w:rPr>
          <w:rFonts w:ascii="TH Sarabun New" w:hAnsi="TH Sarabun New" w:cs="TH Sarabun New"/>
          <w:b/>
          <w:bCs/>
          <w:iCs/>
          <w:sz w:val="32"/>
          <w:szCs w:val="32"/>
        </w:rPr>
        <w:t>..</w:t>
      </w:r>
    </w:p>
    <w:p w:rsidR="00BF6012" w:rsidRDefault="00BF6012" w:rsidP="00BF6012">
      <w:pPr>
        <w:spacing w:after="0" w:line="240" w:lineRule="auto"/>
        <w:rPr>
          <w:rFonts w:ascii="TH Sarabun New" w:hAnsi="TH Sarabun New" w:cs="TH Sarabun New"/>
          <w:b/>
          <w:bCs/>
          <w:iCs/>
          <w:sz w:val="32"/>
          <w:szCs w:val="32"/>
        </w:rPr>
      </w:pPr>
      <w:r>
        <w:rPr>
          <w:rFonts w:ascii="TH Sarabun New" w:hAnsi="TH Sarabun New" w:cs="TH Sarabun New"/>
          <w:b/>
          <w:bCs/>
          <w:iCs/>
          <w:sz w:val="32"/>
          <w:szCs w:val="32"/>
        </w:rPr>
        <w:t xml:space="preserve">7.6 </w:t>
      </w:r>
      <w:r w:rsidRPr="00DB5DA3">
        <w:rPr>
          <w:rFonts w:ascii="TH Sarabun New" w:hAnsi="TH Sarabun New" w:cs="TH Sarabun New"/>
          <w:b/>
          <w:bCs/>
          <w:iCs/>
          <w:sz w:val="32"/>
          <w:szCs w:val="32"/>
        </w:rPr>
        <w:t>The environmental, health, and safety standards and access for people with special needs are shown to be defined and implemented.</w:t>
      </w:r>
    </w:p>
    <w:p w:rsidR="00BF6012" w:rsidRPr="006250A1" w:rsidRDefault="00BF6012" w:rsidP="00BF6012">
      <w:pPr>
        <w:widowControl w:val="0"/>
        <w:tabs>
          <w:tab w:val="left" w:pos="540"/>
        </w:tabs>
        <w:autoSpaceDE w:val="0"/>
        <w:autoSpaceDN w:val="0"/>
        <w:spacing w:after="0" w:line="240" w:lineRule="auto"/>
        <w:ind w:right="99"/>
        <w:jc w:val="both"/>
        <w:rPr>
          <w:rFonts w:ascii="TH Sarabun New" w:hAnsi="TH Sarabun New" w:cs="TH Sarabun New"/>
          <w:b/>
          <w:bCs/>
          <w:iCs/>
          <w:sz w:val="32"/>
          <w:szCs w:val="32"/>
        </w:rPr>
      </w:pPr>
      <w:r w:rsidRPr="00DB5DA3">
        <w:rPr>
          <w:rFonts w:ascii="TH Sarabun New" w:hAnsi="TH Sarabun New" w:cs="TH Sarabun New"/>
          <w:b/>
          <w:bCs/>
          <w:iCs/>
          <w:sz w:val="32"/>
          <w:szCs w:val="32"/>
        </w:rPr>
        <w:t>………………………………………………………………………………………………………………………………………………………………………………………………………………………………………………………………………………………………………………………………………………………………………………………………………………………………………………………………………………………………………………………………………………………………………………………………………………….……………</w:t>
      </w:r>
    </w:p>
    <w:p w:rsidR="00BF6012" w:rsidRDefault="00BF6012" w:rsidP="00BF6012">
      <w:pPr>
        <w:numPr>
          <w:ilvl w:val="1"/>
          <w:numId w:val="17"/>
        </w:numPr>
        <w:spacing w:after="0" w:line="240" w:lineRule="auto"/>
        <w:rPr>
          <w:rFonts w:ascii="TH Sarabun New" w:hAnsi="TH Sarabun New" w:cs="TH Sarabun New"/>
          <w:b/>
          <w:bCs/>
          <w:iCs/>
          <w:color w:val="000000"/>
          <w:sz w:val="32"/>
          <w:szCs w:val="32"/>
        </w:rPr>
      </w:pPr>
      <w:r w:rsidRPr="00FC5E9E">
        <w:rPr>
          <w:rFonts w:ascii="TH Sarabun New" w:hAnsi="TH Sarabun New" w:cs="TH Sarabun New"/>
          <w:b/>
          <w:bCs/>
          <w:iCs/>
          <w:color w:val="000000"/>
          <w:sz w:val="32"/>
          <w:szCs w:val="32"/>
        </w:rPr>
        <w:t xml:space="preserve">The university is shown to provide a physical, social, and psychological environment </w:t>
      </w:r>
    </w:p>
    <w:p w:rsidR="00BF6012" w:rsidRDefault="00BF6012" w:rsidP="00BF6012">
      <w:pPr>
        <w:spacing w:after="0" w:line="240" w:lineRule="auto"/>
        <w:rPr>
          <w:rFonts w:ascii="TH Sarabun New" w:hAnsi="TH Sarabun New" w:cs="TH Sarabun New"/>
          <w:b/>
          <w:bCs/>
          <w:iCs/>
          <w:color w:val="000000"/>
          <w:sz w:val="32"/>
          <w:szCs w:val="32"/>
        </w:rPr>
      </w:pPr>
      <w:proofErr w:type="gramStart"/>
      <w:r w:rsidRPr="00FC5E9E">
        <w:rPr>
          <w:rFonts w:ascii="TH Sarabun New" w:hAnsi="TH Sarabun New" w:cs="TH Sarabun New"/>
          <w:b/>
          <w:bCs/>
          <w:iCs/>
          <w:color w:val="000000"/>
          <w:sz w:val="32"/>
          <w:szCs w:val="32"/>
        </w:rPr>
        <w:t>that</w:t>
      </w:r>
      <w:proofErr w:type="gramEnd"/>
      <w:r w:rsidRPr="00FC5E9E">
        <w:rPr>
          <w:rFonts w:ascii="TH Sarabun New" w:hAnsi="TH Sarabun New" w:cs="TH Sarabun New"/>
          <w:b/>
          <w:bCs/>
          <w:iCs/>
          <w:color w:val="000000"/>
          <w:sz w:val="32"/>
          <w:szCs w:val="32"/>
        </w:rPr>
        <w:t xml:space="preserve"> is conducive for education, research, and personal well- being</w:t>
      </w:r>
    </w:p>
    <w:p w:rsidR="00BF6012" w:rsidRPr="00DB5DA3" w:rsidRDefault="00BF6012" w:rsidP="00BF6012">
      <w:pPr>
        <w:spacing w:after="0" w:line="240" w:lineRule="auto"/>
        <w:rPr>
          <w:rFonts w:ascii="TH Sarabun New" w:hAnsi="TH Sarabun New" w:cs="TH Sarabun New"/>
          <w:b/>
          <w:bCs/>
          <w:iCs/>
          <w:color w:val="000000"/>
          <w:sz w:val="32"/>
          <w:szCs w:val="32"/>
        </w:rPr>
      </w:pPr>
      <w:r w:rsidRPr="00FC5E9E">
        <w:rPr>
          <w:rFonts w:ascii="TH Sarabun New" w:hAnsi="TH Sarabun New" w:cs="TH Sarabun New"/>
          <w:b/>
          <w:bCs/>
          <w:iCs/>
          <w:color w:val="000000"/>
          <w:sz w:val="32"/>
          <w:szCs w:val="32"/>
        </w:rPr>
        <w:t>.</w:t>
      </w:r>
      <w:r w:rsidRPr="00DB5DA3">
        <w:rPr>
          <w:rFonts w:ascii="TH Sarabun New" w:hAnsi="TH Sarabun New" w:cs="TH Sarabun New"/>
          <w:b/>
          <w:bCs/>
          <w:iCs/>
          <w:color w:val="000000"/>
          <w:sz w:val="32"/>
          <w:szCs w:val="32"/>
        </w:rPr>
        <w:t>………………………………………………………………………………………………………………………………………………………………………………………………………………………………………………………………………………………………………………………………………………………………………………………………………………………………………………………………………………………………………………………………………………………………………………………………………………….……………</w:t>
      </w:r>
    </w:p>
    <w:p w:rsidR="00BF6012" w:rsidRDefault="00BF6012" w:rsidP="00BF6012">
      <w:pPr>
        <w:spacing w:after="0" w:line="240" w:lineRule="auto"/>
        <w:rPr>
          <w:rFonts w:ascii="TH Sarabun New" w:hAnsi="TH Sarabun New" w:cs="TH Sarabun New"/>
          <w:b/>
          <w:bCs/>
          <w:sz w:val="32"/>
          <w:szCs w:val="32"/>
        </w:rPr>
      </w:pPr>
      <w:r>
        <w:rPr>
          <w:rFonts w:ascii="TH Sarabun New" w:hAnsi="TH Sarabun New" w:cs="TH Sarabun New"/>
          <w:b/>
          <w:bCs/>
          <w:sz w:val="32"/>
          <w:szCs w:val="32"/>
        </w:rPr>
        <w:t xml:space="preserve">7.8 </w:t>
      </w:r>
      <w:r w:rsidRPr="00FC5E9E">
        <w:rPr>
          <w:rFonts w:ascii="TH Sarabun New" w:hAnsi="TH Sarabun New" w:cs="TH Sarabun New"/>
          <w:b/>
          <w:bCs/>
          <w:sz w:val="32"/>
          <w:szCs w:val="32"/>
        </w:rPr>
        <w:t>The competences of the support staff rendering services related to facilities are shown to be identified and evaluated to ensure that their skills remain relevant to stakeholder needs.</w:t>
      </w:r>
    </w:p>
    <w:p w:rsidR="00BF6012" w:rsidRDefault="00BF6012" w:rsidP="00BF6012">
      <w:pPr>
        <w:tabs>
          <w:tab w:val="left" w:pos="0"/>
        </w:tabs>
        <w:spacing w:after="0" w:line="240" w:lineRule="auto"/>
        <w:rPr>
          <w:rFonts w:ascii="TH Sarabun New" w:hAnsi="TH Sarabun New" w:cs="TH Sarabun New"/>
          <w:b/>
          <w:bCs/>
          <w:sz w:val="32"/>
          <w:szCs w:val="32"/>
        </w:rPr>
      </w:pPr>
      <w:r w:rsidRPr="00FC5E9E">
        <w:rPr>
          <w:rFonts w:ascii="TH Sarabun New" w:hAnsi="TH Sarabun New" w:cs="TH Sarabun New"/>
          <w:b/>
          <w:bCs/>
          <w:sz w:val="32"/>
          <w:szCs w:val="32"/>
        </w:rPr>
        <w:t>.………………………………………………………………………………………………………………………………………………………………………………………………………………………………………………………………………………………………………………………………………………………………………………………………………………………………………………………………………………………………………………………………………………………………………………………………………………….……………</w:t>
      </w:r>
    </w:p>
    <w:p w:rsidR="00BF6012" w:rsidRDefault="00BF6012" w:rsidP="00BF6012">
      <w:pPr>
        <w:tabs>
          <w:tab w:val="left" w:pos="540"/>
        </w:tabs>
        <w:spacing w:after="0" w:line="240" w:lineRule="auto"/>
        <w:rPr>
          <w:rFonts w:ascii="TH Sarabun New" w:hAnsi="TH Sarabun New" w:cs="TH Sarabun New"/>
          <w:b/>
          <w:bCs/>
          <w:sz w:val="32"/>
          <w:szCs w:val="32"/>
        </w:rPr>
      </w:pPr>
      <w:r>
        <w:rPr>
          <w:rFonts w:ascii="TH Sarabun New" w:hAnsi="TH Sarabun New" w:cs="TH Sarabun New"/>
          <w:b/>
          <w:bCs/>
          <w:sz w:val="32"/>
          <w:szCs w:val="32"/>
        </w:rPr>
        <w:t xml:space="preserve">7.9 </w:t>
      </w:r>
      <w:r w:rsidRPr="00FC5E9E">
        <w:rPr>
          <w:rFonts w:ascii="TH Sarabun New" w:hAnsi="TH Sarabun New" w:cs="TH Sarabun New"/>
          <w:b/>
          <w:bCs/>
          <w:sz w:val="32"/>
          <w:szCs w:val="32"/>
        </w:rPr>
        <w:t xml:space="preserve">The quality of the facilities (library, laboratory, IT, and student services) </w:t>
      </w:r>
      <w:proofErr w:type="gramStart"/>
      <w:r w:rsidRPr="00FC5E9E">
        <w:rPr>
          <w:rFonts w:ascii="TH Sarabun New" w:hAnsi="TH Sarabun New" w:cs="TH Sarabun New"/>
          <w:b/>
          <w:bCs/>
          <w:sz w:val="32"/>
          <w:szCs w:val="32"/>
        </w:rPr>
        <w:t>are</w:t>
      </w:r>
      <w:proofErr w:type="gramEnd"/>
      <w:r w:rsidRPr="00FC5E9E">
        <w:rPr>
          <w:rFonts w:ascii="TH Sarabun New" w:hAnsi="TH Sarabun New" w:cs="TH Sarabun New"/>
          <w:b/>
          <w:bCs/>
          <w:sz w:val="32"/>
          <w:szCs w:val="32"/>
        </w:rPr>
        <w:t xml:space="preserve"> shown to be subjected to evaluation and enhancement.</w:t>
      </w:r>
    </w:p>
    <w:p w:rsidR="00BF6012" w:rsidRDefault="00BF6012" w:rsidP="00BF6012">
      <w:pPr>
        <w:tabs>
          <w:tab w:val="left" w:pos="540"/>
        </w:tabs>
        <w:spacing w:after="0" w:line="240" w:lineRule="auto"/>
        <w:rPr>
          <w:rFonts w:ascii="TH Sarabun New" w:hAnsi="TH Sarabun New" w:cs="TH Sarabun New"/>
          <w:b/>
          <w:bCs/>
          <w:sz w:val="32"/>
          <w:szCs w:val="32"/>
        </w:rPr>
      </w:pPr>
      <w:r w:rsidRPr="00FC5E9E">
        <w:rPr>
          <w:rFonts w:ascii="TH Sarabun New" w:hAnsi="TH Sarabun New" w:cs="TH Sarabun New"/>
          <w:b/>
          <w:bCs/>
          <w:sz w:val="32"/>
          <w:szCs w:val="32"/>
        </w:rPr>
        <w:t>.………………………………………………………………………………………………………………………………………………………………………………………………………………………………………………………………………………………………………………………………………………………………………………………………………………………………………………………………………………………………………………………………………………………………………………………………………………….……………</w:t>
      </w:r>
    </w:p>
    <w:p w:rsidR="00BF6012" w:rsidRDefault="00BF6012" w:rsidP="00BF6012">
      <w:pPr>
        <w:tabs>
          <w:tab w:val="left" w:pos="540"/>
        </w:tabs>
        <w:spacing w:after="0" w:line="240" w:lineRule="auto"/>
        <w:jc w:val="center"/>
        <w:rPr>
          <w:rFonts w:ascii="TH Sarabun New" w:hAnsi="TH Sarabun New" w:cs="TH Sarabun New"/>
          <w:b/>
          <w:bCs/>
          <w:sz w:val="32"/>
          <w:szCs w:val="32"/>
          <w:cs/>
        </w:rPr>
      </w:pPr>
      <w:r w:rsidRPr="00561949">
        <w:rPr>
          <w:rFonts w:ascii="TH Sarabun New" w:hAnsi="TH Sarabun New" w:cs="TH Sarabun New" w:hint="cs"/>
          <w:b/>
          <w:bCs/>
          <w:sz w:val="32"/>
          <w:szCs w:val="32"/>
          <w:highlight w:val="yellow"/>
          <w:cs/>
        </w:rPr>
        <w:t>-----หลักสูตรออกแบบข้อมูลตารางตามความเหมาะสม-----</w:t>
      </w:r>
    </w:p>
    <w:p w:rsidR="00BF6012" w:rsidRPr="00640C3C" w:rsidRDefault="00BF6012" w:rsidP="00640C3C">
      <w:pPr>
        <w:tabs>
          <w:tab w:val="left" w:pos="405"/>
        </w:tabs>
        <w:spacing w:after="0" w:line="240" w:lineRule="auto"/>
        <w:rPr>
          <w:rFonts w:ascii="TH Sarabun New" w:hAnsi="TH Sarabun New" w:cs="TH Sarabun New"/>
          <w:b/>
          <w:bCs/>
          <w:sz w:val="8"/>
          <w:szCs w:val="8"/>
        </w:rPr>
      </w:pPr>
    </w:p>
    <w:p w:rsidR="00BF6012" w:rsidRPr="00DB5DA3" w:rsidRDefault="00BF6012" w:rsidP="00BF6012">
      <w:pPr>
        <w:tabs>
          <w:tab w:val="left" w:pos="405"/>
        </w:tabs>
        <w:spacing w:after="0" w:line="240" w:lineRule="auto"/>
        <w:ind w:left="360" w:hanging="360"/>
        <w:rPr>
          <w:rFonts w:ascii="TH Sarabun New" w:hAnsi="TH Sarabun New" w:cs="TH Sarabun New"/>
          <w:b/>
          <w:bCs/>
          <w:sz w:val="32"/>
          <w:szCs w:val="32"/>
        </w:rPr>
      </w:pPr>
      <w:r w:rsidRPr="00DB5DA3">
        <w:rPr>
          <w:rFonts w:ascii="TH Sarabun New" w:hAnsi="TH Sarabun New" w:cs="TH Sarabun New"/>
          <w:b/>
          <w:bCs/>
          <w:sz w:val="32"/>
          <w:szCs w:val="32"/>
          <w:cs/>
        </w:rPr>
        <w:t>หลักฐานแสดงผลการดำเนินงาน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7967"/>
      </w:tblGrid>
      <w:tr w:rsidR="00BF6012" w:rsidRPr="00DB5DA3" w:rsidTr="00DC50F9">
        <w:tc>
          <w:tcPr>
            <w:tcW w:w="840" w:type="pct"/>
            <w:tcBorders>
              <w:top w:val="single" w:sz="4" w:space="0" w:color="auto"/>
              <w:left w:val="single" w:sz="4" w:space="0" w:color="auto"/>
              <w:bottom w:val="single" w:sz="4" w:space="0" w:color="auto"/>
              <w:right w:val="single" w:sz="4" w:space="0" w:color="auto"/>
            </w:tcBorders>
            <w:hideMark/>
          </w:tcPr>
          <w:p w:rsidR="00BF6012" w:rsidRPr="00DB5DA3" w:rsidRDefault="00BF6012" w:rsidP="00DC50F9">
            <w:pPr>
              <w:tabs>
                <w:tab w:val="left" w:pos="405"/>
              </w:tabs>
              <w:spacing w:after="0" w:line="240" w:lineRule="auto"/>
              <w:jc w:val="center"/>
              <w:rPr>
                <w:rFonts w:ascii="TH Sarabun New" w:hAnsi="TH Sarabun New" w:cs="TH Sarabun New"/>
                <w:b/>
                <w:bCs/>
                <w:sz w:val="32"/>
                <w:szCs w:val="32"/>
              </w:rPr>
            </w:pPr>
            <w:r w:rsidRPr="00DB5DA3">
              <w:rPr>
                <w:rFonts w:ascii="TH Sarabun New" w:hAnsi="TH Sarabun New" w:cs="TH Sarabun New"/>
                <w:b/>
                <w:bCs/>
                <w:sz w:val="32"/>
                <w:szCs w:val="32"/>
                <w:cs/>
              </w:rPr>
              <w:t>รหัสหลักฐาน</w:t>
            </w:r>
          </w:p>
        </w:tc>
        <w:tc>
          <w:tcPr>
            <w:tcW w:w="4160" w:type="pct"/>
            <w:tcBorders>
              <w:top w:val="single" w:sz="4" w:space="0" w:color="auto"/>
              <w:left w:val="single" w:sz="4" w:space="0" w:color="auto"/>
              <w:bottom w:val="single" w:sz="4" w:space="0" w:color="auto"/>
              <w:right w:val="single" w:sz="4" w:space="0" w:color="auto"/>
            </w:tcBorders>
            <w:hideMark/>
          </w:tcPr>
          <w:p w:rsidR="00BF6012" w:rsidRPr="00DB5DA3" w:rsidRDefault="00BF6012" w:rsidP="00DC50F9">
            <w:pPr>
              <w:tabs>
                <w:tab w:val="left" w:pos="405"/>
              </w:tabs>
              <w:spacing w:after="0" w:line="240" w:lineRule="auto"/>
              <w:jc w:val="center"/>
              <w:rPr>
                <w:rFonts w:ascii="TH Sarabun New" w:hAnsi="TH Sarabun New" w:cs="TH Sarabun New"/>
                <w:b/>
                <w:bCs/>
                <w:sz w:val="32"/>
                <w:szCs w:val="32"/>
              </w:rPr>
            </w:pPr>
            <w:r w:rsidRPr="00DB5DA3">
              <w:rPr>
                <w:rFonts w:ascii="TH Sarabun New" w:hAnsi="TH Sarabun New" w:cs="TH Sarabun New"/>
                <w:b/>
                <w:bCs/>
                <w:sz w:val="32"/>
                <w:szCs w:val="32"/>
                <w:cs/>
              </w:rPr>
              <w:t>ชื่อหลักฐาน</w:t>
            </w:r>
          </w:p>
        </w:tc>
      </w:tr>
      <w:tr w:rsidR="00BF6012" w:rsidRPr="00DB5DA3" w:rsidTr="00DC50F9">
        <w:tc>
          <w:tcPr>
            <w:tcW w:w="840" w:type="pct"/>
            <w:tcBorders>
              <w:top w:val="single" w:sz="4" w:space="0" w:color="auto"/>
              <w:left w:val="single" w:sz="4" w:space="0" w:color="auto"/>
              <w:bottom w:val="single" w:sz="4" w:space="0" w:color="auto"/>
              <w:right w:val="single" w:sz="4" w:space="0" w:color="auto"/>
            </w:tcBorders>
          </w:tcPr>
          <w:p w:rsidR="00BF6012" w:rsidRPr="00DB5DA3" w:rsidRDefault="00BF6012" w:rsidP="00DC50F9">
            <w:pPr>
              <w:tabs>
                <w:tab w:val="left" w:pos="405"/>
              </w:tabs>
              <w:spacing w:after="0" w:line="240" w:lineRule="auto"/>
              <w:jc w:val="center"/>
              <w:rPr>
                <w:rFonts w:ascii="TH Sarabun New" w:hAnsi="TH Sarabun New" w:cs="TH Sarabun New"/>
                <w:sz w:val="32"/>
                <w:szCs w:val="32"/>
              </w:rPr>
            </w:pPr>
          </w:p>
        </w:tc>
        <w:tc>
          <w:tcPr>
            <w:tcW w:w="4160" w:type="pct"/>
            <w:tcBorders>
              <w:top w:val="single" w:sz="4" w:space="0" w:color="auto"/>
              <w:left w:val="single" w:sz="4" w:space="0" w:color="auto"/>
              <w:bottom w:val="single" w:sz="4" w:space="0" w:color="auto"/>
              <w:right w:val="single" w:sz="4" w:space="0" w:color="auto"/>
            </w:tcBorders>
          </w:tcPr>
          <w:p w:rsidR="00BF6012" w:rsidRPr="00DB5DA3" w:rsidRDefault="00BF6012" w:rsidP="00DC50F9">
            <w:pPr>
              <w:tabs>
                <w:tab w:val="left" w:pos="405"/>
              </w:tabs>
              <w:spacing w:after="0" w:line="240" w:lineRule="auto"/>
              <w:rPr>
                <w:rFonts w:ascii="TH Sarabun New" w:hAnsi="TH Sarabun New" w:cs="TH Sarabun New"/>
                <w:sz w:val="32"/>
                <w:szCs w:val="32"/>
              </w:rPr>
            </w:pPr>
          </w:p>
        </w:tc>
      </w:tr>
      <w:tr w:rsidR="00BF6012" w:rsidRPr="00DB5DA3" w:rsidTr="00DC50F9">
        <w:tc>
          <w:tcPr>
            <w:tcW w:w="840" w:type="pct"/>
            <w:tcBorders>
              <w:top w:val="single" w:sz="4" w:space="0" w:color="auto"/>
              <w:left w:val="single" w:sz="4" w:space="0" w:color="auto"/>
              <w:bottom w:val="single" w:sz="4" w:space="0" w:color="auto"/>
              <w:right w:val="single" w:sz="4" w:space="0" w:color="auto"/>
            </w:tcBorders>
          </w:tcPr>
          <w:p w:rsidR="00BF6012" w:rsidRPr="00DB5DA3" w:rsidRDefault="00BF6012" w:rsidP="00DC50F9">
            <w:pPr>
              <w:tabs>
                <w:tab w:val="left" w:pos="405"/>
              </w:tabs>
              <w:spacing w:after="0" w:line="240" w:lineRule="auto"/>
              <w:jc w:val="center"/>
              <w:rPr>
                <w:rFonts w:ascii="TH Sarabun New" w:hAnsi="TH Sarabun New" w:cs="TH Sarabun New"/>
                <w:sz w:val="32"/>
                <w:szCs w:val="32"/>
              </w:rPr>
            </w:pPr>
          </w:p>
        </w:tc>
        <w:tc>
          <w:tcPr>
            <w:tcW w:w="4160" w:type="pct"/>
            <w:tcBorders>
              <w:top w:val="single" w:sz="4" w:space="0" w:color="auto"/>
              <w:left w:val="single" w:sz="4" w:space="0" w:color="auto"/>
              <w:bottom w:val="single" w:sz="4" w:space="0" w:color="auto"/>
              <w:right w:val="single" w:sz="4" w:space="0" w:color="auto"/>
            </w:tcBorders>
          </w:tcPr>
          <w:p w:rsidR="00BF6012" w:rsidRPr="00DB5DA3" w:rsidRDefault="00BF6012" w:rsidP="00DC50F9">
            <w:pPr>
              <w:tabs>
                <w:tab w:val="left" w:pos="405"/>
              </w:tabs>
              <w:spacing w:after="0" w:line="240" w:lineRule="auto"/>
              <w:rPr>
                <w:rFonts w:ascii="TH Sarabun New" w:hAnsi="TH Sarabun New" w:cs="TH Sarabun New"/>
                <w:sz w:val="32"/>
                <w:szCs w:val="32"/>
              </w:rPr>
            </w:pPr>
          </w:p>
        </w:tc>
      </w:tr>
      <w:tr w:rsidR="00BF6012" w:rsidRPr="00DB5DA3" w:rsidTr="00DC50F9">
        <w:tc>
          <w:tcPr>
            <w:tcW w:w="840" w:type="pct"/>
            <w:tcBorders>
              <w:top w:val="single" w:sz="4" w:space="0" w:color="auto"/>
              <w:left w:val="single" w:sz="4" w:space="0" w:color="auto"/>
              <w:bottom w:val="single" w:sz="4" w:space="0" w:color="auto"/>
              <w:right w:val="single" w:sz="4" w:space="0" w:color="auto"/>
            </w:tcBorders>
          </w:tcPr>
          <w:p w:rsidR="00BF6012" w:rsidRPr="00DB5DA3" w:rsidRDefault="00BF6012" w:rsidP="00DC50F9">
            <w:pPr>
              <w:tabs>
                <w:tab w:val="left" w:pos="405"/>
              </w:tabs>
              <w:spacing w:after="0" w:line="240" w:lineRule="auto"/>
              <w:jc w:val="center"/>
              <w:rPr>
                <w:rFonts w:ascii="TH Sarabun New" w:hAnsi="TH Sarabun New" w:cs="TH Sarabun New"/>
                <w:sz w:val="32"/>
                <w:szCs w:val="32"/>
                <w:cs/>
              </w:rPr>
            </w:pPr>
          </w:p>
        </w:tc>
        <w:tc>
          <w:tcPr>
            <w:tcW w:w="4160" w:type="pct"/>
            <w:tcBorders>
              <w:top w:val="single" w:sz="4" w:space="0" w:color="auto"/>
              <w:left w:val="single" w:sz="4" w:space="0" w:color="auto"/>
              <w:bottom w:val="single" w:sz="4" w:space="0" w:color="auto"/>
              <w:right w:val="single" w:sz="4" w:space="0" w:color="auto"/>
            </w:tcBorders>
          </w:tcPr>
          <w:p w:rsidR="00BF6012" w:rsidRPr="00DB5DA3" w:rsidRDefault="00BF6012" w:rsidP="00DC50F9">
            <w:pPr>
              <w:tabs>
                <w:tab w:val="left" w:pos="405"/>
              </w:tabs>
              <w:spacing w:after="0" w:line="240" w:lineRule="auto"/>
              <w:rPr>
                <w:rFonts w:ascii="TH Sarabun New" w:hAnsi="TH Sarabun New" w:cs="TH Sarabun New"/>
                <w:sz w:val="32"/>
                <w:szCs w:val="32"/>
              </w:rPr>
            </w:pPr>
          </w:p>
        </w:tc>
      </w:tr>
    </w:tbl>
    <w:p w:rsidR="00BF6012" w:rsidRPr="00FC5E9E" w:rsidRDefault="00BF6012" w:rsidP="00BF6012">
      <w:pPr>
        <w:spacing w:before="2" w:after="0" w:line="240" w:lineRule="auto"/>
        <w:jc w:val="center"/>
        <w:rPr>
          <w:rFonts w:ascii="Arial" w:eastAsia="Cordia New" w:hAnsi="Angsana New" w:cs="Angsana New"/>
          <w:bCs/>
          <w:sz w:val="13"/>
          <w:szCs w:val="32"/>
        </w:rPr>
      </w:pPr>
    </w:p>
    <w:p w:rsidR="00BF6012" w:rsidRPr="00FC5E9E" w:rsidRDefault="00BF6012" w:rsidP="00BF6012">
      <w:pPr>
        <w:spacing w:before="2" w:after="0" w:line="240" w:lineRule="auto"/>
        <w:jc w:val="center"/>
        <w:rPr>
          <w:rFonts w:ascii="Arial" w:eastAsia="Cordia New" w:hAnsi="Angsana New" w:cs="Angsana New"/>
          <w:bCs/>
          <w:sz w:val="13"/>
          <w:szCs w:val="32"/>
        </w:rPr>
      </w:pPr>
    </w:p>
    <w:p w:rsidR="00BF6012" w:rsidRPr="00FC5E9E" w:rsidRDefault="00BF6012" w:rsidP="00BF6012">
      <w:pPr>
        <w:spacing w:before="2" w:after="0" w:line="240" w:lineRule="auto"/>
        <w:jc w:val="center"/>
        <w:rPr>
          <w:rFonts w:ascii="Arial" w:eastAsia="Cordia New" w:hAnsi="Angsana New" w:cs="Angsana New"/>
          <w:bCs/>
          <w:sz w:val="13"/>
          <w:szCs w:val="32"/>
        </w:rPr>
      </w:pPr>
    </w:p>
    <w:p w:rsidR="00BF6012" w:rsidRPr="00FC5E9E" w:rsidRDefault="00BF6012" w:rsidP="00BF6012">
      <w:pPr>
        <w:spacing w:after="0" w:line="240" w:lineRule="auto"/>
        <w:ind w:right="-193"/>
        <w:jc w:val="center"/>
        <w:rPr>
          <w:rFonts w:ascii="TH Sarabun New" w:hAnsi="TH Sarabun New" w:cs="TH Sarabun New"/>
          <w:b/>
          <w:bCs/>
          <w:sz w:val="32"/>
          <w:szCs w:val="32"/>
        </w:rPr>
      </w:pPr>
      <w:r w:rsidRPr="00FC5E9E">
        <w:rPr>
          <w:rFonts w:ascii="TH Sarabun New" w:hAnsi="TH Sarabun New" w:cs="TH Sarabun New"/>
          <w:b/>
          <w:bCs/>
          <w:sz w:val="32"/>
          <w:szCs w:val="32"/>
        </w:rPr>
        <w:t>AUN - QA</w:t>
      </w:r>
      <w:r w:rsidRPr="00FC5E9E">
        <w:rPr>
          <w:rFonts w:ascii="TH Sarabun New" w:hAnsi="TH Sarabun New" w:cs="TH Sarabun New"/>
          <w:b/>
          <w:bCs/>
          <w:sz w:val="32"/>
          <w:szCs w:val="32"/>
          <w:cs/>
        </w:rPr>
        <w:t xml:space="preserve"> </w:t>
      </w:r>
      <w:r w:rsidRPr="00FC5E9E">
        <w:rPr>
          <w:rFonts w:ascii="TH Sarabun New" w:hAnsi="TH Sarabun New" w:cs="TH Sarabun New"/>
          <w:b/>
          <w:bCs/>
          <w:sz w:val="32"/>
          <w:szCs w:val="32"/>
        </w:rPr>
        <w:t>criterion</w:t>
      </w:r>
      <w:r w:rsidRPr="00FC5E9E">
        <w:rPr>
          <w:rFonts w:ascii="TH Sarabun New" w:hAnsi="TH Sarabun New" w:cs="TH Sarabun New"/>
          <w:b/>
          <w:bCs/>
          <w:sz w:val="32"/>
          <w:szCs w:val="32"/>
          <w:cs/>
        </w:rPr>
        <w:t xml:space="preserve"> </w:t>
      </w:r>
      <w:r>
        <w:rPr>
          <w:rFonts w:ascii="TH Sarabun New" w:hAnsi="TH Sarabun New" w:cs="TH Sarabun New" w:hint="cs"/>
          <w:b/>
          <w:bCs/>
          <w:sz w:val="32"/>
          <w:szCs w:val="32"/>
          <w:cs/>
        </w:rPr>
        <w:t>8</w:t>
      </w:r>
    </w:p>
    <w:p w:rsidR="00BF6012" w:rsidRPr="00FC5E9E" w:rsidRDefault="009E12B8" w:rsidP="00BF6012">
      <w:pPr>
        <w:spacing w:after="0" w:line="240" w:lineRule="auto"/>
        <w:ind w:right="-193"/>
        <w:jc w:val="center"/>
        <w:rPr>
          <w:rFonts w:ascii="TH Sarabun New" w:hAnsi="TH Sarabun New" w:cs="TH Sarabun New"/>
          <w:b/>
          <w:bCs/>
          <w:sz w:val="32"/>
          <w:szCs w:val="32"/>
        </w:rPr>
      </w:pPr>
      <w:r>
        <w:rPr>
          <w:rFonts w:ascii="TH Sarabun New" w:hAnsi="TH Sarabun New" w:cs="TH Sarabun New"/>
          <w:b/>
          <w:bCs/>
          <w:noProof/>
          <w:sz w:val="32"/>
          <w:szCs w:val="32"/>
        </w:rPr>
        <w:pict>
          <v:rect id="_x0000_s3105" style="position:absolute;left:0;text-align:left;margin-left:2.75pt;margin-top:-29.45pt;width:465.3pt;height:58.05pt;z-index:-251622912" strokeweight="4.5pt">
            <v:stroke linestyle="thinThick"/>
          </v:rect>
        </w:pict>
      </w:r>
      <w:r w:rsidR="00BF6012" w:rsidRPr="00FC5E9E">
        <w:t xml:space="preserve"> </w:t>
      </w:r>
      <w:r w:rsidR="00BF6012" w:rsidRPr="00FC5E9E">
        <w:rPr>
          <w:rFonts w:ascii="TH Sarabun New" w:hAnsi="TH Sarabun New" w:cs="TH Sarabun New"/>
          <w:b/>
          <w:bCs/>
          <w:noProof/>
          <w:sz w:val="32"/>
          <w:szCs w:val="32"/>
        </w:rPr>
        <w:t>Output and Outcomes</w:t>
      </w:r>
    </w:p>
    <w:p w:rsidR="00BF6012" w:rsidRPr="00FC5E9E" w:rsidRDefault="00BF6012" w:rsidP="00BF6012">
      <w:pPr>
        <w:spacing w:after="0" w:line="240" w:lineRule="auto"/>
        <w:ind w:right="-193"/>
        <w:jc w:val="center"/>
        <w:rPr>
          <w:rFonts w:ascii="TH Sarabun New" w:hAnsi="TH Sarabun New" w:cs="TH Sarabun New"/>
          <w:b/>
          <w:bCs/>
          <w:sz w:val="40"/>
          <w:szCs w:val="40"/>
        </w:rPr>
      </w:pPr>
    </w:p>
    <w:p w:rsidR="00BF6012" w:rsidRPr="00FC5E9E" w:rsidRDefault="00BF6012" w:rsidP="00BF6012">
      <w:pPr>
        <w:widowControl w:val="0"/>
        <w:suppressLineNumbers/>
        <w:spacing w:after="0" w:line="240" w:lineRule="auto"/>
        <w:ind w:right="-23"/>
        <w:outlineLvl w:val="0"/>
        <w:rPr>
          <w:rFonts w:ascii="TH Sarabun New" w:hAnsi="TH Sarabun New" w:cs="TH Sarabun New"/>
          <w:b/>
          <w:bCs/>
          <w:sz w:val="32"/>
          <w:szCs w:val="32"/>
          <w:u w:val="single"/>
        </w:rPr>
      </w:pPr>
      <w:r w:rsidRPr="00FC5E9E">
        <w:rPr>
          <w:rFonts w:ascii="TH Sarabun New" w:hAnsi="TH Sarabun New" w:cs="TH Sarabun New"/>
          <w:b/>
          <w:bCs/>
          <w:sz w:val="32"/>
          <w:szCs w:val="32"/>
          <w:u w:val="single"/>
          <w:cs/>
        </w:rPr>
        <w:t>ผลการดำเนินงาน</w:t>
      </w:r>
      <w:r w:rsidRPr="00FC5E9E">
        <w:rPr>
          <w:rFonts w:ascii="TH Sarabun New" w:hAnsi="TH Sarabun New" w:cs="TH Sarabun New"/>
          <w:b/>
          <w:bCs/>
          <w:sz w:val="32"/>
          <w:szCs w:val="32"/>
          <w:u w:val="single"/>
        </w:rPr>
        <w:t xml:space="preserve"> </w:t>
      </w:r>
    </w:p>
    <w:p w:rsidR="00BF6012" w:rsidRDefault="00BF6012" w:rsidP="00BF6012">
      <w:pPr>
        <w:spacing w:after="0" w:line="240" w:lineRule="auto"/>
        <w:rPr>
          <w:rFonts w:ascii="TH Sarabun New" w:hAnsi="TH Sarabun New" w:cs="TH Sarabun New"/>
          <w:b/>
          <w:bCs/>
          <w:sz w:val="32"/>
          <w:szCs w:val="32"/>
        </w:rPr>
      </w:pPr>
      <w:r>
        <w:rPr>
          <w:rFonts w:ascii="TH Sarabun New" w:hAnsi="TH Sarabun New" w:cs="TH Sarabun New" w:hint="cs"/>
          <w:b/>
          <w:bCs/>
          <w:sz w:val="32"/>
          <w:szCs w:val="32"/>
          <w:cs/>
        </w:rPr>
        <w:t xml:space="preserve">8.1 </w:t>
      </w:r>
      <w:r w:rsidRPr="00AC56AF">
        <w:rPr>
          <w:rFonts w:ascii="TH Sarabun New" w:hAnsi="TH Sarabun New" w:cs="TH Sarabun New"/>
          <w:b/>
          <w:bCs/>
          <w:sz w:val="32"/>
          <w:szCs w:val="32"/>
        </w:rPr>
        <w:t>The pass rate, dropout rate, and average time to graduate are shown to be established, monitored, and benchmarked for improvement.</w:t>
      </w:r>
    </w:p>
    <w:p w:rsidR="00BF6012" w:rsidRPr="00FC5E9E" w:rsidRDefault="00BF6012" w:rsidP="00BF6012">
      <w:pPr>
        <w:spacing w:line="240" w:lineRule="auto"/>
        <w:rPr>
          <w:rFonts w:ascii="TH Sarabun New" w:hAnsi="TH Sarabun New" w:cs="TH Sarabun New"/>
          <w:b/>
          <w:bCs/>
          <w:sz w:val="32"/>
          <w:szCs w:val="32"/>
        </w:rPr>
      </w:pPr>
      <w:r w:rsidRPr="00FC5E9E">
        <w:rPr>
          <w:rFonts w:ascii="TH Sarabun New" w:hAnsi="TH Sarabun New" w:cs="TH Sarabun New"/>
          <w:b/>
          <w:bCs/>
          <w:sz w:val="32"/>
          <w:szCs w:val="32"/>
        </w:rPr>
        <w:t>………………………………………………………………………………………………………………………………………………………………………………………………………………………………………………………………………………………………………………………………………………………………………………………………………………………………………………………………………………………………………………………………………………………………………………………………………………….……………</w:t>
      </w:r>
    </w:p>
    <w:p w:rsidR="00BF6012" w:rsidRDefault="00BF6012" w:rsidP="00BF6012">
      <w:pPr>
        <w:tabs>
          <w:tab w:val="left" w:pos="450"/>
        </w:tabs>
        <w:spacing w:after="0" w:line="240" w:lineRule="auto"/>
        <w:rPr>
          <w:rFonts w:ascii="TH Sarabun New" w:hAnsi="TH Sarabun New" w:cs="TH Sarabun New"/>
          <w:b/>
          <w:bCs/>
          <w:iCs/>
          <w:sz w:val="32"/>
          <w:szCs w:val="32"/>
        </w:rPr>
      </w:pPr>
      <w:r>
        <w:rPr>
          <w:rFonts w:ascii="TH Sarabun New" w:hAnsi="TH Sarabun New" w:cs="TH Sarabun New"/>
          <w:b/>
          <w:bCs/>
          <w:sz w:val="32"/>
          <w:szCs w:val="32"/>
        </w:rPr>
        <w:t xml:space="preserve">8.2 </w:t>
      </w:r>
      <w:r w:rsidRPr="00AC56AF">
        <w:rPr>
          <w:rFonts w:ascii="TH Sarabun New" w:hAnsi="TH Sarabun New" w:cs="TH Sarabun New"/>
          <w:b/>
          <w:bCs/>
          <w:sz w:val="32"/>
          <w:szCs w:val="32"/>
        </w:rPr>
        <w:t>Employability as well as self-employment, entrepreneurship, and advancement to further studies, are shown to be established, monitored, and benchmarked for improvement</w:t>
      </w:r>
      <w:r w:rsidRPr="00FC5E9E">
        <w:rPr>
          <w:rFonts w:ascii="TH Sarabun New" w:hAnsi="TH Sarabun New" w:cs="TH Sarabun New"/>
          <w:b/>
          <w:bCs/>
          <w:iCs/>
          <w:sz w:val="32"/>
          <w:szCs w:val="32"/>
        </w:rPr>
        <w:t>.</w:t>
      </w:r>
    </w:p>
    <w:p w:rsidR="00BF6012" w:rsidRPr="00FC5E9E" w:rsidRDefault="00BF6012" w:rsidP="00BF6012">
      <w:pPr>
        <w:widowControl w:val="0"/>
        <w:tabs>
          <w:tab w:val="left" w:pos="540"/>
        </w:tabs>
        <w:autoSpaceDE w:val="0"/>
        <w:autoSpaceDN w:val="0"/>
        <w:spacing w:after="0" w:line="240" w:lineRule="auto"/>
        <w:ind w:right="99"/>
        <w:jc w:val="both"/>
        <w:rPr>
          <w:rFonts w:ascii="TH Sarabun New" w:hAnsi="TH Sarabun New" w:cs="TH Sarabun New"/>
          <w:b/>
          <w:bCs/>
          <w:iCs/>
          <w:sz w:val="32"/>
          <w:szCs w:val="32"/>
        </w:rPr>
      </w:pPr>
      <w:r w:rsidRPr="00FC5E9E">
        <w:rPr>
          <w:rFonts w:ascii="TH Sarabun New" w:hAnsi="TH Sarabun New" w:cs="TH Sarabun New"/>
          <w:b/>
          <w:bCs/>
          <w:iCs/>
          <w:sz w:val="32"/>
          <w:szCs w:val="32"/>
        </w:rPr>
        <w:t>………………………………………………………………………………………………………………………………………………………………………………………………………………………………………………………………………………………………………………………………………………………………………………………………………………………………………………………………………………………………………………………………………………………………………………………………………………….……………</w:t>
      </w:r>
    </w:p>
    <w:p w:rsidR="00BF6012" w:rsidRDefault="00BF6012" w:rsidP="00BF6012">
      <w:pPr>
        <w:spacing w:after="0" w:line="240" w:lineRule="auto"/>
        <w:rPr>
          <w:rFonts w:ascii="TH Sarabun New" w:hAnsi="TH Sarabun New" w:cs="TH Sarabun New"/>
          <w:b/>
          <w:bCs/>
          <w:iCs/>
          <w:sz w:val="32"/>
          <w:szCs w:val="32"/>
        </w:rPr>
      </w:pPr>
      <w:r w:rsidRPr="00886F62">
        <w:rPr>
          <w:rFonts w:ascii="TH Sarabun New" w:hAnsi="TH Sarabun New" w:cs="TH Sarabun New" w:hint="cs"/>
          <w:b/>
          <w:bCs/>
          <w:i/>
          <w:sz w:val="32"/>
          <w:szCs w:val="32"/>
          <w:cs/>
        </w:rPr>
        <w:t xml:space="preserve">8.3 </w:t>
      </w:r>
      <w:r w:rsidRPr="00886F62">
        <w:rPr>
          <w:rFonts w:ascii="TH Sarabun New" w:hAnsi="TH Sarabun New" w:cs="TH Sarabun New"/>
          <w:b/>
          <w:bCs/>
          <w:iCs/>
          <w:sz w:val="32"/>
          <w:szCs w:val="32"/>
        </w:rPr>
        <w:t>Research and creative work output and activities carried out by the academic staff and students, are shown to be established, monitored, and benchmarked for improvement</w:t>
      </w:r>
      <w:r w:rsidRPr="00AC56AF">
        <w:rPr>
          <w:rFonts w:ascii="TH Sarabun New" w:hAnsi="TH Sarabun New" w:cs="TH Sarabun New"/>
          <w:b/>
          <w:bCs/>
          <w:iCs/>
          <w:sz w:val="32"/>
          <w:szCs w:val="32"/>
        </w:rPr>
        <w:t>.</w:t>
      </w:r>
    </w:p>
    <w:p w:rsidR="00BF6012" w:rsidRPr="00FC5E9E" w:rsidRDefault="00BF6012" w:rsidP="00BF6012">
      <w:pPr>
        <w:spacing w:after="0" w:line="240" w:lineRule="auto"/>
        <w:rPr>
          <w:rFonts w:ascii="TH Sarabun New" w:hAnsi="TH Sarabun New" w:cs="TH Sarabun New"/>
          <w:b/>
          <w:bCs/>
          <w:iCs/>
          <w:sz w:val="32"/>
          <w:szCs w:val="32"/>
        </w:rPr>
      </w:pPr>
      <w:r w:rsidRPr="00FC5E9E">
        <w:rPr>
          <w:rFonts w:ascii="TH Sarabun New" w:hAnsi="TH Sarabun New" w:cs="TH Sarabun New"/>
          <w:b/>
          <w:bCs/>
          <w:iCs/>
          <w:sz w:val="32"/>
          <w:szCs w:val="32"/>
        </w:rPr>
        <w:t>………………………………………………………………………………………………………………………………………………………………………………………………………………………………………………………………………………………………………………………………………………………………………………………………………………………………………………………………………………………………………………………………………………………………………………………………………………….……………</w:t>
      </w:r>
    </w:p>
    <w:p w:rsidR="00BF6012" w:rsidRDefault="00BF6012" w:rsidP="00BF6012">
      <w:pPr>
        <w:spacing w:after="0" w:line="240" w:lineRule="auto"/>
        <w:rPr>
          <w:rFonts w:ascii="TH Sarabun New" w:hAnsi="TH Sarabun New" w:cs="TH Sarabun New"/>
          <w:b/>
          <w:bCs/>
          <w:iCs/>
          <w:sz w:val="32"/>
          <w:szCs w:val="32"/>
        </w:rPr>
      </w:pPr>
      <w:r w:rsidRPr="00892029">
        <w:rPr>
          <w:rFonts w:ascii="TH Sarabun New" w:hAnsi="TH Sarabun New" w:cs="TH Sarabun New" w:hint="cs"/>
          <w:b/>
          <w:bCs/>
          <w:i/>
          <w:sz w:val="32"/>
          <w:szCs w:val="32"/>
          <w:cs/>
        </w:rPr>
        <w:t xml:space="preserve">8.4  </w:t>
      </w:r>
      <w:r w:rsidRPr="00892029">
        <w:rPr>
          <w:rFonts w:ascii="TH Sarabun New" w:hAnsi="TH Sarabun New" w:cs="TH Sarabun New"/>
          <w:b/>
          <w:bCs/>
          <w:iCs/>
          <w:sz w:val="32"/>
          <w:szCs w:val="32"/>
        </w:rPr>
        <w:t xml:space="preserve">Data are provided to show directly the achievement of the </w:t>
      </w:r>
      <w:proofErr w:type="spellStart"/>
      <w:r w:rsidRPr="00892029">
        <w:rPr>
          <w:rFonts w:ascii="TH Sarabun New" w:hAnsi="TH Sarabun New" w:cs="TH Sarabun New"/>
          <w:b/>
          <w:bCs/>
          <w:iCs/>
          <w:sz w:val="32"/>
          <w:szCs w:val="32"/>
        </w:rPr>
        <w:t>programme</w:t>
      </w:r>
      <w:proofErr w:type="spellEnd"/>
      <w:r w:rsidRPr="00892029">
        <w:rPr>
          <w:rFonts w:ascii="TH Sarabun New" w:hAnsi="TH Sarabun New" w:cs="TH Sarabun New"/>
          <w:b/>
          <w:bCs/>
          <w:iCs/>
          <w:sz w:val="32"/>
          <w:szCs w:val="32"/>
        </w:rPr>
        <w:t xml:space="preserve"> outcomes, which are established and</w:t>
      </w:r>
      <w:r w:rsidRPr="00AC56AF">
        <w:rPr>
          <w:rFonts w:ascii="TH Sarabun New" w:hAnsi="TH Sarabun New" w:cs="TH Sarabun New"/>
          <w:b/>
          <w:bCs/>
          <w:iCs/>
          <w:sz w:val="32"/>
          <w:szCs w:val="32"/>
        </w:rPr>
        <w:t xml:space="preserve"> monitored.</w:t>
      </w:r>
    </w:p>
    <w:p w:rsidR="00BF6012" w:rsidRDefault="00BF6012" w:rsidP="00BF6012">
      <w:pPr>
        <w:spacing w:after="0" w:line="240" w:lineRule="auto"/>
        <w:rPr>
          <w:rFonts w:ascii="TH Sarabun New" w:hAnsi="TH Sarabun New" w:cs="TH Sarabun New"/>
          <w:b/>
          <w:bCs/>
          <w:iCs/>
          <w:sz w:val="32"/>
          <w:szCs w:val="32"/>
        </w:rPr>
      </w:pPr>
      <w:r w:rsidRPr="00FC5E9E">
        <w:rPr>
          <w:rFonts w:ascii="TH Sarabun New" w:hAnsi="TH Sarabun New" w:cs="TH Sarabun New"/>
          <w:b/>
          <w:bCs/>
          <w:iCs/>
          <w:sz w:val="32"/>
          <w:szCs w:val="32"/>
        </w:rPr>
        <w:t>………………………………………………………………………………………………………………………………………………………………………………………………………………………………………………………………………………………………………………………………………………………………………………………………………………………………………………………………………………</w:t>
      </w:r>
      <w:r>
        <w:rPr>
          <w:rFonts w:ascii="TH Sarabun New" w:hAnsi="TH Sarabun New" w:cs="TH Sarabun New"/>
          <w:b/>
          <w:bCs/>
          <w:iCs/>
          <w:sz w:val="32"/>
          <w:szCs w:val="32"/>
        </w:rPr>
        <w:t xml:space="preserve">8.5 </w:t>
      </w:r>
      <w:r w:rsidRPr="00AC56AF">
        <w:rPr>
          <w:rFonts w:ascii="TH Sarabun New" w:hAnsi="TH Sarabun New" w:cs="TH Sarabun New"/>
          <w:b/>
          <w:bCs/>
          <w:iCs/>
          <w:sz w:val="32"/>
          <w:szCs w:val="32"/>
        </w:rPr>
        <w:t>Satisfaction level of the various stakeholders are shown to be established, monitored, and benchmarked for improvement.</w:t>
      </w:r>
    </w:p>
    <w:p w:rsidR="00BF6012" w:rsidRDefault="00BF6012" w:rsidP="00BF6012">
      <w:pPr>
        <w:spacing w:after="0" w:line="240" w:lineRule="auto"/>
        <w:rPr>
          <w:rFonts w:ascii="TH Sarabun New" w:hAnsi="TH Sarabun New" w:cs="TH Sarabun New"/>
          <w:b/>
          <w:bCs/>
          <w:iCs/>
          <w:sz w:val="32"/>
          <w:szCs w:val="32"/>
        </w:rPr>
      </w:pPr>
      <w:r w:rsidRPr="00FC5E9E">
        <w:rPr>
          <w:rFonts w:ascii="TH Sarabun New" w:hAnsi="TH Sarabun New" w:cs="TH Sarabun New"/>
          <w:b/>
          <w:bCs/>
          <w:iCs/>
          <w:sz w:val="32"/>
          <w:szCs w:val="32"/>
        </w:rPr>
        <w:t>………………………………………………………………………………………………………………………………………………………………………………………………………………………………………………………………………………………………………………………………………………………………………………………………………………………………………………………………………………………………………………………………………………………………………………………………………………….……………</w:t>
      </w:r>
    </w:p>
    <w:p w:rsidR="00BF6012" w:rsidRPr="00DD4452" w:rsidRDefault="00BF6012" w:rsidP="00BF6012">
      <w:pPr>
        <w:spacing w:after="0" w:line="240" w:lineRule="auto"/>
        <w:rPr>
          <w:rFonts w:ascii="TH Sarabun New" w:hAnsi="TH Sarabun New" w:cs="TH Sarabun New"/>
          <w:b/>
          <w:bCs/>
          <w:i/>
          <w:sz w:val="32"/>
          <w:szCs w:val="32"/>
          <w:cs/>
        </w:rPr>
      </w:pPr>
      <w:r w:rsidRPr="00DD4452">
        <w:rPr>
          <w:rFonts w:ascii="TH Sarabun New" w:hAnsi="TH Sarabun New" w:cs="TH Sarabun New" w:hint="cs"/>
          <w:b/>
          <w:bCs/>
          <w:i/>
          <w:sz w:val="32"/>
          <w:szCs w:val="32"/>
          <w:cs/>
        </w:rPr>
        <w:lastRenderedPageBreak/>
        <w:t xml:space="preserve">ตารางที่ 6.1 ข้อมูลการคงอยู่และการพ้นสภาพของนักศึกษา </w:t>
      </w:r>
      <w:r w:rsidRPr="00DD4452">
        <w:rPr>
          <w:rFonts w:ascii="TH SarabunPSK" w:hAnsi="TH SarabunPSK" w:cs="TH SarabunPSK"/>
          <w:b/>
          <w:bCs/>
          <w:i/>
          <w:color w:val="0000FF"/>
          <w:sz w:val="32"/>
          <w:szCs w:val="32"/>
          <w:cs/>
        </w:rPr>
        <w:t xml:space="preserve"> </w:t>
      </w:r>
    </w:p>
    <w:tbl>
      <w:tblPr>
        <w:tblW w:w="9578" w:type="dxa"/>
        <w:tblInd w:w="93" w:type="dxa"/>
        <w:tblLayout w:type="fixed"/>
        <w:tblLook w:val="04A0" w:firstRow="1" w:lastRow="0" w:firstColumn="1" w:lastColumn="0" w:noHBand="0" w:noVBand="1"/>
      </w:tblPr>
      <w:tblGrid>
        <w:gridCol w:w="1291"/>
        <w:gridCol w:w="1276"/>
        <w:gridCol w:w="1559"/>
        <w:gridCol w:w="851"/>
        <w:gridCol w:w="850"/>
        <w:gridCol w:w="851"/>
        <w:gridCol w:w="708"/>
        <w:gridCol w:w="709"/>
        <w:gridCol w:w="709"/>
        <w:gridCol w:w="774"/>
      </w:tblGrid>
      <w:tr w:rsidR="00BF6012" w:rsidRPr="0063355C" w:rsidTr="00DC50F9">
        <w:trPr>
          <w:trHeight w:val="404"/>
        </w:trPr>
        <w:tc>
          <w:tcPr>
            <w:tcW w:w="1291" w:type="dxa"/>
            <w:vMerge w:val="restart"/>
            <w:tcBorders>
              <w:top w:val="single" w:sz="4" w:space="0" w:color="auto"/>
              <w:left w:val="single" w:sz="4" w:space="0" w:color="auto"/>
              <w:bottom w:val="single" w:sz="4" w:space="0" w:color="000000"/>
              <w:right w:val="single" w:sz="4" w:space="0" w:color="auto"/>
            </w:tcBorders>
            <w:shd w:val="clear" w:color="auto" w:fill="F2DBDB"/>
            <w:vAlign w:val="center"/>
            <w:hideMark/>
          </w:tcPr>
          <w:p w:rsidR="00BF6012" w:rsidRPr="0063355C" w:rsidRDefault="00BF6012" w:rsidP="00640C3C">
            <w:pPr>
              <w:spacing w:after="0" w:line="240" w:lineRule="auto"/>
              <w:jc w:val="center"/>
              <w:rPr>
                <w:rFonts w:ascii="TH SarabunPSK" w:eastAsia="Times New Roman" w:hAnsi="TH SarabunPSK" w:cs="TH SarabunPSK"/>
                <w:color w:val="000000"/>
                <w:sz w:val="30"/>
                <w:szCs w:val="30"/>
              </w:rPr>
            </w:pPr>
            <w:r w:rsidRPr="0063355C">
              <w:rPr>
                <w:rFonts w:ascii="TH SarabunPSK" w:eastAsia="Times New Roman" w:hAnsi="TH SarabunPSK" w:cs="TH SarabunPSK"/>
                <w:color w:val="000000"/>
                <w:sz w:val="30"/>
                <w:szCs w:val="30"/>
                <w:cs/>
              </w:rPr>
              <w:t>ปีการศึกษา</w:t>
            </w:r>
          </w:p>
        </w:tc>
        <w:tc>
          <w:tcPr>
            <w:tcW w:w="5387" w:type="dxa"/>
            <w:gridSpan w:val="5"/>
            <w:tcBorders>
              <w:top w:val="single" w:sz="4" w:space="0" w:color="auto"/>
              <w:left w:val="nil"/>
              <w:bottom w:val="single" w:sz="4" w:space="0" w:color="auto"/>
              <w:right w:val="single" w:sz="4" w:space="0" w:color="auto"/>
            </w:tcBorders>
            <w:shd w:val="clear" w:color="auto" w:fill="F2DBDB"/>
            <w:vAlign w:val="center"/>
            <w:hideMark/>
          </w:tcPr>
          <w:p w:rsidR="00BF6012" w:rsidRPr="0063355C" w:rsidRDefault="00BF6012" w:rsidP="00640C3C">
            <w:pPr>
              <w:spacing w:after="0" w:line="240" w:lineRule="auto"/>
              <w:jc w:val="center"/>
              <w:rPr>
                <w:rFonts w:ascii="TH SarabunPSK" w:eastAsia="Times New Roman" w:hAnsi="TH SarabunPSK" w:cs="TH SarabunPSK"/>
                <w:color w:val="000000"/>
                <w:sz w:val="30"/>
                <w:szCs w:val="30"/>
              </w:rPr>
            </w:pPr>
            <w:r w:rsidRPr="0063355C">
              <w:rPr>
                <w:rFonts w:ascii="TH SarabunPSK" w:eastAsia="Times New Roman" w:hAnsi="TH SarabunPSK" w:cs="TH SarabunPSK"/>
                <w:color w:val="000000"/>
                <w:sz w:val="30"/>
                <w:szCs w:val="30"/>
                <w:cs/>
              </w:rPr>
              <w:t>จำนวนนักศึกษาที่คงอยู่แต่ละชั้นปี</w:t>
            </w:r>
          </w:p>
        </w:tc>
        <w:tc>
          <w:tcPr>
            <w:tcW w:w="2900" w:type="dxa"/>
            <w:gridSpan w:val="4"/>
            <w:tcBorders>
              <w:top w:val="single" w:sz="4" w:space="0" w:color="auto"/>
              <w:left w:val="nil"/>
              <w:bottom w:val="single" w:sz="4" w:space="0" w:color="auto"/>
              <w:right w:val="single" w:sz="4" w:space="0" w:color="auto"/>
            </w:tcBorders>
            <w:shd w:val="clear" w:color="auto" w:fill="F2DBDB"/>
            <w:vAlign w:val="center"/>
            <w:hideMark/>
          </w:tcPr>
          <w:p w:rsidR="00BF6012" w:rsidRPr="0063355C" w:rsidRDefault="00BF6012" w:rsidP="00640C3C">
            <w:pPr>
              <w:spacing w:after="0" w:line="240" w:lineRule="auto"/>
              <w:jc w:val="center"/>
              <w:rPr>
                <w:rFonts w:ascii="TH SarabunPSK" w:eastAsia="Times New Roman" w:hAnsi="TH SarabunPSK" w:cs="TH SarabunPSK"/>
                <w:color w:val="000000"/>
                <w:sz w:val="30"/>
                <w:szCs w:val="30"/>
              </w:rPr>
            </w:pPr>
            <w:r w:rsidRPr="0063355C">
              <w:rPr>
                <w:rFonts w:ascii="TH SarabunPSK" w:eastAsia="Times New Roman" w:hAnsi="TH SarabunPSK" w:cs="TH SarabunPSK"/>
                <w:color w:val="000000"/>
                <w:sz w:val="30"/>
                <w:szCs w:val="30"/>
                <w:cs/>
              </w:rPr>
              <w:t>จำนวนนักศึกษาที่</w:t>
            </w:r>
            <w:r w:rsidRPr="00DD4452">
              <w:rPr>
                <w:rFonts w:ascii="TH SarabunPSK" w:eastAsia="Times New Roman" w:hAnsi="TH SarabunPSK" w:cs="TH SarabunPSK" w:hint="cs"/>
                <w:color w:val="000000"/>
                <w:sz w:val="30"/>
                <w:szCs w:val="30"/>
                <w:cs/>
              </w:rPr>
              <w:t>พ้นสภาพ</w:t>
            </w:r>
          </w:p>
        </w:tc>
      </w:tr>
      <w:tr w:rsidR="00BF6012" w:rsidRPr="0063355C" w:rsidTr="00DC50F9">
        <w:trPr>
          <w:trHeight w:val="968"/>
        </w:trPr>
        <w:tc>
          <w:tcPr>
            <w:tcW w:w="1291" w:type="dxa"/>
            <w:vMerge/>
            <w:tcBorders>
              <w:top w:val="single" w:sz="4" w:space="0" w:color="auto"/>
              <w:left w:val="single" w:sz="4" w:space="0" w:color="auto"/>
              <w:bottom w:val="single" w:sz="4" w:space="0" w:color="000000"/>
              <w:right w:val="single" w:sz="4" w:space="0" w:color="auto"/>
            </w:tcBorders>
            <w:shd w:val="clear" w:color="auto" w:fill="F2DBDB"/>
            <w:vAlign w:val="center"/>
            <w:hideMark/>
          </w:tcPr>
          <w:p w:rsidR="00BF6012" w:rsidRPr="0063355C" w:rsidRDefault="00BF6012" w:rsidP="00640C3C">
            <w:pPr>
              <w:spacing w:after="0" w:line="240" w:lineRule="auto"/>
              <w:rPr>
                <w:rFonts w:ascii="TH SarabunPSK" w:eastAsia="Times New Roman" w:hAnsi="TH SarabunPSK" w:cs="TH SarabunPSK"/>
                <w:color w:val="000000"/>
                <w:sz w:val="30"/>
                <w:szCs w:val="30"/>
              </w:rPr>
            </w:pPr>
          </w:p>
        </w:tc>
        <w:tc>
          <w:tcPr>
            <w:tcW w:w="1276" w:type="dxa"/>
            <w:tcBorders>
              <w:top w:val="nil"/>
              <w:left w:val="nil"/>
              <w:bottom w:val="single" w:sz="4" w:space="0" w:color="auto"/>
              <w:right w:val="single" w:sz="4" w:space="0" w:color="auto"/>
            </w:tcBorders>
            <w:shd w:val="clear" w:color="auto" w:fill="F2DBDB"/>
            <w:hideMark/>
          </w:tcPr>
          <w:p w:rsidR="00BF6012" w:rsidRPr="0063355C" w:rsidRDefault="00BF6012" w:rsidP="00640C3C">
            <w:pPr>
              <w:spacing w:after="0" w:line="240" w:lineRule="auto"/>
              <w:jc w:val="center"/>
              <w:rPr>
                <w:rFonts w:ascii="TH SarabunPSK" w:eastAsia="Times New Roman" w:hAnsi="TH SarabunPSK" w:cs="TH SarabunPSK"/>
                <w:color w:val="000000"/>
                <w:sz w:val="30"/>
                <w:szCs w:val="30"/>
              </w:rPr>
            </w:pPr>
            <w:r w:rsidRPr="0063355C">
              <w:rPr>
                <w:rFonts w:ascii="TH SarabunPSK" w:eastAsia="Times New Roman" w:hAnsi="TH SarabunPSK" w:cs="TH SarabunPSK"/>
                <w:color w:val="000000"/>
                <w:sz w:val="30"/>
                <w:szCs w:val="30"/>
                <w:cs/>
              </w:rPr>
              <w:t>จำนวน ปี</w:t>
            </w:r>
            <w:r w:rsidRPr="0063355C">
              <w:rPr>
                <w:rFonts w:ascii="TH SarabunPSK" w:eastAsia="Times New Roman" w:hAnsi="TH SarabunPSK" w:cs="TH SarabunPSK"/>
                <w:color w:val="000000"/>
                <w:sz w:val="30"/>
                <w:szCs w:val="30"/>
              </w:rPr>
              <w:t xml:space="preserve">1 </w:t>
            </w:r>
            <w:r w:rsidRPr="0063355C">
              <w:rPr>
                <w:rFonts w:ascii="TH SarabunPSK" w:eastAsia="Times New Roman" w:hAnsi="TH SarabunPSK" w:cs="TH SarabunPSK"/>
                <w:color w:val="000000"/>
                <w:sz w:val="30"/>
                <w:szCs w:val="30"/>
                <w:cs/>
              </w:rPr>
              <w:t>ที่เรียนจริง</w:t>
            </w:r>
          </w:p>
        </w:tc>
        <w:tc>
          <w:tcPr>
            <w:tcW w:w="1559" w:type="dxa"/>
            <w:tcBorders>
              <w:top w:val="nil"/>
              <w:left w:val="nil"/>
              <w:bottom w:val="single" w:sz="4" w:space="0" w:color="auto"/>
              <w:right w:val="single" w:sz="4" w:space="0" w:color="auto"/>
            </w:tcBorders>
            <w:shd w:val="clear" w:color="auto" w:fill="F2DBDB"/>
            <w:hideMark/>
          </w:tcPr>
          <w:p w:rsidR="00BF6012" w:rsidRPr="0063355C" w:rsidRDefault="00BF6012" w:rsidP="00640C3C">
            <w:pPr>
              <w:spacing w:after="0" w:line="240" w:lineRule="auto"/>
              <w:jc w:val="center"/>
              <w:rPr>
                <w:rFonts w:ascii="TH SarabunPSK" w:eastAsia="Times New Roman" w:hAnsi="TH SarabunPSK" w:cs="TH SarabunPSK"/>
                <w:color w:val="000000"/>
                <w:sz w:val="30"/>
                <w:szCs w:val="30"/>
              </w:rPr>
            </w:pPr>
            <w:r w:rsidRPr="0063355C">
              <w:rPr>
                <w:rFonts w:ascii="TH SarabunPSK" w:eastAsia="Times New Roman" w:hAnsi="TH SarabunPSK" w:cs="TH SarabunPSK"/>
                <w:color w:val="000000"/>
                <w:sz w:val="30"/>
                <w:szCs w:val="30"/>
                <w:cs/>
              </w:rPr>
              <w:t>จำนวน</w:t>
            </w:r>
            <w:r w:rsidRPr="0063355C">
              <w:rPr>
                <w:rFonts w:ascii="TH SarabunPSK" w:eastAsia="Times New Roman" w:hAnsi="TH SarabunPSK" w:cs="TH SarabunPSK"/>
                <w:color w:val="000000"/>
                <w:sz w:val="30"/>
                <w:szCs w:val="30"/>
              </w:rPr>
              <w:t xml:space="preserve"> </w:t>
            </w:r>
            <w:r w:rsidRPr="0063355C">
              <w:rPr>
                <w:rFonts w:ascii="TH SarabunPSK" w:eastAsia="Times New Roman" w:hAnsi="TH SarabunPSK" w:cs="TH SarabunPSK"/>
                <w:color w:val="000000"/>
                <w:sz w:val="30"/>
                <w:szCs w:val="30"/>
                <w:cs/>
              </w:rPr>
              <w:t>ปี</w:t>
            </w:r>
            <w:r w:rsidRPr="0063355C">
              <w:rPr>
                <w:rFonts w:ascii="TH SarabunPSK" w:eastAsia="Times New Roman" w:hAnsi="TH SarabunPSK" w:cs="TH SarabunPSK"/>
                <w:color w:val="000000"/>
                <w:sz w:val="30"/>
                <w:szCs w:val="30"/>
              </w:rPr>
              <w:t xml:space="preserve">1 </w:t>
            </w:r>
            <w:r w:rsidRPr="0063355C">
              <w:rPr>
                <w:rFonts w:ascii="TH SarabunPSK" w:eastAsia="Times New Roman" w:hAnsi="TH SarabunPSK" w:cs="TH SarabunPSK"/>
                <w:color w:val="000000"/>
                <w:sz w:val="30"/>
                <w:szCs w:val="30"/>
                <w:cs/>
              </w:rPr>
              <w:t>ที่เหลือสัปดาห์แรกของภาคปลาย</w:t>
            </w:r>
          </w:p>
        </w:tc>
        <w:tc>
          <w:tcPr>
            <w:tcW w:w="851" w:type="dxa"/>
            <w:tcBorders>
              <w:top w:val="nil"/>
              <w:left w:val="nil"/>
              <w:bottom w:val="single" w:sz="4" w:space="0" w:color="auto"/>
              <w:right w:val="single" w:sz="4" w:space="0" w:color="auto"/>
            </w:tcBorders>
            <w:shd w:val="clear" w:color="auto" w:fill="F2DBDB"/>
            <w:hideMark/>
          </w:tcPr>
          <w:p w:rsidR="00BF6012" w:rsidRPr="0063355C" w:rsidRDefault="00BF6012" w:rsidP="00640C3C">
            <w:pPr>
              <w:spacing w:after="0" w:line="240" w:lineRule="auto"/>
              <w:jc w:val="center"/>
              <w:rPr>
                <w:rFonts w:ascii="TH SarabunPSK" w:eastAsia="Times New Roman" w:hAnsi="TH SarabunPSK" w:cs="TH SarabunPSK"/>
                <w:color w:val="000000"/>
                <w:sz w:val="30"/>
                <w:szCs w:val="30"/>
              </w:rPr>
            </w:pPr>
            <w:r w:rsidRPr="0063355C">
              <w:rPr>
                <w:rFonts w:ascii="TH SarabunPSK" w:eastAsia="Times New Roman" w:hAnsi="TH SarabunPSK" w:cs="TH SarabunPSK"/>
                <w:color w:val="000000"/>
                <w:sz w:val="30"/>
                <w:szCs w:val="30"/>
                <w:cs/>
              </w:rPr>
              <w:t xml:space="preserve">ปี </w:t>
            </w:r>
            <w:r w:rsidRPr="0063355C">
              <w:rPr>
                <w:rFonts w:ascii="TH SarabunPSK" w:eastAsia="Times New Roman" w:hAnsi="TH SarabunPSK" w:cs="TH SarabunPSK"/>
                <w:color w:val="000000"/>
                <w:sz w:val="30"/>
                <w:szCs w:val="30"/>
              </w:rPr>
              <w:t xml:space="preserve">2 </w:t>
            </w:r>
          </w:p>
        </w:tc>
        <w:tc>
          <w:tcPr>
            <w:tcW w:w="850" w:type="dxa"/>
            <w:tcBorders>
              <w:top w:val="nil"/>
              <w:left w:val="nil"/>
              <w:bottom w:val="single" w:sz="4" w:space="0" w:color="auto"/>
              <w:right w:val="single" w:sz="4" w:space="0" w:color="auto"/>
            </w:tcBorders>
            <w:shd w:val="clear" w:color="auto" w:fill="F2DBDB"/>
            <w:hideMark/>
          </w:tcPr>
          <w:p w:rsidR="00BF6012" w:rsidRPr="0063355C" w:rsidRDefault="00BF6012" w:rsidP="00640C3C">
            <w:pPr>
              <w:spacing w:after="0" w:line="240" w:lineRule="auto"/>
              <w:jc w:val="center"/>
              <w:rPr>
                <w:rFonts w:ascii="TH SarabunPSK" w:eastAsia="Times New Roman" w:hAnsi="TH SarabunPSK" w:cs="TH SarabunPSK"/>
                <w:color w:val="000000"/>
                <w:sz w:val="30"/>
                <w:szCs w:val="30"/>
              </w:rPr>
            </w:pPr>
            <w:r w:rsidRPr="0063355C">
              <w:rPr>
                <w:rFonts w:ascii="TH SarabunPSK" w:eastAsia="Times New Roman" w:hAnsi="TH SarabunPSK" w:cs="TH SarabunPSK"/>
                <w:color w:val="000000"/>
                <w:sz w:val="30"/>
                <w:szCs w:val="30"/>
                <w:cs/>
              </w:rPr>
              <w:t xml:space="preserve">ปี </w:t>
            </w:r>
            <w:r w:rsidRPr="0063355C">
              <w:rPr>
                <w:rFonts w:ascii="TH SarabunPSK" w:eastAsia="Times New Roman" w:hAnsi="TH SarabunPSK" w:cs="TH SarabunPSK"/>
                <w:color w:val="000000"/>
                <w:sz w:val="30"/>
                <w:szCs w:val="30"/>
              </w:rPr>
              <w:t xml:space="preserve">3 </w:t>
            </w:r>
          </w:p>
        </w:tc>
        <w:tc>
          <w:tcPr>
            <w:tcW w:w="851" w:type="dxa"/>
            <w:tcBorders>
              <w:top w:val="nil"/>
              <w:left w:val="nil"/>
              <w:bottom w:val="single" w:sz="4" w:space="0" w:color="auto"/>
              <w:right w:val="single" w:sz="4" w:space="0" w:color="auto"/>
            </w:tcBorders>
            <w:shd w:val="clear" w:color="auto" w:fill="F2DBDB"/>
            <w:hideMark/>
          </w:tcPr>
          <w:p w:rsidR="00BF6012" w:rsidRPr="0063355C" w:rsidRDefault="00BF6012" w:rsidP="00640C3C">
            <w:pPr>
              <w:spacing w:after="0" w:line="240" w:lineRule="auto"/>
              <w:jc w:val="center"/>
              <w:rPr>
                <w:rFonts w:ascii="TH SarabunPSK" w:eastAsia="Times New Roman" w:hAnsi="TH SarabunPSK" w:cs="TH SarabunPSK"/>
                <w:color w:val="000000"/>
                <w:sz w:val="30"/>
                <w:szCs w:val="30"/>
              </w:rPr>
            </w:pPr>
            <w:r w:rsidRPr="0063355C">
              <w:rPr>
                <w:rFonts w:ascii="TH SarabunPSK" w:eastAsia="Times New Roman" w:hAnsi="TH SarabunPSK" w:cs="TH SarabunPSK"/>
                <w:color w:val="000000"/>
                <w:sz w:val="30"/>
                <w:szCs w:val="30"/>
                <w:cs/>
              </w:rPr>
              <w:t xml:space="preserve">ปี </w:t>
            </w:r>
            <w:r w:rsidRPr="0063355C">
              <w:rPr>
                <w:rFonts w:ascii="TH SarabunPSK" w:eastAsia="Times New Roman" w:hAnsi="TH SarabunPSK" w:cs="TH SarabunPSK"/>
                <w:color w:val="000000"/>
                <w:sz w:val="30"/>
                <w:szCs w:val="30"/>
              </w:rPr>
              <w:t xml:space="preserve">4 </w:t>
            </w:r>
          </w:p>
        </w:tc>
        <w:tc>
          <w:tcPr>
            <w:tcW w:w="708" w:type="dxa"/>
            <w:tcBorders>
              <w:top w:val="nil"/>
              <w:left w:val="nil"/>
              <w:bottom w:val="single" w:sz="4" w:space="0" w:color="auto"/>
              <w:right w:val="single" w:sz="4" w:space="0" w:color="auto"/>
            </w:tcBorders>
            <w:shd w:val="clear" w:color="auto" w:fill="F2DBDB"/>
            <w:hideMark/>
          </w:tcPr>
          <w:p w:rsidR="00BF6012" w:rsidRPr="0063355C" w:rsidRDefault="00BF6012" w:rsidP="00640C3C">
            <w:pPr>
              <w:spacing w:after="0" w:line="240" w:lineRule="auto"/>
              <w:jc w:val="center"/>
              <w:rPr>
                <w:rFonts w:ascii="TH SarabunPSK" w:eastAsia="Times New Roman" w:hAnsi="TH SarabunPSK" w:cs="TH SarabunPSK"/>
                <w:color w:val="000000"/>
                <w:sz w:val="30"/>
                <w:szCs w:val="30"/>
              </w:rPr>
            </w:pPr>
            <w:r w:rsidRPr="0063355C">
              <w:rPr>
                <w:rFonts w:ascii="TH SarabunPSK" w:eastAsia="Times New Roman" w:hAnsi="TH SarabunPSK" w:cs="TH SarabunPSK"/>
                <w:color w:val="000000"/>
                <w:sz w:val="30"/>
                <w:szCs w:val="30"/>
                <w:cs/>
              </w:rPr>
              <w:t>ปี</w:t>
            </w:r>
            <w:r w:rsidRPr="0063355C">
              <w:rPr>
                <w:rFonts w:ascii="TH SarabunPSK" w:eastAsia="Times New Roman" w:hAnsi="TH SarabunPSK" w:cs="TH SarabunPSK"/>
                <w:color w:val="000000"/>
                <w:sz w:val="30"/>
                <w:szCs w:val="30"/>
              </w:rPr>
              <w:t xml:space="preserve"> 1</w:t>
            </w:r>
          </w:p>
        </w:tc>
        <w:tc>
          <w:tcPr>
            <w:tcW w:w="709" w:type="dxa"/>
            <w:tcBorders>
              <w:top w:val="nil"/>
              <w:left w:val="nil"/>
              <w:bottom w:val="single" w:sz="4" w:space="0" w:color="auto"/>
              <w:right w:val="single" w:sz="4" w:space="0" w:color="auto"/>
            </w:tcBorders>
            <w:shd w:val="clear" w:color="auto" w:fill="F2DBDB"/>
            <w:hideMark/>
          </w:tcPr>
          <w:p w:rsidR="00BF6012" w:rsidRPr="0063355C" w:rsidRDefault="00BF6012" w:rsidP="00640C3C">
            <w:pPr>
              <w:spacing w:after="0" w:line="240" w:lineRule="auto"/>
              <w:jc w:val="center"/>
              <w:rPr>
                <w:rFonts w:ascii="TH SarabunPSK" w:eastAsia="Times New Roman" w:hAnsi="TH SarabunPSK" w:cs="TH SarabunPSK"/>
                <w:color w:val="000000"/>
                <w:sz w:val="30"/>
                <w:szCs w:val="30"/>
              </w:rPr>
            </w:pPr>
            <w:r w:rsidRPr="0063355C">
              <w:rPr>
                <w:rFonts w:ascii="TH SarabunPSK" w:eastAsia="Times New Roman" w:hAnsi="TH SarabunPSK" w:cs="TH SarabunPSK"/>
                <w:color w:val="000000"/>
                <w:sz w:val="30"/>
                <w:szCs w:val="30"/>
                <w:cs/>
              </w:rPr>
              <w:t>ปี</w:t>
            </w:r>
            <w:r w:rsidRPr="0063355C">
              <w:rPr>
                <w:rFonts w:ascii="TH SarabunPSK" w:eastAsia="Times New Roman" w:hAnsi="TH SarabunPSK" w:cs="TH SarabunPSK"/>
                <w:color w:val="000000"/>
                <w:sz w:val="30"/>
                <w:szCs w:val="30"/>
              </w:rPr>
              <w:t xml:space="preserve"> 2</w:t>
            </w:r>
          </w:p>
        </w:tc>
        <w:tc>
          <w:tcPr>
            <w:tcW w:w="709" w:type="dxa"/>
            <w:tcBorders>
              <w:top w:val="nil"/>
              <w:left w:val="nil"/>
              <w:bottom w:val="single" w:sz="4" w:space="0" w:color="auto"/>
              <w:right w:val="single" w:sz="4" w:space="0" w:color="auto"/>
            </w:tcBorders>
            <w:shd w:val="clear" w:color="auto" w:fill="F2DBDB"/>
            <w:hideMark/>
          </w:tcPr>
          <w:p w:rsidR="00BF6012" w:rsidRPr="0063355C" w:rsidRDefault="00BF6012" w:rsidP="00640C3C">
            <w:pPr>
              <w:spacing w:after="0" w:line="240" w:lineRule="auto"/>
              <w:jc w:val="center"/>
              <w:rPr>
                <w:rFonts w:ascii="TH SarabunPSK" w:eastAsia="Times New Roman" w:hAnsi="TH SarabunPSK" w:cs="TH SarabunPSK"/>
                <w:color w:val="000000"/>
                <w:sz w:val="30"/>
                <w:szCs w:val="30"/>
              </w:rPr>
            </w:pPr>
            <w:r w:rsidRPr="0063355C">
              <w:rPr>
                <w:rFonts w:ascii="TH SarabunPSK" w:eastAsia="Times New Roman" w:hAnsi="TH SarabunPSK" w:cs="TH SarabunPSK"/>
                <w:color w:val="000000"/>
                <w:sz w:val="30"/>
                <w:szCs w:val="30"/>
                <w:cs/>
              </w:rPr>
              <w:t>ปี</w:t>
            </w:r>
            <w:r w:rsidRPr="0063355C">
              <w:rPr>
                <w:rFonts w:ascii="TH SarabunPSK" w:eastAsia="Times New Roman" w:hAnsi="TH SarabunPSK" w:cs="TH SarabunPSK"/>
                <w:color w:val="000000"/>
                <w:sz w:val="30"/>
                <w:szCs w:val="30"/>
              </w:rPr>
              <w:t xml:space="preserve"> 3</w:t>
            </w:r>
          </w:p>
        </w:tc>
        <w:tc>
          <w:tcPr>
            <w:tcW w:w="774" w:type="dxa"/>
            <w:tcBorders>
              <w:top w:val="nil"/>
              <w:left w:val="nil"/>
              <w:bottom w:val="single" w:sz="4" w:space="0" w:color="auto"/>
              <w:right w:val="single" w:sz="4" w:space="0" w:color="auto"/>
            </w:tcBorders>
            <w:shd w:val="clear" w:color="auto" w:fill="F2DBDB"/>
            <w:hideMark/>
          </w:tcPr>
          <w:p w:rsidR="00BF6012" w:rsidRPr="0063355C" w:rsidRDefault="00BF6012" w:rsidP="00640C3C">
            <w:pPr>
              <w:spacing w:after="0" w:line="240" w:lineRule="auto"/>
              <w:jc w:val="center"/>
              <w:rPr>
                <w:rFonts w:ascii="TH SarabunPSK" w:eastAsia="Times New Roman" w:hAnsi="TH SarabunPSK" w:cs="TH SarabunPSK"/>
                <w:color w:val="000000"/>
                <w:sz w:val="30"/>
                <w:szCs w:val="30"/>
              </w:rPr>
            </w:pPr>
            <w:r w:rsidRPr="00DD4452">
              <w:rPr>
                <w:rFonts w:ascii="TH SarabunPSK" w:eastAsia="Times New Roman" w:hAnsi="TH SarabunPSK" w:cs="TH SarabunPSK"/>
                <w:color w:val="000000"/>
                <w:sz w:val="30"/>
                <w:szCs w:val="30"/>
              </w:rPr>
              <w:t>&gt;</w:t>
            </w:r>
            <w:r w:rsidRPr="0063355C">
              <w:rPr>
                <w:rFonts w:ascii="TH SarabunPSK" w:eastAsia="Times New Roman" w:hAnsi="TH SarabunPSK" w:cs="TH SarabunPSK"/>
                <w:color w:val="000000"/>
                <w:sz w:val="30"/>
                <w:szCs w:val="30"/>
              </w:rPr>
              <w:t xml:space="preserve">4 </w:t>
            </w:r>
            <w:r w:rsidRPr="0063355C">
              <w:rPr>
                <w:rFonts w:ascii="TH SarabunPSK" w:eastAsia="Times New Roman" w:hAnsi="TH SarabunPSK" w:cs="TH SarabunPSK"/>
                <w:color w:val="000000"/>
                <w:sz w:val="30"/>
                <w:szCs w:val="30"/>
                <w:cs/>
              </w:rPr>
              <w:t>ปี</w:t>
            </w:r>
          </w:p>
        </w:tc>
      </w:tr>
      <w:tr w:rsidR="00BF6012" w:rsidRPr="0063355C" w:rsidTr="00DC50F9">
        <w:trPr>
          <w:trHeight w:val="404"/>
        </w:trPr>
        <w:tc>
          <w:tcPr>
            <w:tcW w:w="1291" w:type="dxa"/>
            <w:tcBorders>
              <w:top w:val="nil"/>
              <w:left w:val="single" w:sz="4" w:space="0" w:color="auto"/>
              <w:bottom w:val="nil"/>
              <w:right w:val="single" w:sz="4" w:space="0" w:color="auto"/>
            </w:tcBorders>
            <w:shd w:val="clear" w:color="auto" w:fill="auto"/>
            <w:hideMark/>
          </w:tcPr>
          <w:p w:rsidR="00BF6012" w:rsidRPr="0063355C" w:rsidRDefault="00BF6012" w:rsidP="00640C3C">
            <w:pPr>
              <w:spacing w:after="0" w:line="240" w:lineRule="auto"/>
              <w:jc w:val="center"/>
              <w:rPr>
                <w:rFonts w:ascii="TH SarabunPSK" w:eastAsia="Times New Roman" w:hAnsi="TH SarabunPSK" w:cs="TH SarabunPSK"/>
                <w:color w:val="FF0000"/>
                <w:sz w:val="30"/>
                <w:szCs w:val="30"/>
              </w:rPr>
            </w:pPr>
            <w:r w:rsidRPr="0063355C">
              <w:rPr>
                <w:rFonts w:ascii="TH SarabunPSK" w:eastAsia="Times New Roman" w:hAnsi="TH SarabunPSK" w:cs="TH SarabunPSK"/>
                <w:color w:val="FF0000"/>
                <w:sz w:val="30"/>
                <w:szCs w:val="30"/>
              </w:rPr>
              <w:t>2561</w:t>
            </w:r>
          </w:p>
        </w:tc>
        <w:tc>
          <w:tcPr>
            <w:tcW w:w="1276" w:type="dxa"/>
            <w:tcBorders>
              <w:top w:val="nil"/>
              <w:left w:val="nil"/>
              <w:bottom w:val="nil"/>
              <w:right w:val="single" w:sz="4" w:space="0" w:color="auto"/>
            </w:tcBorders>
            <w:shd w:val="clear" w:color="auto" w:fill="auto"/>
            <w:hideMark/>
          </w:tcPr>
          <w:p w:rsidR="00BF6012" w:rsidRPr="0063355C" w:rsidRDefault="00BF6012" w:rsidP="00640C3C">
            <w:pPr>
              <w:spacing w:after="0" w:line="240" w:lineRule="auto"/>
              <w:jc w:val="center"/>
              <w:rPr>
                <w:rFonts w:ascii="TH SarabunPSK" w:eastAsia="Times New Roman" w:hAnsi="TH SarabunPSK" w:cs="TH SarabunPSK"/>
                <w:color w:val="FF0000"/>
                <w:sz w:val="30"/>
                <w:szCs w:val="30"/>
              </w:rPr>
            </w:pPr>
          </w:p>
        </w:tc>
        <w:tc>
          <w:tcPr>
            <w:tcW w:w="1559" w:type="dxa"/>
            <w:tcBorders>
              <w:top w:val="nil"/>
              <w:left w:val="nil"/>
              <w:bottom w:val="nil"/>
              <w:right w:val="single" w:sz="4" w:space="0" w:color="auto"/>
            </w:tcBorders>
            <w:shd w:val="clear" w:color="auto" w:fill="auto"/>
            <w:hideMark/>
          </w:tcPr>
          <w:p w:rsidR="00BF6012" w:rsidRPr="0063355C" w:rsidRDefault="00BF6012" w:rsidP="00640C3C">
            <w:pPr>
              <w:spacing w:after="0" w:line="240" w:lineRule="auto"/>
              <w:jc w:val="center"/>
              <w:rPr>
                <w:rFonts w:ascii="TH SarabunPSK" w:eastAsia="Times New Roman" w:hAnsi="TH SarabunPSK" w:cs="TH SarabunPSK"/>
                <w:color w:val="FF0000"/>
                <w:sz w:val="30"/>
                <w:szCs w:val="30"/>
              </w:rPr>
            </w:pPr>
          </w:p>
        </w:tc>
        <w:tc>
          <w:tcPr>
            <w:tcW w:w="851" w:type="dxa"/>
            <w:tcBorders>
              <w:top w:val="nil"/>
              <w:left w:val="nil"/>
              <w:bottom w:val="nil"/>
              <w:right w:val="single" w:sz="4" w:space="0" w:color="auto"/>
            </w:tcBorders>
            <w:shd w:val="clear" w:color="auto" w:fill="auto"/>
            <w:hideMark/>
          </w:tcPr>
          <w:p w:rsidR="00BF6012" w:rsidRPr="0063355C" w:rsidRDefault="00BF6012" w:rsidP="00640C3C">
            <w:pPr>
              <w:spacing w:after="0" w:line="240" w:lineRule="auto"/>
              <w:jc w:val="center"/>
              <w:rPr>
                <w:rFonts w:ascii="TH SarabunPSK" w:eastAsia="Times New Roman" w:hAnsi="TH SarabunPSK" w:cs="TH SarabunPSK"/>
                <w:color w:val="FF0000"/>
                <w:sz w:val="30"/>
                <w:szCs w:val="30"/>
              </w:rPr>
            </w:pPr>
          </w:p>
        </w:tc>
        <w:tc>
          <w:tcPr>
            <w:tcW w:w="850" w:type="dxa"/>
            <w:tcBorders>
              <w:top w:val="nil"/>
              <w:left w:val="nil"/>
              <w:bottom w:val="nil"/>
              <w:right w:val="single" w:sz="4" w:space="0" w:color="auto"/>
            </w:tcBorders>
            <w:shd w:val="clear" w:color="auto" w:fill="auto"/>
            <w:hideMark/>
          </w:tcPr>
          <w:p w:rsidR="00BF6012" w:rsidRPr="0063355C" w:rsidRDefault="00BF6012" w:rsidP="00640C3C">
            <w:pPr>
              <w:spacing w:after="0" w:line="240" w:lineRule="auto"/>
              <w:jc w:val="center"/>
              <w:rPr>
                <w:rFonts w:ascii="TH SarabunPSK" w:eastAsia="Times New Roman" w:hAnsi="TH SarabunPSK" w:cs="TH SarabunPSK"/>
                <w:color w:val="FF0000"/>
                <w:sz w:val="30"/>
                <w:szCs w:val="30"/>
              </w:rPr>
            </w:pPr>
          </w:p>
        </w:tc>
        <w:tc>
          <w:tcPr>
            <w:tcW w:w="851" w:type="dxa"/>
            <w:tcBorders>
              <w:top w:val="nil"/>
              <w:left w:val="nil"/>
              <w:bottom w:val="nil"/>
              <w:right w:val="single" w:sz="4" w:space="0" w:color="auto"/>
            </w:tcBorders>
            <w:shd w:val="clear" w:color="auto" w:fill="auto"/>
            <w:hideMark/>
          </w:tcPr>
          <w:p w:rsidR="00BF6012" w:rsidRPr="0063355C" w:rsidRDefault="00BF6012" w:rsidP="00640C3C">
            <w:pPr>
              <w:spacing w:after="0" w:line="240" w:lineRule="auto"/>
              <w:jc w:val="center"/>
              <w:rPr>
                <w:rFonts w:ascii="TH SarabunPSK" w:eastAsia="Times New Roman" w:hAnsi="TH SarabunPSK" w:cs="TH SarabunPSK"/>
                <w:color w:val="FF0000"/>
                <w:sz w:val="30"/>
                <w:szCs w:val="30"/>
              </w:rPr>
            </w:pPr>
          </w:p>
        </w:tc>
        <w:tc>
          <w:tcPr>
            <w:tcW w:w="708" w:type="dxa"/>
            <w:tcBorders>
              <w:top w:val="nil"/>
              <w:left w:val="nil"/>
              <w:bottom w:val="nil"/>
              <w:right w:val="single" w:sz="4" w:space="0" w:color="auto"/>
            </w:tcBorders>
            <w:shd w:val="clear" w:color="auto" w:fill="auto"/>
            <w:hideMark/>
          </w:tcPr>
          <w:p w:rsidR="00BF6012" w:rsidRPr="0063355C" w:rsidRDefault="00BF6012" w:rsidP="00640C3C">
            <w:pPr>
              <w:spacing w:after="0" w:line="240" w:lineRule="auto"/>
              <w:jc w:val="center"/>
              <w:rPr>
                <w:rFonts w:ascii="TH SarabunPSK" w:eastAsia="Times New Roman" w:hAnsi="TH SarabunPSK" w:cs="TH SarabunPSK"/>
                <w:color w:val="FF0000"/>
                <w:sz w:val="30"/>
                <w:szCs w:val="30"/>
              </w:rPr>
            </w:pPr>
          </w:p>
        </w:tc>
        <w:tc>
          <w:tcPr>
            <w:tcW w:w="709" w:type="dxa"/>
            <w:tcBorders>
              <w:top w:val="nil"/>
              <w:left w:val="nil"/>
              <w:bottom w:val="nil"/>
              <w:right w:val="single" w:sz="4" w:space="0" w:color="auto"/>
            </w:tcBorders>
            <w:shd w:val="clear" w:color="auto" w:fill="auto"/>
            <w:hideMark/>
          </w:tcPr>
          <w:p w:rsidR="00BF6012" w:rsidRPr="0063355C" w:rsidRDefault="00BF6012" w:rsidP="00640C3C">
            <w:pPr>
              <w:spacing w:after="0" w:line="240" w:lineRule="auto"/>
              <w:jc w:val="center"/>
              <w:rPr>
                <w:rFonts w:ascii="TH SarabunPSK" w:eastAsia="Times New Roman" w:hAnsi="TH SarabunPSK" w:cs="TH SarabunPSK"/>
                <w:color w:val="FF0000"/>
                <w:sz w:val="30"/>
                <w:szCs w:val="30"/>
              </w:rPr>
            </w:pPr>
          </w:p>
        </w:tc>
        <w:tc>
          <w:tcPr>
            <w:tcW w:w="709" w:type="dxa"/>
            <w:tcBorders>
              <w:top w:val="nil"/>
              <w:left w:val="nil"/>
              <w:bottom w:val="nil"/>
              <w:right w:val="single" w:sz="4" w:space="0" w:color="auto"/>
            </w:tcBorders>
            <w:shd w:val="clear" w:color="auto" w:fill="auto"/>
            <w:hideMark/>
          </w:tcPr>
          <w:p w:rsidR="00BF6012" w:rsidRPr="0063355C" w:rsidRDefault="00BF6012" w:rsidP="00640C3C">
            <w:pPr>
              <w:spacing w:after="0" w:line="240" w:lineRule="auto"/>
              <w:jc w:val="center"/>
              <w:rPr>
                <w:rFonts w:ascii="TH SarabunPSK" w:eastAsia="Times New Roman" w:hAnsi="TH SarabunPSK" w:cs="TH SarabunPSK"/>
                <w:color w:val="FF0000"/>
                <w:sz w:val="30"/>
                <w:szCs w:val="30"/>
              </w:rPr>
            </w:pPr>
          </w:p>
        </w:tc>
        <w:tc>
          <w:tcPr>
            <w:tcW w:w="774" w:type="dxa"/>
            <w:tcBorders>
              <w:top w:val="nil"/>
              <w:left w:val="nil"/>
              <w:bottom w:val="nil"/>
              <w:right w:val="single" w:sz="4" w:space="0" w:color="auto"/>
            </w:tcBorders>
            <w:shd w:val="clear" w:color="auto" w:fill="auto"/>
            <w:hideMark/>
          </w:tcPr>
          <w:p w:rsidR="00BF6012" w:rsidRPr="0063355C" w:rsidRDefault="00BF6012" w:rsidP="00640C3C">
            <w:pPr>
              <w:spacing w:after="0" w:line="240" w:lineRule="auto"/>
              <w:jc w:val="center"/>
              <w:rPr>
                <w:rFonts w:ascii="TH SarabunPSK" w:eastAsia="Times New Roman" w:hAnsi="TH SarabunPSK" w:cs="TH SarabunPSK"/>
                <w:color w:val="FF0000"/>
                <w:sz w:val="30"/>
                <w:szCs w:val="30"/>
              </w:rPr>
            </w:pPr>
          </w:p>
        </w:tc>
      </w:tr>
      <w:tr w:rsidR="00BF6012" w:rsidRPr="0063355C" w:rsidTr="00DC50F9">
        <w:trPr>
          <w:trHeight w:val="404"/>
        </w:trPr>
        <w:tc>
          <w:tcPr>
            <w:tcW w:w="1291" w:type="dxa"/>
            <w:tcBorders>
              <w:top w:val="nil"/>
              <w:left w:val="single" w:sz="4" w:space="0" w:color="auto"/>
              <w:bottom w:val="nil"/>
              <w:right w:val="single" w:sz="4" w:space="0" w:color="auto"/>
            </w:tcBorders>
            <w:shd w:val="clear" w:color="auto" w:fill="auto"/>
            <w:hideMark/>
          </w:tcPr>
          <w:p w:rsidR="00BF6012" w:rsidRPr="0063355C" w:rsidRDefault="00BF6012" w:rsidP="00640C3C">
            <w:pPr>
              <w:spacing w:after="0" w:line="240" w:lineRule="auto"/>
              <w:jc w:val="center"/>
              <w:rPr>
                <w:rFonts w:ascii="TH SarabunPSK" w:eastAsia="Times New Roman" w:hAnsi="TH SarabunPSK" w:cs="TH SarabunPSK"/>
                <w:color w:val="FF0000"/>
                <w:sz w:val="30"/>
                <w:szCs w:val="30"/>
              </w:rPr>
            </w:pPr>
            <w:r w:rsidRPr="0063355C">
              <w:rPr>
                <w:rFonts w:ascii="TH SarabunPSK" w:eastAsia="Times New Roman" w:hAnsi="TH SarabunPSK" w:cs="TH SarabunPSK"/>
                <w:color w:val="FF0000"/>
                <w:sz w:val="30"/>
                <w:szCs w:val="30"/>
              </w:rPr>
              <w:t>2562</w:t>
            </w:r>
          </w:p>
        </w:tc>
        <w:tc>
          <w:tcPr>
            <w:tcW w:w="1276" w:type="dxa"/>
            <w:tcBorders>
              <w:top w:val="nil"/>
              <w:left w:val="nil"/>
              <w:bottom w:val="nil"/>
              <w:right w:val="single" w:sz="4" w:space="0" w:color="auto"/>
            </w:tcBorders>
            <w:shd w:val="clear" w:color="auto" w:fill="auto"/>
            <w:hideMark/>
          </w:tcPr>
          <w:p w:rsidR="00BF6012" w:rsidRPr="0063355C" w:rsidRDefault="00BF6012" w:rsidP="00640C3C">
            <w:pPr>
              <w:spacing w:after="0" w:line="240" w:lineRule="auto"/>
              <w:jc w:val="center"/>
              <w:rPr>
                <w:rFonts w:ascii="TH SarabunPSK" w:eastAsia="Times New Roman" w:hAnsi="TH SarabunPSK" w:cs="TH SarabunPSK"/>
                <w:color w:val="FF0000"/>
                <w:sz w:val="30"/>
                <w:szCs w:val="30"/>
              </w:rPr>
            </w:pPr>
          </w:p>
        </w:tc>
        <w:tc>
          <w:tcPr>
            <w:tcW w:w="1559" w:type="dxa"/>
            <w:tcBorders>
              <w:top w:val="nil"/>
              <w:left w:val="nil"/>
              <w:bottom w:val="nil"/>
              <w:right w:val="single" w:sz="4" w:space="0" w:color="auto"/>
            </w:tcBorders>
            <w:shd w:val="clear" w:color="auto" w:fill="auto"/>
            <w:hideMark/>
          </w:tcPr>
          <w:p w:rsidR="00BF6012" w:rsidRPr="0063355C" w:rsidRDefault="00BF6012" w:rsidP="00640C3C">
            <w:pPr>
              <w:spacing w:after="0" w:line="240" w:lineRule="auto"/>
              <w:jc w:val="center"/>
              <w:rPr>
                <w:rFonts w:ascii="TH SarabunPSK" w:eastAsia="Times New Roman" w:hAnsi="TH SarabunPSK" w:cs="TH SarabunPSK"/>
                <w:color w:val="FF0000"/>
                <w:sz w:val="30"/>
                <w:szCs w:val="30"/>
              </w:rPr>
            </w:pPr>
          </w:p>
        </w:tc>
        <w:tc>
          <w:tcPr>
            <w:tcW w:w="851" w:type="dxa"/>
            <w:tcBorders>
              <w:top w:val="nil"/>
              <w:left w:val="nil"/>
              <w:bottom w:val="nil"/>
              <w:right w:val="single" w:sz="4" w:space="0" w:color="auto"/>
            </w:tcBorders>
            <w:shd w:val="clear" w:color="auto" w:fill="auto"/>
            <w:hideMark/>
          </w:tcPr>
          <w:p w:rsidR="00BF6012" w:rsidRPr="0063355C" w:rsidRDefault="00BF6012" w:rsidP="00640C3C">
            <w:pPr>
              <w:spacing w:after="0" w:line="240" w:lineRule="auto"/>
              <w:jc w:val="center"/>
              <w:rPr>
                <w:rFonts w:ascii="TH SarabunPSK" w:eastAsia="Times New Roman" w:hAnsi="TH SarabunPSK" w:cs="TH SarabunPSK"/>
                <w:color w:val="FF0000"/>
                <w:sz w:val="30"/>
                <w:szCs w:val="30"/>
              </w:rPr>
            </w:pPr>
          </w:p>
        </w:tc>
        <w:tc>
          <w:tcPr>
            <w:tcW w:w="850" w:type="dxa"/>
            <w:tcBorders>
              <w:top w:val="nil"/>
              <w:left w:val="nil"/>
              <w:bottom w:val="nil"/>
              <w:right w:val="single" w:sz="4" w:space="0" w:color="auto"/>
            </w:tcBorders>
            <w:shd w:val="clear" w:color="auto" w:fill="auto"/>
            <w:hideMark/>
          </w:tcPr>
          <w:p w:rsidR="00BF6012" w:rsidRPr="0063355C" w:rsidRDefault="00BF6012" w:rsidP="00640C3C">
            <w:pPr>
              <w:spacing w:after="0" w:line="240" w:lineRule="auto"/>
              <w:jc w:val="center"/>
              <w:rPr>
                <w:rFonts w:ascii="TH SarabunPSK" w:eastAsia="Times New Roman" w:hAnsi="TH SarabunPSK" w:cs="TH SarabunPSK"/>
                <w:color w:val="FF0000"/>
                <w:sz w:val="30"/>
                <w:szCs w:val="30"/>
              </w:rPr>
            </w:pPr>
          </w:p>
        </w:tc>
        <w:tc>
          <w:tcPr>
            <w:tcW w:w="851" w:type="dxa"/>
            <w:tcBorders>
              <w:top w:val="nil"/>
              <w:left w:val="nil"/>
              <w:bottom w:val="nil"/>
              <w:right w:val="single" w:sz="4" w:space="0" w:color="auto"/>
            </w:tcBorders>
            <w:shd w:val="clear" w:color="auto" w:fill="auto"/>
            <w:hideMark/>
          </w:tcPr>
          <w:p w:rsidR="00BF6012" w:rsidRPr="0063355C" w:rsidRDefault="00BF6012" w:rsidP="00640C3C">
            <w:pPr>
              <w:spacing w:after="0" w:line="240" w:lineRule="auto"/>
              <w:jc w:val="center"/>
              <w:rPr>
                <w:rFonts w:ascii="TH SarabunPSK" w:eastAsia="Times New Roman" w:hAnsi="TH SarabunPSK" w:cs="TH SarabunPSK"/>
                <w:color w:val="FF0000"/>
                <w:sz w:val="30"/>
                <w:szCs w:val="30"/>
              </w:rPr>
            </w:pPr>
          </w:p>
        </w:tc>
        <w:tc>
          <w:tcPr>
            <w:tcW w:w="708" w:type="dxa"/>
            <w:tcBorders>
              <w:top w:val="nil"/>
              <w:left w:val="nil"/>
              <w:bottom w:val="nil"/>
              <w:right w:val="single" w:sz="4" w:space="0" w:color="auto"/>
            </w:tcBorders>
            <w:shd w:val="clear" w:color="auto" w:fill="auto"/>
            <w:hideMark/>
          </w:tcPr>
          <w:p w:rsidR="00BF6012" w:rsidRPr="0063355C" w:rsidRDefault="00BF6012" w:rsidP="00640C3C">
            <w:pPr>
              <w:spacing w:after="0" w:line="240" w:lineRule="auto"/>
              <w:jc w:val="center"/>
              <w:rPr>
                <w:rFonts w:ascii="TH SarabunPSK" w:eastAsia="Times New Roman" w:hAnsi="TH SarabunPSK" w:cs="TH SarabunPSK"/>
                <w:color w:val="FF0000"/>
                <w:sz w:val="30"/>
                <w:szCs w:val="30"/>
              </w:rPr>
            </w:pPr>
          </w:p>
        </w:tc>
        <w:tc>
          <w:tcPr>
            <w:tcW w:w="709" w:type="dxa"/>
            <w:tcBorders>
              <w:top w:val="nil"/>
              <w:left w:val="nil"/>
              <w:bottom w:val="nil"/>
              <w:right w:val="single" w:sz="4" w:space="0" w:color="auto"/>
            </w:tcBorders>
            <w:shd w:val="clear" w:color="auto" w:fill="auto"/>
            <w:hideMark/>
          </w:tcPr>
          <w:p w:rsidR="00BF6012" w:rsidRPr="0063355C" w:rsidRDefault="00BF6012" w:rsidP="00640C3C">
            <w:pPr>
              <w:spacing w:after="0" w:line="240" w:lineRule="auto"/>
              <w:jc w:val="center"/>
              <w:rPr>
                <w:rFonts w:ascii="TH SarabunPSK" w:eastAsia="Times New Roman" w:hAnsi="TH SarabunPSK" w:cs="TH SarabunPSK"/>
                <w:color w:val="FF0000"/>
                <w:sz w:val="30"/>
                <w:szCs w:val="30"/>
              </w:rPr>
            </w:pPr>
          </w:p>
        </w:tc>
        <w:tc>
          <w:tcPr>
            <w:tcW w:w="709" w:type="dxa"/>
            <w:tcBorders>
              <w:top w:val="nil"/>
              <w:left w:val="nil"/>
              <w:bottom w:val="nil"/>
              <w:right w:val="single" w:sz="4" w:space="0" w:color="auto"/>
            </w:tcBorders>
            <w:shd w:val="clear" w:color="auto" w:fill="auto"/>
            <w:hideMark/>
          </w:tcPr>
          <w:p w:rsidR="00BF6012" w:rsidRPr="0063355C" w:rsidRDefault="00BF6012" w:rsidP="00640C3C">
            <w:pPr>
              <w:spacing w:after="0" w:line="240" w:lineRule="auto"/>
              <w:jc w:val="center"/>
              <w:rPr>
                <w:rFonts w:ascii="TH SarabunPSK" w:eastAsia="Times New Roman" w:hAnsi="TH SarabunPSK" w:cs="TH SarabunPSK"/>
                <w:color w:val="FF0000"/>
                <w:sz w:val="30"/>
                <w:szCs w:val="30"/>
              </w:rPr>
            </w:pPr>
          </w:p>
        </w:tc>
        <w:tc>
          <w:tcPr>
            <w:tcW w:w="774" w:type="dxa"/>
            <w:tcBorders>
              <w:top w:val="nil"/>
              <w:left w:val="nil"/>
              <w:bottom w:val="nil"/>
              <w:right w:val="single" w:sz="4" w:space="0" w:color="auto"/>
            </w:tcBorders>
            <w:shd w:val="clear" w:color="auto" w:fill="auto"/>
            <w:hideMark/>
          </w:tcPr>
          <w:p w:rsidR="00BF6012" w:rsidRPr="0063355C" w:rsidRDefault="00BF6012" w:rsidP="00640C3C">
            <w:pPr>
              <w:spacing w:after="0" w:line="240" w:lineRule="auto"/>
              <w:jc w:val="center"/>
              <w:rPr>
                <w:rFonts w:ascii="TH SarabunPSK" w:eastAsia="Times New Roman" w:hAnsi="TH SarabunPSK" w:cs="TH SarabunPSK"/>
                <w:color w:val="FF0000"/>
                <w:sz w:val="30"/>
                <w:szCs w:val="30"/>
              </w:rPr>
            </w:pPr>
          </w:p>
        </w:tc>
      </w:tr>
      <w:tr w:rsidR="00BF6012" w:rsidRPr="0063355C" w:rsidTr="00DC50F9">
        <w:trPr>
          <w:trHeight w:val="404"/>
        </w:trPr>
        <w:tc>
          <w:tcPr>
            <w:tcW w:w="1291" w:type="dxa"/>
            <w:tcBorders>
              <w:top w:val="nil"/>
              <w:left w:val="single" w:sz="4" w:space="0" w:color="auto"/>
              <w:bottom w:val="nil"/>
              <w:right w:val="single" w:sz="4" w:space="0" w:color="auto"/>
            </w:tcBorders>
            <w:shd w:val="clear" w:color="auto" w:fill="auto"/>
            <w:hideMark/>
          </w:tcPr>
          <w:p w:rsidR="00BF6012" w:rsidRPr="0063355C" w:rsidRDefault="00BF6012" w:rsidP="00640C3C">
            <w:pPr>
              <w:spacing w:after="0" w:line="240" w:lineRule="auto"/>
              <w:jc w:val="center"/>
              <w:rPr>
                <w:rFonts w:ascii="TH SarabunPSK" w:eastAsia="Times New Roman" w:hAnsi="TH SarabunPSK" w:cs="TH SarabunPSK"/>
                <w:color w:val="FF0000"/>
                <w:sz w:val="30"/>
                <w:szCs w:val="30"/>
              </w:rPr>
            </w:pPr>
            <w:r w:rsidRPr="0063355C">
              <w:rPr>
                <w:rFonts w:ascii="TH SarabunPSK" w:eastAsia="Times New Roman" w:hAnsi="TH SarabunPSK" w:cs="TH SarabunPSK"/>
                <w:color w:val="FF0000"/>
                <w:sz w:val="30"/>
                <w:szCs w:val="30"/>
              </w:rPr>
              <w:t>2563</w:t>
            </w:r>
          </w:p>
        </w:tc>
        <w:tc>
          <w:tcPr>
            <w:tcW w:w="1276" w:type="dxa"/>
            <w:tcBorders>
              <w:top w:val="nil"/>
              <w:left w:val="nil"/>
              <w:bottom w:val="nil"/>
              <w:right w:val="single" w:sz="4" w:space="0" w:color="auto"/>
            </w:tcBorders>
            <w:shd w:val="clear" w:color="auto" w:fill="auto"/>
            <w:hideMark/>
          </w:tcPr>
          <w:p w:rsidR="00BF6012" w:rsidRPr="0063355C" w:rsidRDefault="00BF6012" w:rsidP="00640C3C">
            <w:pPr>
              <w:spacing w:after="0" w:line="240" w:lineRule="auto"/>
              <w:jc w:val="center"/>
              <w:rPr>
                <w:rFonts w:ascii="TH SarabunPSK" w:eastAsia="Times New Roman" w:hAnsi="TH SarabunPSK" w:cs="TH SarabunPSK"/>
                <w:color w:val="FF0000"/>
                <w:sz w:val="30"/>
                <w:szCs w:val="30"/>
              </w:rPr>
            </w:pPr>
          </w:p>
        </w:tc>
        <w:tc>
          <w:tcPr>
            <w:tcW w:w="1559" w:type="dxa"/>
            <w:tcBorders>
              <w:top w:val="nil"/>
              <w:left w:val="nil"/>
              <w:bottom w:val="nil"/>
              <w:right w:val="single" w:sz="4" w:space="0" w:color="auto"/>
            </w:tcBorders>
            <w:shd w:val="clear" w:color="auto" w:fill="auto"/>
            <w:hideMark/>
          </w:tcPr>
          <w:p w:rsidR="00BF6012" w:rsidRPr="0063355C" w:rsidRDefault="00BF6012" w:rsidP="00640C3C">
            <w:pPr>
              <w:spacing w:after="0" w:line="240" w:lineRule="auto"/>
              <w:jc w:val="center"/>
              <w:rPr>
                <w:rFonts w:ascii="TH SarabunPSK" w:eastAsia="Times New Roman" w:hAnsi="TH SarabunPSK" w:cs="TH SarabunPSK"/>
                <w:color w:val="FF0000"/>
                <w:sz w:val="30"/>
                <w:szCs w:val="30"/>
              </w:rPr>
            </w:pPr>
          </w:p>
        </w:tc>
        <w:tc>
          <w:tcPr>
            <w:tcW w:w="851" w:type="dxa"/>
            <w:tcBorders>
              <w:top w:val="nil"/>
              <w:left w:val="nil"/>
              <w:bottom w:val="nil"/>
              <w:right w:val="single" w:sz="4" w:space="0" w:color="auto"/>
            </w:tcBorders>
            <w:shd w:val="clear" w:color="auto" w:fill="auto"/>
            <w:hideMark/>
          </w:tcPr>
          <w:p w:rsidR="00BF6012" w:rsidRPr="0063355C" w:rsidRDefault="00BF6012" w:rsidP="00640C3C">
            <w:pPr>
              <w:spacing w:after="0" w:line="240" w:lineRule="auto"/>
              <w:jc w:val="center"/>
              <w:rPr>
                <w:rFonts w:ascii="TH SarabunPSK" w:eastAsia="Times New Roman" w:hAnsi="TH SarabunPSK" w:cs="TH SarabunPSK"/>
                <w:color w:val="FF0000"/>
                <w:sz w:val="30"/>
                <w:szCs w:val="30"/>
              </w:rPr>
            </w:pPr>
          </w:p>
        </w:tc>
        <w:tc>
          <w:tcPr>
            <w:tcW w:w="850" w:type="dxa"/>
            <w:tcBorders>
              <w:top w:val="nil"/>
              <w:left w:val="nil"/>
              <w:bottom w:val="nil"/>
              <w:right w:val="single" w:sz="4" w:space="0" w:color="auto"/>
            </w:tcBorders>
            <w:shd w:val="clear" w:color="auto" w:fill="auto"/>
            <w:hideMark/>
          </w:tcPr>
          <w:p w:rsidR="00BF6012" w:rsidRPr="0063355C" w:rsidRDefault="00BF6012" w:rsidP="00640C3C">
            <w:pPr>
              <w:spacing w:after="0" w:line="240" w:lineRule="auto"/>
              <w:jc w:val="center"/>
              <w:rPr>
                <w:rFonts w:ascii="TH SarabunPSK" w:eastAsia="Times New Roman" w:hAnsi="TH SarabunPSK" w:cs="TH SarabunPSK"/>
                <w:color w:val="FF0000"/>
                <w:sz w:val="30"/>
                <w:szCs w:val="30"/>
              </w:rPr>
            </w:pPr>
          </w:p>
        </w:tc>
        <w:tc>
          <w:tcPr>
            <w:tcW w:w="851" w:type="dxa"/>
            <w:tcBorders>
              <w:top w:val="nil"/>
              <w:left w:val="nil"/>
              <w:bottom w:val="nil"/>
              <w:right w:val="single" w:sz="4" w:space="0" w:color="auto"/>
            </w:tcBorders>
            <w:shd w:val="clear" w:color="auto" w:fill="auto"/>
            <w:hideMark/>
          </w:tcPr>
          <w:p w:rsidR="00BF6012" w:rsidRPr="0063355C" w:rsidRDefault="00BF6012" w:rsidP="00640C3C">
            <w:pPr>
              <w:spacing w:after="0" w:line="240" w:lineRule="auto"/>
              <w:jc w:val="center"/>
              <w:rPr>
                <w:rFonts w:ascii="TH SarabunPSK" w:eastAsia="Times New Roman" w:hAnsi="TH SarabunPSK" w:cs="TH SarabunPSK"/>
                <w:color w:val="FF0000"/>
                <w:sz w:val="30"/>
                <w:szCs w:val="30"/>
              </w:rPr>
            </w:pPr>
          </w:p>
        </w:tc>
        <w:tc>
          <w:tcPr>
            <w:tcW w:w="708" w:type="dxa"/>
            <w:tcBorders>
              <w:top w:val="nil"/>
              <w:left w:val="nil"/>
              <w:bottom w:val="nil"/>
              <w:right w:val="single" w:sz="4" w:space="0" w:color="auto"/>
            </w:tcBorders>
            <w:shd w:val="clear" w:color="auto" w:fill="auto"/>
            <w:hideMark/>
          </w:tcPr>
          <w:p w:rsidR="00BF6012" w:rsidRPr="0063355C" w:rsidRDefault="00BF6012" w:rsidP="00640C3C">
            <w:pPr>
              <w:spacing w:after="0" w:line="240" w:lineRule="auto"/>
              <w:jc w:val="center"/>
              <w:rPr>
                <w:rFonts w:ascii="TH SarabunPSK" w:eastAsia="Times New Roman" w:hAnsi="TH SarabunPSK" w:cs="TH SarabunPSK"/>
                <w:color w:val="FF0000"/>
                <w:sz w:val="30"/>
                <w:szCs w:val="30"/>
              </w:rPr>
            </w:pPr>
          </w:p>
        </w:tc>
        <w:tc>
          <w:tcPr>
            <w:tcW w:w="709" w:type="dxa"/>
            <w:tcBorders>
              <w:top w:val="nil"/>
              <w:left w:val="nil"/>
              <w:bottom w:val="nil"/>
              <w:right w:val="single" w:sz="4" w:space="0" w:color="auto"/>
            </w:tcBorders>
            <w:shd w:val="clear" w:color="auto" w:fill="auto"/>
            <w:hideMark/>
          </w:tcPr>
          <w:p w:rsidR="00BF6012" w:rsidRPr="0063355C" w:rsidRDefault="00BF6012" w:rsidP="00640C3C">
            <w:pPr>
              <w:spacing w:after="0" w:line="240" w:lineRule="auto"/>
              <w:jc w:val="center"/>
              <w:rPr>
                <w:rFonts w:ascii="TH SarabunPSK" w:eastAsia="Times New Roman" w:hAnsi="TH SarabunPSK" w:cs="TH SarabunPSK"/>
                <w:color w:val="FF0000"/>
                <w:sz w:val="30"/>
                <w:szCs w:val="30"/>
              </w:rPr>
            </w:pPr>
          </w:p>
        </w:tc>
        <w:tc>
          <w:tcPr>
            <w:tcW w:w="709" w:type="dxa"/>
            <w:tcBorders>
              <w:top w:val="nil"/>
              <w:left w:val="nil"/>
              <w:bottom w:val="nil"/>
              <w:right w:val="single" w:sz="4" w:space="0" w:color="auto"/>
            </w:tcBorders>
            <w:shd w:val="clear" w:color="auto" w:fill="auto"/>
            <w:hideMark/>
          </w:tcPr>
          <w:p w:rsidR="00BF6012" w:rsidRPr="0063355C" w:rsidRDefault="00BF6012" w:rsidP="00640C3C">
            <w:pPr>
              <w:spacing w:after="0" w:line="240" w:lineRule="auto"/>
              <w:jc w:val="center"/>
              <w:rPr>
                <w:rFonts w:ascii="TH SarabunPSK" w:eastAsia="Times New Roman" w:hAnsi="TH SarabunPSK" w:cs="TH SarabunPSK"/>
                <w:color w:val="FF0000"/>
                <w:sz w:val="30"/>
                <w:szCs w:val="30"/>
              </w:rPr>
            </w:pPr>
          </w:p>
        </w:tc>
        <w:tc>
          <w:tcPr>
            <w:tcW w:w="774" w:type="dxa"/>
            <w:tcBorders>
              <w:top w:val="nil"/>
              <w:left w:val="nil"/>
              <w:bottom w:val="nil"/>
              <w:right w:val="single" w:sz="4" w:space="0" w:color="auto"/>
            </w:tcBorders>
            <w:shd w:val="clear" w:color="auto" w:fill="auto"/>
            <w:hideMark/>
          </w:tcPr>
          <w:p w:rsidR="00BF6012" w:rsidRPr="0063355C" w:rsidRDefault="00BF6012" w:rsidP="00640C3C">
            <w:pPr>
              <w:spacing w:after="0" w:line="240" w:lineRule="auto"/>
              <w:jc w:val="center"/>
              <w:rPr>
                <w:rFonts w:ascii="TH SarabunPSK" w:eastAsia="Times New Roman" w:hAnsi="TH SarabunPSK" w:cs="TH SarabunPSK"/>
                <w:color w:val="FF0000"/>
                <w:sz w:val="30"/>
                <w:szCs w:val="30"/>
              </w:rPr>
            </w:pPr>
          </w:p>
        </w:tc>
      </w:tr>
      <w:tr w:rsidR="00BF6012" w:rsidRPr="0063355C" w:rsidTr="00DC50F9">
        <w:trPr>
          <w:trHeight w:val="404"/>
        </w:trPr>
        <w:tc>
          <w:tcPr>
            <w:tcW w:w="1291" w:type="dxa"/>
            <w:tcBorders>
              <w:top w:val="nil"/>
              <w:left w:val="single" w:sz="4" w:space="0" w:color="auto"/>
              <w:bottom w:val="single" w:sz="4" w:space="0" w:color="auto"/>
              <w:right w:val="single" w:sz="4" w:space="0" w:color="auto"/>
            </w:tcBorders>
            <w:shd w:val="clear" w:color="auto" w:fill="auto"/>
            <w:hideMark/>
          </w:tcPr>
          <w:p w:rsidR="00BF6012" w:rsidRPr="0063355C" w:rsidRDefault="00BF6012" w:rsidP="00640C3C">
            <w:pPr>
              <w:spacing w:after="0" w:line="240" w:lineRule="auto"/>
              <w:jc w:val="center"/>
              <w:rPr>
                <w:rFonts w:ascii="TH SarabunPSK" w:eastAsia="Times New Roman" w:hAnsi="TH SarabunPSK" w:cs="TH SarabunPSK"/>
                <w:color w:val="FF0000"/>
                <w:sz w:val="30"/>
                <w:szCs w:val="30"/>
              </w:rPr>
            </w:pPr>
            <w:r w:rsidRPr="0063355C">
              <w:rPr>
                <w:rFonts w:ascii="TH SarabunPSK" w:eastAsia="Times New Roman" w:hAnsi="TH SarabunPSK" w:cs="TH SarabunPSK"/>
                <w:color w:val="FF0000"/>
                <w:sz w:val="30"/>
                <w:szCs w:val="30"/>
              </w:rPr>
              <w:t>2564</w:t>
            </w:r>
          </w:p>
        </w:tc>
        <w:tc>
          <w:tcPr>
            <w:tcW w:w="1276" w:type="dxa"/>
            <w:tcBorders>
              <w:top w:val="nil"/>
              <w:left w:val="nil"/>
              <w:bottom w:val="single" w:sz="4" w:space="0" w:color="auto"/>
              <w:right w:val="single" w:sz="4" w:space="0" w:color="auto"/>
            </w:tcBorders>
            <w:shd w:val="clear" w:color="auto" w:fill="auto"/>
            <w:hideMark/>
          </w:tcPr>
          <w:p w:rsidR="00BF6012" w:rsidRPr="0063355C" w:rsidRDefault="00BF6012" w:rsidP="00640C3C">
            <w:pPr>
              <w:spacing w:after="0" w:line="240" w:lineRule="auto"/>
              <w:jc w:val="center"/>
              <w:rPr>
                <w:rFonts w:ascii="TH SarabunPSK" w:eastAsia="Times New Roman" w:hAnsi="TH SarabunPSK" w:cs="TH SarabunPSK"/>
                <w:color w:val="FF0000"/>
                <w:sz w:val="30"/>
                <w:szCs w:val="30"/>
              </w:rPr>
            </w:pPr>
          </w:p>
        </w:tc>
        <w:tc>
          <w:tcPr>
            <w:tcW w:w="1559" w:type="dxa"/>
            <w:tcBorders>
              <w:top w:val="nil"/>
              <w:left w:val="nil"/>
              <w:bottom w:val="single" w:sz="4" w:space="0" w:color="auto"/>
              <w:right w:val="single" w:sz="4" w:space="0" w:color="auto"/>
            </w:tcBorders>
            <w:shd w:val="clear" w:color="auto" w:fill="auto"/>
            <w:hideMark/>
          </w:tcPr>
          <w:p w:rsidR="00BF6012" w:rsidRPr="0063355C" w:rsidRDefault="00BF6012" w:rsidP="00640C3C">
            <w:pPr>
              <w:spacing w:after="0" w:line="240" w:lineRule="auto"/>
              <w:jc w:val="center"/>
              <w:rPr>
                <w:rFonts w:ascii="TH SarabunPSK" w:eastAsia="Times New Roman" w:hAnsi="TH SarabunPSK" w:cs="TH SarabunPSK"/>
                <w:color w:val="FF0000"/>
                <w:sz w:val="30"/>
                <w:szCs w:val="30"/>
              </w:rPr>
            </w:pPr>
          </w:p>
        </w:tc>
        <w:tc>
          <w:tcPr>
            <w:tcW w:w="851" w:type="dxa"/>
            <w:tcBorders>
              <w:top w:val="nil"/>
              <w:left w:val="nil"/>
              <w:bottom w:val="single" w:sz="4" w:space="0" w:color="auto"/>
              <w:right w:val="single" w:sz="4" w:space="0" w:color="auto"/>
            </w:tcBorders>
            <w:shd w:val="clear" w:color="auto" w:fill="auto"/>
            <w:hideMark/>
          </w:tcPr>
          <w:p w:rsidR="00BF6012" w:rsidRPr="0063355C" w:rsidRDefault="00BF6012" w:rsidP="00640C3C">
            <w:pPr>
              <w:spacing w:after="0" w:line="240" w:lineRule="auto"/>
              <w:jc w:val="center"/>
              <w:rPr>
                <w:rFonts w:ascii="TH SarabunPSK" w:eastAsia="Times New Roman" w:hAnsi="TH SarabunPSK" w:cs="TH SarabunPSK"/>
                <w:color w:val="FF0000"/>
                <w:sz w:val="30"/>
                <w:szCs w:val="30"/>
              </w:rPr>
            </w:pPr>
          </w:p>
        </w:tc>
        <w:tc>
          <w:tcPr>
            <w:tcW w:w="850" w:type="dxa"/>
            <w:tcBorders>
              <w:top w:val="nil"/>
              <w:left w:val="nil"/>
              <w:bottom w:val="single" w:sz="4" w:space="0" w:color="auto"/>
              <w:right w:val="single" w:sz="4" w:space="0" w:color="auto"/>
            </w:tcBorders>
            <w:shd w:val="clear" w:color="auto" w:fill="auto"/>
            <w:hideMark/>
          </w:tcPr>
          <w:p w:rsidR="00BF6012" w:rsidRPr="0063355C" w:rsidRDefault="00BF6012" w:rsidP="00640C3C">
            <w:pPr>
              <w:spacing w:after="0" w:line="240" w:lineRule="auto"/>
              <w:jc w:val="center"/>
              <w:rPr>
                <w:rFonts w:ascii="TH SarabunPSK" w:eastAsia="Times New Roman" w:hAnsi="TH SarabunPSK" w:cs="TH SarabunPSK"/>
                <w:color w:val="FF0000"/>
                <w:sz w:val="30"/>
                <w:szCs w:val="30"/>
              </w:rPr>
            </w:pPr>
          </w:p>
        </w:tc>
        <w:tc>
          <w:tcPr>
            <w:tcW w:w="851" w:type="dxa"/>
            <w:tcBorders>
              <w:top w:val="nil"/>
              <w:left w:val="nil"/>
              <w:bottom w:val="single" w:sz="4" w:space="0" w:color="auto"/>
              <w:right w:val="single" w:sz="4" w:space="0" w:color="auto"/>
            </w:tcBorders>
            <w:shd w:val="clear" w:color="auto" w:fill="auto"/>
            <w:hideMark/>
          </w:tcPr>
          <w:p w:rsidR="00BF6012" w:rsidRPr="0063355C" w:rsidRDefault="00BF6012" w:rsidP="00640C3C">
            <w:pPr>
              <w:spacing w:after="0" w:line="240" w:lineRule="auto"/>
              <w:jc w:val="center"/>
              <w:rPr>
                <w:rFonts w:ascii="TH SarabunPSK" w:eastAsia="Times New Roman" w:hAnsi="TH SarabunPSK" w:cs="TH SarabunPSK"/>
                <w:color w:val="FF0000"/>
                <w:sz w:val="30"/>
                <w:szCs w:val="30"/>
              </w:rPr>
            </w:pPr>
          </w:p>
        </w:tc>
        <w:tc>
          <w:tcPr>
            <w:tcW w:w="708" w:type="dxa"/>
            <w:tcBorders>
              <w:top w:val="nil"/>
              <w:left w:val="nil"/>
              <w:bottom w:val="single" w:sz="4" w:space="0" w:color="auto"/>
              <w:right w:val="single" w:sz="4" w:space="0" w:color="auto"/>
            </w:tcBorders>
            <w:shd w:val="clear" w:color="auto" w:fill="auto"/>
            <w:hideMark/>
          </w:tcPr>
          <w:p w:rsidR="00BF6012" w:rsidRPr="0063355C" w:rsidRDefault="00BF6012" w:rsidP="00640C3C">
            <w:pPr>
              <w:spacing w:after="0" w:line="240" w:lineRule="auto"/>
              <w:jc w:val="center"/>
              <w:rPr>
                <w:rFonts w:ascii="TH SarabunPSK" w:eastAsia="Times New Roman" w:hAnsi="TH SarabunPSK" w:cs="TH SarabunPSK"/>
                <w:color w:val="FF0000"/>
                <w:sz w:val="30"/>
                <w:szCs w:val="30"/>
              </w:rPr>
            </w:pPr>
          </w:p>
        </w:tc>
        <w:tc>
          <w:tcPr>
            <w:tcW w:w="709" w:type="dxa"/>
            <w:tcBorders>
              <w:top w:val="nil"/>
              <w:left w:val="nil"/>
              <w:bottom w:val="single" w:sz="4" w:space="0" w:color="auto"/>
              <w:right w:val="single" w:sz="4" w:space="0" w:color="auto"/>
            </w:tcBorders>
            <w:shd w:val="clear" w:color="auto" w:fill="auto"/>
            <w:hideMark/>
          </w:tcPr>
          <w:p w:rsidR="00BF6012" w:rsidRPr="0063355C" w:rsidRDefault="00BF6012" w:rsidP="00640C3C">
            <w:pPr>
              <w:spacing w:after="0" w:line="240" w:lineRule="auto"/>
              <w:jc w:val="center"/>
              <w:rPr>
                <w:rFonts w:ascii="TH SarabunPSK" w:eastAsia="Times New Roman" w:hAnsi="TH SarabunPSK" w:cs="TH SarabunPSK"/>
                <w:color w:val="FF0000"/>
                <w:sz w:val="30"/>
                <w:szCs w:val="30"/>
              </w:rPr>
            </w:pPr>
          </w:p>
        </w:tc>
        <w:tc>
          <w:tcPr>
            <w:tcW w:w="709" w:type="dxa"/>
            <w:tcBorders>
              <w:top w:val="nil"/>
              <w:left w:val="nil"/>
              <w:bottom w:val="single" w:sz="4" w:space="0" w:color="auto"/>
              <w:right w:val="single" w:sz="4" w:space="0" w:color="auto"/>
            </w:tcBorders>
            <w:shd w:val="clear" w:color="auto" w:fill="auto"/>
            <w:hideMark/>
          </w:tcPr>
          <w:p w:rsidR="00BF6012" w:rsidRPr="0063355C" w:rsidRDefault="00BF6012" w:rsidP="00640C3C">
            <w:pPr>
              <w:spacing w:after="0" w:line="240" w:lineRule="auto"/>
              <w:jc w:val="center"/>
              <w:rPr>
                <w:rFonts w:ascii="TH SarabunPSK" w:eastAsia="Times New Roman" w:hAnsi="TH SarabunPSK" w:cs="TH SarabunPSK"/>
                <w:color w:val="FF0000"/>
                <w:sz w:val="30"/>
                <w:szCs w:val="30"/>
              </w:rPr>
            </w:pPr>
          </w:p>
        </w:tc>
        <w:tc>
          <w:tcPr>
            <w:tcW w:w="774" w:type="dxa"/>
            <w:tcBorders>
              <w:top w:val="nil"/>
              <w:left w:val="nil"/>
              <w:bottom w:val="single" w:sz="4" w:space="0" w:color="auto"/>
              <w:right w:val="single" w:sz="4" w:space="0" w:color="auto"/>
            </w:tcBorders>
            <w:shd w:val="clear" w:color="auto" w:fill="auto"/>
            <w:hideMark/>
          </w:tcPr>
          <w:p w:rsidR="00BF6012" w:rsidRPr="0063355C" w:rsidRDefault="00BF6012" w:rsidP="00640C3C">
            <w:pPr>
              <w:spacing w:after="0" w:line="240" w:lineRule="auto"/>
              <w:jc w:val="center"/>
              <w:rPr>
                <w:rFonts w:ascii="TH SarabunPSK" w:eastAsia="Times New Roman" w:hAnsi="TH SarabunPSK" w:cs="TH SarabunPSK"/>
                <w:color w:val="FF0000"/>
                <w:sz w:val="30"/>
                <w:szCs w:val="30"/>
              </w:rPr>
            </w:pPr>
          </w:p>
        </w:tc>
      </w:tr>
    </w:tbl>
    <w:p w:rsidR="00BF6012" w:rsidRDefault="00BF6012" w:rsidP="00BF6012">
      <w:pPr>
        <w:tabs>
          <w:tab w:val="left" w:pos="405"/>
        </w:tabs>
        <w:spacing w:after="0" w:line="240" w:lineRule="auto"/>
        <w:ind w:left="360" w:hanging="360"/>
        <w:rPr>
          <w:rFonts w:ascii="TH Sarabun New" w:hAnsi="TH Sarabun New" w:cs="TH Sarabun New"/>
          <w:b/>
          <w:bCs/>
          <w:sz w:val="32"/>
          <w:szCs w:val="32"/>
        </w:rPr>
      </w:pPr>
    </w:p>
    <w:p w:rsidR="00BF6012" w:rsidRDefault="00BF6012" w:rsidP="00BF6012">
      <w:pPr>
        <w:spacing w:after="0" w:line="240" w:lineRule="auto"/>
        <w:rPr>
          <w:rFonts w:ascii="TH SarabunPSK" w:hAnsi="TH SarabunPSK" w:cs="TH SarabunPSK"/>
          <w:b/>
          <w:bCs/>
          <w:sz w:val="32"/>
          <w:szCs w:val="32"/>
        </w:rPr>
      </w:pPr>
      <w:r>
        <w:rPr>
          <w:rFonts w:ascii="TH SarabunPSK" w:hAnsi="TH SarabunPSK" w:cs="TH SarabunPSK"/>
          <w:b/>
          <w:bCs/>
          <w:sz w:val="32"/>
          <w:szCs w:val="32"/>
          <w:cs/>
        </w:rPr>
        <w:t xml:space="preserve">ตารางที่ </w:t>
      </w:r>
      <w:r>
        <w:rPr>
          <w:rFonts w:ascii="TH SarabunPSK" w:hAnsi="TH SarabunPSK" w:cs="TH SarabunPSK"/>
          <w:b/>
          <w:bCs/>
          <w:sz w:val="32"/>
          <w:szCs w:val="32"/>
        </w:rPr>
        <w:t>8.2</w:t>
      </w:r>
      <w:r>
        <w:rPr>
          <w:rFonts w:ascii="TH SarabunPSK" w:hAnsi="TH SarabunPSK" w:cs="TH SarabunPSK" w:hint="cs"/>
          <w:b/>
          <w:bCs/>
          <w:sz w:val="32"/>
          <w:szCs w:val="32"/>
          <w:cs/>
        </w:rPr>
        <w:t xml:space="preserve"> ข้อมูลการสำเร็จ</w:t>
      </w:r>
      <w:r>
        <w:rPr>
          <w:rFonts w:ascii="TH SarabunPSK" w:hAnsi="TH SarabunPSK" w:cs="TH SarabunPSK"/>
          <w:b/>
          <w:bCs/>
          <w:sz w:val="34"/>
          <w:szCs w:val="32"/>
          <w:cs/>
        </w:rPr>
        <w:t xml:space="preserve">การศึกษา </w:t>
      </w:r>
    </w:p>
    <w:tbl>
      <w:tblPr>
        <w:tblW w:w="9620" w:type="dxa"/>
        <w:tblInd w:w="103" w:type="dxa"/>
        <w:tblLook w:val="04A0" w:firstRow="1" w:lastRow="0" w:firstColumn="1" w:lastColumn="0" w:noHBand="0" w:noVBand="1"/>
      </w:tblPr>
      <w:tblGrid>
        <w:gridCol w:w="989"/>
        <w:gridCol w:w="876"/>
        <w:gridCol w:w="989"/>
        <w:gridCol w:w="759"/>
        <w:gridCol w:w="781"/>
        <w:gridCol w:w="840"/>
        <w:gridCol w:w="1064"/>
        <w:gridCol w:w="1059"/>
        <w:gridCol w:w="831"/>
        <w:gridCol w:w="1432"/>
      </w:tblGrid>
      <w:tr w:rsidR="00BF6012" w:rsidRPr="00DD4452" w:rsidTr="00DC50F9">
        <w:trPr>
          <w:trHeight w:val="800"/>
        </w:trPr>
        <w:tc>
          <w:tcPr>
            <w:tcW w:w="989" w:type="dxa"/>
            <w:vMerge w:val="restart"/>
            <w:tcBorders>
              <w:top w:val="single" w:sz="4" w:space="0" w:color="auto"/>
              <w:left w:val="single" w:sz="4" w:space="0" w:color="auto"/>
              <w:bottom w:val="single" w:sz="4" w:space="0" w:color="auto"/>
              <w:right w:val="single" w:sz="4" w:space="0" w:color="auto"/>
            </w:tcBorders>
            <w:shd w:val="clear" w:color="auto" w:fill="F2DBDB"/>
            <w:hideMark/>
          </w:tcPr>
          <w:p w:rsidR="00BF6012" w:rsidRPr="00DD4452" w:rsidRDefault="00BF6012" w:rsidP="00DC50F9">
            <w:pPr>
              <w:spacing w:after="0" w:line="240" w:lineRule="auto"/>
              <w:jc w:val="center"/>
              <w:rPr>
                <w:rFonts w:ascii="TH SarabunPSK" w:eastAsia="Times New Roman" w:hAnsi="TH SarabunPSK" w:cs="TH SarabunPSK"/>
                <w:color w:val="000000"/>
                <w:sz w:val="32"/>
                <w:szCs w:val="32"/>
              </w:rPr>
            </w:pPr>
            <w:r w:rsidRPr="00DD4452">
              <w:rPr>
                <w:rFonts w:ascii="TH SarabunPSK" w:eastAsia="Times New Roman" w:hAnsi="TH SarabunPSK" w:cs="TH SarabunPSK"/>
                <w:color w:val="000000"/>
                <w:sz w:val="32"/>
                <w:szCs w:val="32"/>
                <w:cs/>
              </w:rPr>
              <w:t>รหัสนักศึกษา</w:t>
            </w:r>
          </w:p>
        </w:tc>
        <w:tc>
          <w:tcPr>
            <w:tcW w:w="876" w:type="dxa"/>
            <w:vMerge w:val="restart"/>
            <w:tcBorders>
              <w:top w:val="single" w:sz="4" w:space="0" w:color="auto"/>
              <w:left w:val="single" w:sz="4" w:space="0" w:color="auto"/>
              <w:bottom w:val="single" w:sz="4" w:space="0" w:color="auto"/>
              <w:right w:val="single" w:sz="4" w:space="0" w:color="auto"/>
            </w:tcBorders>
            <w:shd w:val="clear" w:color="auto" w:fill="F2DBDB"/>
            <w:hideMark/>
          </w:tcPr>
          <w:p w:rsidR="00BF6012" w:rsidRPr="00DD4452" w:rsidRDefault="00BF6012" w:rsidP="00DC50F9">
            <w:pPr>
              <w:spacing w:after="0" w:line="240" w:lineRule="auto"/>
              <w:jc w:val="center"/>
              <w:rPr>
                <w:rFonts w:ascii="TH SarabunPSK" w:eastAsia="Times New Roman" w:hAnsi="TH SarabunPSK" w:cs="TH SarabunPSK"/>
                <w:color w:val="000000"/>
                <w:sz w:val="32"/>
                <w:szCs w:val="32"/>
              </w:rPr>
            </w:pPr>
            <w:r w:rsidRPr="00DD4452">
              <w:rPr>
                <w:rFonts w:ascii="TH SarabunPSK" w:eastAsia="Times New Roman" w:hAnsi="TH SarabunPSK" w:cs="TH SarabunPSK"/>
                <w:color w:val="000000"/>
                <w:sz w:val="32"/>
                <w:szCs w:val="32"/>
                <w:cs/>
              </w:rPr>
              <w:t>จำนวนที่มาเรียนจริง</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F2DBDB"/>
            <w:hideMark/>
          </w:tcPr>
          <w:p w:rsidR="00BF6012" w:rsidRPr="00DD4452" w:rsidRDefault="00BF6012" w:rsidP="00DC50F9">
            <w:pPr>
              <w:spacing w:after="0" w:line="240" w:lineRule="auto"/>
              <w:jc w:val="center"/>
              <w:rPr>
                <w:rFonts w:ascii="TH SarabunPSK" w:eastAsia="Times New Roman" w:hAnsi="TH SarabunPSK" w:cs="TH SarabunPSK"/>
                <w:color w:val="000000"/>
                <w:sz w:val="32"/>
                <w:szCs w:val="32"/>
              </w:rPr>
            </w:pPr>
            <w:r w:rsidRPr="00DD4452">
              <w:rPr>
                <w:rFonts w:ascii="TH SarabunPSK" w:eastAsia="Times New Roman" w:hAnsi="TH SarabunPSK" w:cs="TH SarabunPSK"/>
                <w:color w:val="000000"/>
                <w:sz w:val="32"/>
                <w:szCs w:val="32"/>
                <w:cs/>
              </w:rPr>
              <w:t xml:space="preserve">จำนวนนักศึกษาปี </w:t>
            </w:r>
            <w:r w:rsidRPr="00DD4452">
              <w:rPr>
                <w:rFonts w:ascii="TH SarabunPSK" w:eastAsia="Times New Roman" w:hAnsi="TH SarabunPSK" w:cs="TH SarabunPSK"/>
                <w:color w:val="000000"/>
                <w:sz w:val="32"/>
                <w:szCs w:val="32"/>
              </w:rPr>
              <w:t>4</w:t>
            </w:r>
          </w:p>
        </w:tc>
        <w:tc>
          <w:tcPr>
            <w:tcW w:w="2380" w:type="dxa"/>
            <w:gridSpan w:val="3"/>
            <w:tcBorders>
              <w:top w:val="single" w:sz="4" w:space="0" w:color="auto"/>
              <w:left w:val="nil"/>
              <w:bottom w:val="single" w:sz="4" w:space="0" w:color="auto"/>
              <w:right w:val="single" w:sz="4" w:space="0" w:color="auto"/>
            </w:tcBorders>
            <w:shd w:val="clear" w:color="auto" w:fill="F2DBDB"/>
            <w:hideMark/>
          </w:tcPr>
          <w:p w:rsidR="00BF6012" w:rsidRPr="00DD4452" w:rsidRDefault="00BF6012" w:rsidP="00DC50F9">
            <w:pPr>
              <w:spacing w:after="0" w:line="240" w:lineRule="auto"/>
              <w:jc w:val="center"/>
              <w:rPr>
                <w:rFonts w:ascii="TH SarabunPSK" w:eastAsia="Times New Roman" w:hAnsi="TH SarabunPSK" w:cs="TH SarabunPSK"/>
                <w:color w:val="000000"/>
                <w:sz w:val="32"/>
                <w:szCs w:val="32"/>
              </w:rPr>
            </w:pPr>
            <w:r w:rsidRPr="00DD4452">
              <w:rPr>
                <w:rFonts w:ascii="TH SarabunPSK" w:eastAsia="Times New Roman" w:hAnsi="TH SarabunPSK" w:cs="TH SarabunPSK"/>
                <w:color w:val="000000"/>
                <w:sz w:val="32"/>
                <w:szCs w:val="32"/>
                <w:cs/>
              </w:rPr>
              <w:t>จำนวนนักศึกษาที่จบภายในระยะเวลา</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F2DBDB"/>
            <w:hideMark/>
          </w:tcPr>
          <w:p w:rsidR="00BF6012" w:rsidRPr="00DD4452" w:rsidRDefault="00BF6012" w:rsidP="00DC50F9">
            <w:pPr>
              <w:spacing w:after="0" w:line="240" w:lineRule="auto"/>
              <w:jc w:val="center"/>
              <w:rPr>
                <w:rFonts w:ascii="TH SarabunPSK" w:eastAsia="Times New Roman" w:hAnsi="TH SarabunPSK" w:cs="TH SarabunPSK"/>
                <w:color w:val="000000"/>
                <w:sz w:val="32"/>
                <w:szCs w:val="32"/>
              </w:rPr>
            </w:pPr>
            <w:r w:rsidRPr="00DD4452">
              <w:rPr>
                <w:rFonts w:ascii="TH SarabunPSK" w:eastAsia="Times New Roman" w:hAnsi="TH SarabunPSK" w:cs="TH SarabunPSK"/>
                <w:color w:val="000000"/>
                <w:sz w:val="32"/>
                <w:szCs w:val="32"/>
                <w:cs/>
              </w:rPr>
              <w:t>ปีการศึกษาที่จบ</w:t>
            </w:r>
          </w:p>
        </w:tc>
        <w:tc>
          <w:tcPr>
            <w:tcW w:w="1890" w:type="dxa"/>
            <w:gridSpan w:val="2"/>
            <w:tcBorders>
              <w:top w:val="single" w:sz="4" w:space="0" w:color="auto"/>
              <w:left w:val="nil"/>
              <w:bottom w:val="single" w:sz="4" w:space="0" w:color="auto"/>
              <w:right w:val="single" w:sz="4" w:space="0" w:color="auto"/>
            </w:tcBorders>
            <w:shd w:val="clear" w:color="auto" w:fill="F2DBDB"/>
            <w:hideMark/>
          </w:tcPr>
          <w:p w:rsidR="00BF6012" w:rsidRPr="00DD4452" w:rsidRDefault="00BF6012" w:rsidP="00DC50F9">
            <w:pPr>
              <w:spacing w:after="0" w:line="240" w:lineRule="auto"/>
              <w:jc w:val="center"/>
              <w:rPr>
                <w:rFonts w:ascii="TH SarabunPSK" w:eastAsia="Times New Roman" w:hAnsi="TH SarabunPSK" w:cs="TH SarabunPSK"/>
                <w:color w:val="000000"/>
                <w:sz w:val="32"/>
                <w:szCs w:val="32"/>
              </w:rPr>
            </w:pPr>
            <w:r w:rsidRPr="00DD4452">
              <w:rPr>
                <w:rFonts w:ascii="TH SarabunPSK" w:eastAsia="Times New Roman" w:hAnsi="TH SarabunPSK" w:cs="TH SarabunPSK"/>
                <w:color w:val="000000"/>
                <w:sz w:val="32"/>
                <w:szCs w:val="32"/>
                <w:cs/>
              </w:rPr>
              <w:t>จำนวนนักศึกษาทุกปีการศึกษา</w:t>
            </w:r>
          </w:p>
        </w:tc>
        <w:tc>
          <w:tcPr>
            <w:tcW w:w="1432" w:type="dxa"/>
            <w:vMerge w:val="restart"/>
            <w:tcBorders>
              <w:top w:val="single" w:sz="4" w:space="0" w:color="auto"/>
              <w:left w:val="single" w:sz="4" w:space="0" w:color="auto"/>
              <w:bottom w:val="single" w:sz="4" w:space="0" w:color="000000"/>
              <w:right w:val="single" w:sz="4" w:space="0" w:color="auto"/>
            </w:tcBorders>
            <w:shd w:val="clear" w:color="auto" w:fill="F2DBDB"/>
            <w:hideMark/>
          </w:tcPr>
          <w:p w:rsidR="00BF6012" w:rsidRPr="00DD4452" w:rsidRDefault="00BF6012" w:rsidP="00DC50F9">
            <w:pPr>
              <w:spacing w:after="0" w:line="240" w:lineRule="auto"/>
              <w:jc w:val="center"/>
              <w:rPr>
                <w:rFonts w:ascii="TH SarabunPSK" w:eastAsia="Times New Roman" w:hAnsi="TH SarabunPSK" w:cs="TH SarabunPSK"/>
                <w:color w:val="000000"/>
                <w:sz w:val="32"/>
                <w:szCs w:val="32"/>
              </w:rPr>
            </w:pPr>
            <w:r w:rsidRPr="00DD4452">
              <w:rPr>
                <w:rFonts w:ascii="TH SarabunPSK" w:eastAsia="Times New Roman" w:hAnsi="TH SarabunPSK" w:cs="TH SarabunPSK"/>
                <w:color w:val="000000"/>
                <w:sz w:val="32"/>
                <w:szCs w:val="32"/>
                <w:cs/>
              </w:rPr>
              <w:t>หมายเหตุ</w:t>
            </w:r>
          </w:p>
        </w:tc>
      </w:tr>
      <w:tr w:rsidR="00BF6012" w:rsidRPr="00DD4452" w:rsidTr="00DC50F9">
        <w:trPr>
          <w:trHeight w:val="415"/>
        </w:trPr>
        <w:tc>
          <w:tcPr>
            <w:tcW w:w="989" w:type="dxa"/>
            <w:vMerge/>
            <w:tcBorders>
              <w:top w:val="single" w:sz="4" w:space="0" w:color="auto"/>
              <w:left w:val="single" w:sz="4" w:space="0" w:color="auto"/>
              <w:bottom w:val="single" w:sz="4" w:space="0" w:color="auto"/>
              <w:right w:val="single" w:sz="4" w:space="0" w:color="auto"/>
            </w:tcBorders>
            <w:vAlign w:val="center"/>
            <w:hideMark/>
          </w:tcPr>
          <w:p w:rsidR="00BF6012" w:rsidRPr="00DD4452" w:rsidRDefault="00BF6012" w:rsidP="00DC50F9">
            <w:pPr>
              <w:spacing w:after="0" w:line="240" w:lineRule="auto"/>
              <w:rPr>
                <w:rFonts w:ascii="TH SarabunPSK" w:eastAsia="Times New Roman" w:hAnsi="TH SarabunPSK" w:cs="TH SarabunPSK"/>
                <w:b/>
                <w:bCs/>
                <w:color w:val="000000"/>
                <w:sz w:val="32"/>
                <w:szCs w:val="32"/>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rsidR="00BF6012" w:rsidRPr="00DD4452" w:rsidRDefault="00BF6012" w:rsidP="00DC50F9">
            <w:pPr>
              <w:spacing w:after="0" w:line="240" w:lineRule="auto"/>
              <w:rPr>
                <w:rFonts w:ascii="TH SarabunPSK" w:eastAsia="Times New Roman" w:hAnsi="TH SarabunPSK" w:cs="TH SarabunPSK"/>
                <w:b/>
                <w:bCs/>
                <w:color w:val="000000"/>
                <w:sz w:val="32"/>
                <w:szCs w:val="32"/>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rsidR="00BF6012" w:rsidRPr="00DD4452" w:rsidRDefault="00BF6012" w:rsidP="00DC50F9">
            <w:pPr>
              <w:spacing w:after="0" w:line="240" w:lineRule="auto"/>
              <w:rPr>
                <w:rFonts w:ascii="TH SarabunPSK" w:eastAsia="Times New Roman" w:hAnsi="TH SarabunPSK" w:cs="TH SarabunPSK"/>
                <w:b/>
                <w:bCs/>
                <w:color w:val="000000"/>
                <w:sz w:val="32"/>
                <w:szCs w:val="32"/>
              </w:rPr>
            </w:pPr>
          </w:p>
        </w:tc>
        <w:tc>
          <w:tcPr>
            <w:tcW w:w="759" w:type="dxa"/>
            <w:tcBorders>
              <w:top w:val="nil"/>
              <w:left w:val="nil"/>
              <w:bottom w:val="single" w:sz="4" w:space="0" w:color="auto"/>
              <w:right w:val="single" w:sz="4" w:space="0" w:color="auto"/>
            </w:tcBorders>
            <w:shd w:val="clear" w:color="auto" w:fill="F2DBDB"/>
            <w:hideMark/>
          </w:tcPr>
          <w:p w:rsidR="00BF6012" w:rsidRPr="00DD4452" w:rsidRDefault="00BF6012" w:rsidP="00DC50F9">
            <w:pPr>
              <w:spacing w:after="0" w:line="240" w:lineRule="auto"/>
              <w:jc w:val="center"/>
              <w:rPr>
                <w:rFonts w:ascii="TH SarabunPSK" w:eastAsia="Times New Roman" w:hAnsi="TH SarabunPSK" w:cs="TH SarabunPSK"/>
                <w:color w:val="000000"/>
                <w:sz w:val="32"/>
                <w:szCs w:val="32"/>
              </w:rPr>
            </w:pPr>
            <w:r w:rsidRPr="00DD4452">
              <w:rPr>
                <w:rFonts w:ascii="TH SarabunPSK" w:eastAsia="Times New Roman" w:hAnsi="TH SarabunPSK" w:cs="TH SarabunPSK"/>
                <w:color w:val="000000"/>
                <w:sz w:val="32"/>
                <w:szCs w:val="32"/>
              </w:rPr>
              <w:t xml:space="preserve">&lt; 4 </w:t>
            </w:r>
            <w:r w:rsidRPr="00DD4452">
              <w:rPr>
                <w:rFonts w:ascii="TH SarabunPSK" w:eastAsia="Times New Roman" w:hAnsi="TH SarabunPSK" w:cs="TH SarabunPSK"/>
                <w:color w:val="000000"/>
                <w:sz w:val="32"/>
                <w:szCs w:val="32"/>
                <w:cs/>
              </w:rPr>
              <w:t>ปี</w:t>
            </w:r>
          </w:p>
        </w:tc>
        <w:tc>
          <w:tcPr>
            <w:tcW w:w="781" w:type="dxa"/>
            <w:tcBorders>
              <w:top w:val="nil"/>
              <w:left w:val="nil"/>
              <w:bottom w:val="single" w:sz="4" w:space="0" w:color="auto"/>
              <w:right w:val="single" w:sz="4" w:space="0" w:color="auto"/>
            </w:tcBorders>
            <w:shd w:val="clear" w:color="auto" w:fill="F2DBDB"/>
            <w:hideMark/>
          </w:tcPr>
          <w:p w:rsidR="00BF6012" w:rsidRPr="00DD4452" w:rsidRDefault="00BF6012" w:rsidP="00DC50F9">
            <w:pPr>
              <w:spacing w:after="0" w:line="240" w:lineRule="auto"/>
              <w:jc w:val="center"/>
              <w:rPr>
                <w:rFonts w:ascii="TH SarabunPSK" w:eastAsia="Times New Roman" w:hAnsi="TH SarabunPSK" w:cs="TH SarabunPSK"/>
                <w:color w:val="000000"/>
                <w:sz w:val="32"/>
                <w:szCs w:val="32"/>
              </w:rPr>
            </w:pPr>
            <w:r w:rsidRPr="00DD4452">
              <w:rPr>
                <w:rFonts w:ascii="TH SarabunPSK" w:eastAsia="Times New Roman" w:hAnsi="TH SarabunPSK" w:cs="TH SarabunPSK"/>
                <w:color w:val="000000"/>
                <w:sz w:val="32"/>
                <w:szCs w:val="32"/>
              </w:rPr>
              <w:t xml:space="preserve">4 </w:t>
            </w:r>
            <w:r w:rsidRPr="00DD4452">
              <w:rPr>
                <w:rFonts w:ascii="TH SarabunPSK" w:eastAsia="Times New Roman" w:hAnsi="TH SarabunPSK" w:cs="TH SarabunPSK"/>
                <w:color w:val="000000"/>
                <w:sz w:val="32"/>
                <w:szCs w:val="32"/>
                <w:cs/>
              </w:rPr>
              <w:t>ปี</w:t>
            </w:r>
          </w:p>
        </w:tc>
        <w:tc>
          <w:tcPr>
            <w:tcW w:w="840" w:type="dxa"/>
            <w:tcBorders>
              <w:top w:val="nil"/>
              <w:left w:val="nil"/>
              <w:bottom w:val="single" w:sz="4" w:space="0" w:color="auto"/>
              <w:right w:val="single" w:sz="4" w:space="0" w:color="auto"/>
            </w:tcBorders>
            <w:shd w:val="clear" w:color="auto" w:fill="F2DBDB"/>
            <w:hideMark/>
          </w:tcPr>
          <w:p w:rsidR="00BF6012" w:rsidRPr="00DD4452" w:rsidRDefault="00BF6012" w:rsidP="00DC50F9">
            <w:pPr>
              <w:spacing w:after="0" w:line="240" w:lineRule="auto"/>
              <w:jc w:val="center"/>
              <w:rPr>
                <w:rFonts w:ascii="TH SarabunPSK" w:eastAsia="Times New Roman" w:hAnsi="TH SarabunPSK" w:cs="TH SarabunPSK"/>
                <w:color w:val="000000"/>
                <w:sz w:val="32"/>
                <w:szCs w:val="32"/>
              </w:rPr>
            </w:pPr>
            <w:r w:rsidRPr="00DD4452">
              <w:rPr>
                <w:rFonts w:ascii="TH SarabunPSK" w:eastAsia="Times New Roman" w:hAnsi="TH SarabunPSK" w:cs="TH SarabunPSK"/>
                <w:color w:val="000000"/>
                <w:sz w:val="32"/>
                <w:szCs w:val="32"/>
              </w:rPr>
              <w:t xml:space="preserve">&gt;4 </w:t>
            </w:r>
            <w:r w:rsidRPr="00DD4452">
              <w:rPr>
                <w:rFonts w:ascii="TH SarabunPSK" w:eastAsia="Times New Roman" w:hAnsi="TH SarabunPSK" w:cs="TH SarabunPSK"/>
                <w:color w:val="000000"/>
                <w:sz w:val="32"/>
                <w:szCs w:val="32"/>
                <w:cs/>
              </w:rPr>
              <w:t>ปี</w:t>
            </w:r>
          </w:p>
        </w:tc>
        <w:tc>
          <w:tcPr>
            <w:tcW w:w="1064" w:type="dxa"/>
            <w:vMerge/>
            <w:tcBorders>
              <w:top w:val="single" w:sz="4" w:space="0" w:color="auto"/>
              <w:left w:val="single" w:sz="4" w:space="0" w:color="auto"/>
              <w:bottom w:val="single" w:sz="4" w:space="0" w:color="auto"/>
              <w:right w:val="single" w:sz="4" w:space="0" w:color="auto"/>
            </w:tcBorders>
            <w:shd w:val="clear" w:color="auto" w:fill="F2DBDB"/>
            <w:vAlign w:val="center"/>
            <w:hideMark/>
          </w:tcPr>
          <w:p w:rsidR="00BF6012" w:rsidRPr="00DD4452" w:rsidRDefault="00BF6012" w:rsidP="00DC50F9">
            <w:pPr>
              <w:spacing w:after="0" w:line="240" w:lineRule="auto"/>
              <w:rPr>
                <w:rFonts w:ascii="TH SarabunPSK" w:eastAsia="Times New Roman" w:hAnsi="TH SarabunPSK" w:cs="TH SarabunPSK"/>
                <w:color w:val="000000"/>
                <w:sz w:val="32"/>
                <w:szCs w:val="32"/>
              </w:rPr>
            </w:pPr>
          </w:p>
        </w:tc>
        <w:tc>
          <w:tcPr>
            <w:tcW w:w="1059" w:type="dxa"/>
            <w:tcBorders>
              <w:top w:val="nil"/>
              <w:left w:val="nil"/>
              <w:bottom w:val="single" w:sz="4" w:space="0" w:color="auto"/>
              <w:right w:val="single" w:sz="4" w:space="0" w:color="auto"/>
            </w:tcBorders>
            <w:shd w:val="clear" w:color="auto" w:fill="F2DBDB"/>
            <w:hideMark/>
          </w:tcPr>
          <w:p w:rsidR="00BF6012" w:rsidRPr="00DD4452" w:rsidRDefault="00BF6012" w:rsidP="00DC50F9">
            <w:pPr>
              <w:spacing w:after="0" w:line="240" w:lineRule="auto"/>
              <w:jc w:val="center"/>
              <w:rPr>
                <w:rFonts w:ascii="TH SarabunPSK" w:eastAsia="Times New Roman" w:hAnsi="TH SarabunPSK" w:cs="TH SarabunPSK"/>
                <w:color w:val="000000"/>
                <w:sz w:val="32"/>
                <w:szCs w:val="32"/>
              </w:rPr>
            </w:pPr>
            <w:r w:rsidRPr="00DD4452">
              <w:rPr>
                <w:rFonts w:ascii="TH SarabunPSK" w:eastAsia="Times New Roman" w:hAnsi="TH SarabunPSK" w:cs="TH SarabunPSK"/>
                <w:color w:val="000000"/>
                <w:sz w:val="32"/>
                <w:szCs w:val="32"/>
                <w:cs/>
              </w:rPr>
              <w:t>บัณฑิต</w:t>
            </w:r>
          </w:p>
        </w:tc>
        <w:tc>
          <w:tcPr>
            <w:tcW w:w="831" w:type="dxa"/>
            <w:tcBorders>
              <w:top w:val="nil"/>
              <w:left w:val="nil"/>
              <w:bottom w:val="single" w:sz="4" w:space="0" w:color="auto"/>
              <w:right w:val="single" w:sz="4" w:space="0" w:color="auto"/>
            </w:tcBorders>
            <w:shd w:val="clear" w:color="auto" w:fill="F2DBDB"/>
            <w:hideMark/>
          </w:tcPr>
          <w:p w:rsidR="00BF6012" w:rsidRPr="00DD4452" w:rsidRDefault="00BF6012" w:rsidP="00DC50F9">
            <w:pPr>
              <w:spacing w:after="0" w:line="240" w:lineRule="auto"/>
              <w:jc w:val="center"/>
              <w:rPr>
                <w:rFonts w:ascii="TH SarabunPSK" w:eastAsia="Times New Roman" w:hAnsi="TH SarabunPSK" w:cs="TH SarabunPSK"/>
                <w:color w:val="000000"/>
                <w:sz w:val="32"/>
                <w:szCs w:val="32"/>
              </w:rPr>
            </w:pPr>
            <w:r w:rsidRPr="00DD4452">
              <w:rPr>
                <w:rFonts w:ascii="TH SarabunPSK" w:eastAsia="Times New Roman" w:hAnsi="TH SarabunPSK" w:cs="TH SarabunPSK"/>
                <w:color w:val="000000"/>
                <w:sz w:val="32"/>
                <w:szCs w:val="32"/>
                <w:cs/>
              </w:rPr>
              <w:t>ที่ไม่จบ</w:t>
            </w:r>
          </w:p>
        </w:tc>
        <w:tc>
          <w:tcPr>
            <w:tcW w:w="1432" w:type="dxa"/>
            <w:vMerge/>
            <w:tcBorders>
              <w:top w:val="single" w:sz="4" w:space="0" w:color="auto"/>
              <w:left w:val="single" w:sz="4" w:space="0" w:color="auto"/>
              <w:bottom w:val="single" w:sz="4" w:space="0" w:color="000000"/>
              <w:right w:val="single" w:sz="4" w:space="0" w:color="auto"/>
            </w:tcBorders>
            <w:vAlign w:val="center"/>
            <w:hideMark/>
          </w:tcPr>
          <w:p w:rsidR="00BF6012" w:rsidRPr="00DD4452" w:rsidRDefault="00BF6012" w:rsidP="00DC50F9">
            <w:pPr>
              <w:spacing w:after="0" w:line="240" w:lineRule="auto"/>
              <w:rPr>
                <w:rFonts w:ascii="TH SarabunPSK" w:eastAsia="Times New Roman" w:hAnsi="TH SarabunPSK" w:cs="TH SarabunPSK"/>
                <w:b/>
                <w:bCs/>
                <w:color w:val="000000"/>
                <w:sz w:val="32"/>
                <w:szCs w:val="32"/>
              </w:rPr>
            </w:pPr>
          </w:p>
        </w:tc>
      </w:tr>
      <w:tr w:rsidR="00BF6012" w:rsidRPr="00DD4452" w:rsidTr="00DC50F9">
        <w:trPr>
          <w:trHeight w:val="415"/>
        </w:trPr>
        <w:tc>
          <w:tcPr>
            <w:tcW w:w="989" w:type="dxa"/>
            <w:tcBorders>
              <w:top w:val="nil"/>
              <w:left w:val="single" w:sz="4" w:space="0" w:color="auto"/>
              <w:bottom w:val="single" w:sz="4" w:space="0" w:color="auto"/>
              <w:right w:val="single" w:sz="4" w:space="0" w:color="auto"/>
            </w:tcBorders>
            <w:shd w:val="clear" w:color="auto" w:fill="auto"/>
            <w:hideMark/>
          </w:tcPr>
          <w:p w:rsidR="00BF6012" w:rsidRPr="00DD4452" w:rsidRDefault="00BF6012" w:rsidP="00DC50F9">
            <w:pPr>
              <w:spacing w:after="0" w:line="240" w:lineRule="auto"/>
              <w:rPr>
                <w:rFonts w:ascii="TH SarabunPSK" w:eastAsia="Times New Roman" w:hAnsi="TH SarabunPSK" w:cs="TH SarabunPSK"/>
                <w:color w:val="FF0000"/>
                <w:sz w:val="32"/>
                <w:szCs w:val="32"/>
              </w:rPr>
            </w:pPr>
            <w:r w:rsidRPr="00DD4452">
              <w:rPr>
                <w:rFonts w:ascii="TH SarabunPSK" w:eastAsia="Times New Roman" w:hAnsi="TH SarabunPSK" w:cs="TH SarabunPSK"/>
                <w:color w:val="FF0000"/>
                <w:sz w:val="32"/>
                <w:szCs w:val="32"/>
              </w:rPr>
              <w:t>56xx</w:t>
            </w:r>
          </w:p>
        </w:tc>
        <w:tc>
          <w:tcPr>
            <w:tcW w:w="876" w:type="dxa"/>
            <w:tcBorders>
              <w:top w:val="nil"/>
              <w:left w:val="nil"/>
              <w:bottom w:val="single" w:sz="4" w:space="0" w:color="auto"/>
              <w:right w:val="single" w:sz="4" w:space="0" w:color="auto"/>
            </w:tcBorders>
            <w:shd w:val="clear" w:color="auto" w:fill="auto"/>
            <w:hideMark/>
          </w:tcPr>
          <w:p w:rsidR="00BF6012" w:rsidRPr="00DD4452" w:rsidRDefault="00BF6012" w:rsidP="00DC50F9">
            <w:pPr>
              <w:spacing w:after="0" w:line="240" w:lineRule="auto"/>
              <w:jc w:val="center"/>
              <w:rPr>
                <w:rFonts w:ascii="TH SarabunPSK" w:eastAsia="Times New Roman" w:hAnsi="TH SarabunPSK" w:cs="TH SarabunPSK"/>
                <w:color w:val="FF0000"/>
                <w:sz w:val="32"/>
                <w:szCs w:val="32"/>
              </w:rPr>
            </w:pPr>
          </w:p>
        </w:tc>
        <w:tc>
          <w:tcPr>
            <w:tcW w:w="989" w:type="dxa"/>
            <w:tcBorders>
              <w:top w:val="nil"/>
              <w:left w:val="nil"/>
              <w:bottom w:val="single" w:sz="4" w:space="0" w:color="auto"/>
              <w:right w:val="single" w:sz="4" w:space="0" w:color="auto"/>
            </w:tcBorders>
            <w:shd w:val="clear" w:color="auto" w:fill="auto"/>
            <w:hideMark/>
          </w:tcPr>
          <w:p w:rsidR="00BF6012" w:rsidRPr="00DD4452" w:rsidRDefault="00BF6012" w:rsidP="00DC50F9">
            <w:pPr>
              <w:spacing w:after="0" w:line="240" w:lineRule="auto"/>
              <w:jc w:val="center"/>
              <w:rPr>
                <w:rFonts w:ascii="TH SarabunPSK" w:eastAsia="Times New Roman" w:hAnsi="TH SarabunPSK" w:cs="TH SarabunPSK"/>
                <w:color w:val="FF0000"/>
                <w:sz w:val="32"/>
                <w:szCs w:val="32"/>
              </w:rPr>
            </w:pPr>
          </w:p>
        </w:tc>
        <w:tc>
          <w:tcPr>
            <w:tcW w:w="759" w:type="dxa"/>
            <w:tcBorders>
              <w:top w:val="nil"/>
              <w:left w:val="nil"/>
              <w:bottom w:val="single" w:sz="4" w:space="0" w:color="auto"/>
              <w:right w:val="single" w:sz="4" w:space="0" w:color="auto"/>
            </w:tcBorders>
            <w:shd w:val="clear" w:color="auto" w:fill="auto"/>
            <w:hideMark/>
          </w:tcPr>
          <w:p w:rsidR="00BF6012" w:rsidRPr="00DD4452" w:rsidRDefault="00BF6012" w:rsidP="00DC50F9">
            <w:pPr>
              <w:spacing w:after="0" w:line="240" w:lineRule="auto"/>
              <w:jc w:val="center"/>
              <w:rPr>
                <w:rFonts w:ascii="TH SarabunPSK" w:eastAsia="Times New Roman" w:hAnsi="TH SarabunPSK" w:cs="TH SarabunPSK"/>
                <w:color w:val="FF0000"/>
                <w:sz w:val="32"/>
                <w:szCs w:val="32"/>
              </w:rPr>
            </w:pPr>
          </w:p>
        </w:tc>
        <w:tc>
          <w:tcPr>
            <w:tcW w:w="781" w:type="dxa"/>
            <w:tcBorders>
              <w:top w:val="nil"/>
              <w:left w:val="nil"/>
              <w:bottom w:val="single" w:sz="4" w:space="0" w:color="auto"/>
              <w:right w:val="single" w:sz="4" w:space="0" w:color="auto"/>
            </w:tcBorders>
            <w:shd w:val="clear" w:color="auto" w:fill="auto"/>
            <w:hideMark/>
          </w:tcPr>
          <w:p w:rsidR="00BF6012" w:rsidRPr="00DD4452" w:rsidRDefault="00BF6012" w:rsidP="00DC50F9">
            <w:pPr>
              <w:spacing w:after="0" w:line="240" w:lineRule="auto"/>
              <w:jc w:val="center"/>
              <w:rPr>
                <w:rFonts w:ascii="TH SarabunPSK" w:eastAsia="Times New Roman" w:hAnsi="TH SarabunPSK" w:cs="TH SarabunPSK"/>
                <w:color w:val="FF0000"/>
                <w:sz w:val="32"/>
                <w:szCs w:val="32"/>
              </w:rPr>
            </w:pPr>
          </w:p>
        </w:tc>
        <w:tc>
          <w:tcPr>
            <w:tcW w:w="840" w:type="dxa"/>
            <w:tcBorders>
              <w:top w:val="nil"/>
              <w:left w:val="nil"/>
              <w:bottom w:val="single" w:sz="4" w:space="0" w:color="auto"/>
              <w:right w:val="single" w:sz="4" w:space="0" w:color="auto"/>
            </w:tcBorders>
            <w:shd w:val="clear" w:color="auto" w:fill="auto"/>
            <w:hideMark/>
          </w:tcPr>
          <w:p w:rsidR="00BF6012" w:rsidRPr="00DD4452" w:rsidRDefault="00BF6012" w:rsidP="00DC50F9">
            <w:pPr>
              <w:spacing w:after="0" w:line="240" w:lineRule="auto"/>
              <w:jc w:val="center"/>
              <w:rPr>
                <w:rFonts w:ascii="TH SarabunPSK" w:eastAsia="Times New Roman" w:hAnsi="TH SarabunPSK" w:cs="TH SarabunPSK"/>
                <w:color w:val="FF0000"/>
                <w:sz w:val="32"/>
                <w:szCs w:val="32"/>
              </w:rPr>
            </w:pPr>
          </w:p>
        </w:tc>
        <w:tc>
          <w:tcPr>
            <w:tcW w:w="1064" w:type="dxa"/>
            <w:tcBorders>
              <w:top w:val="nil"/>
              <w:left w:val="nil"/>
              <w:bottom w:val="single" w:sz="4" w:space="0" w:color="auto"/>
              <w:right w:val="single" w:sz="4" w:space="0" w:color="auto"/>
            </w:tcBorders>
            <w:shd w:val="clear" w:color="auto" w:fill="auto"/>
            <w:hideMark/>
          </w:tcPr>
          <w:p w:rsidR="00BF6012" w:rsidRPr="00DD4452" w:rsidRDefault="00BF6012" w:rsidP="00DC50F9">
            <w:pPr>
              <w:spacing w:after="0" w:line="240" w:lineRule="auto"/>
              <w:jc w:val="center"/>
              <w:rPr>
                <w:rFonts w:ascii="TH SarabunPSK" w:eastAsia="Times New Roman" w:hAnsi="TH SarabunPSK" w:cs="TH SarabunPSK"/>
                <w:color w:val="FF0000"/>
                <w:sz w:val="32"/>
                <w:szCs w:val="32"/>
              </w:rPr>
            </w:pPr>
          </w:p>
        </w:tc>
        <w:tc>
          <w:tcPr>
            <w:tcW w:w="1059" w:type="dxa"/>
            <w:tcBorders>
              <w:top w:val="nil"/>
              <w:left w:val="nil"/>
              <w:bottom w:val="single" w:sz="4" w:space="0" w:color="auto"/>
              <w:right w:val="single" w:sz="4" w:space="0" w:color="auto"/>
            </w:tcBorders>
            <w:shd w:val="clear" w:color="auto" w:fill="auto"/>
            <w:hideMark/>
          </w:tcPr>
          <w:p w:rsidR="00BF6012" w:rsidRPr="00DD4452" w:rsidRDefault="00BF6012" w:rsidP="00DC50F9">
            <w:pPr>
              <w:spacing w:after="0" w:line="240" w:lineRule="auto"/>
              <w:jc w:val="center"/>
              <w:rPr>
                <w:rFonts w:ascii="TH SarabunPSK" w:eastAsia="Times New Roman" w:hAnsi="TH SarabunPSK" w:cs="TH SarabunPSK"/>
                <w:color w:val="FF0000"/>
                <w:sz w:val="32"/>
                <w:szCs w:val="32"/>
              </w:rPr>
            </w:pPr>
          </w:p>
        </w:tc>
        <w:tc>
          <w:tcPr>
            <w:tcW w:w="831" w:type="dxa"/>
            <w:tcBorders>
              <w:top w:val="nil"/>
              <w:left w:val="nil"/>
              <w:bottom w:val="single" w:sz="4" w:space="0" w:color="auto"/>
              <w:right w:val="single" w:sz="4" w:space="0" w:color="auto"/>
            </w:tcBorders>
            <w:shd w:val="clear" w:color="auto" w:fill="auto"/>
            <w:hideMark/>
          </w:tcPr>
          <w:p w:rsidR="00BF6012" w:rsidRPr="00DD4452" w:rsidRDefault="00BF6012" w:rsidP="00DC50F9">
            <w:pPr>
              <w:spacing w:after="0" w:line="240" w:lineRule="auto"/>
              <w:jc w:val="center"/>
              <w:rPr>
                <w:rFonts w:ascii="TH SarabunPSK" w:eastAsia="Times New Roman" w:hAnsi="TH SarabunPSK" w:cs="TH SarabunPSK"/>
                <w:color w:val="FF0000"/>
                <w:sz w:val="32"/>
                <w:szCs w:val="32"/>
              </w:rPr>
            </w:pPr>
          </w:p>
        </w:tc>
        <w:tc>
          <w:tcPr>
            <w:tcW w:w="1432" w:type="dxa"/>
            <w:tcBorders>
              <w:top w:val="nil"/>
              <w:left w:val="nil"/>
              <w:bottom w:val="single" w:sz="4" w:space="0" w:color="auto"/>
              <w:right w:val="single" w:sz="4" w:space="0" w:color="auto"/>
            </w:tcBorders>
            <w:shd w:val="clear" w:color="auto" w:fill="auto"/>
            <w:hideMark/>
          </w:tcPr>
          <w:p w:rsidR="00BF6012" w:rsidRPr="00DD4452" w:rsidRDefault="00BF6012" w:rsidP="00DC50F9">
            <w:pPr>
              <w:spacing w:after="0" w:line="240" w:lineRule="auto"/>
              <w:jc w:val="center"/>
              <w:rPr>
                <w:rFonts w:ascii="TH SarabunPSK" w:eastAsia="Times New Roman" w:hAnsi="TH SarabunPSK" w:cs="TH SarabunPSK"/>
                <w:color w:val="FF0000"/>
                <w:sz w:val="28"/>
              </w:rPr>
            </w:pPr>
          </w:p>
        </w:tc>
      </w:tr>
      <w:tr w:rsidR="00BF6012" w:rsidRPr="00DD4452" w:rsidTr="00DC50F9">
        <w:trPr>
          <w:trHeight w:val="415"/>
        </w:trPr>
        <w:tc>
          <w:tcPr>
            <w:tcW w:w="989" w:type="dxa"/>
            <w:tcBorders>
              <w:top w:val="nil"/>
              <w:left w:val="single" w:sz="4" w:space="0" w:color="auto"/>
              <w:bottom w:val="single" w:sz="4" w:space="0" w:color="auto"/>
              <w:right w:val="single" w:sz="4" w:space="0" w:color="auto"/>
            </w:tcBorders>
            <w:shd w:val="clear" w:color="000000" w:fill="FFFFFF"/>
            <w:hideMark/>
          </w:tcPr>
          <w:p w:rsidR="00BF6012" w:rsidRPr="00DD4452" w:rsidRDefault="00BF6012" w:rsidP="00DC50F9">
            <w:pPr>
              <w:spacing w:after="0" w:line="240" w:lineRule="auto"/>
              <w:rPr>
                <w:rFonts w:ascii="TH SarabunPSK" w:eastAsia="Times New Roman" w:hAnsi="TH SarabunPSK" w:cs="TH SarabunPSK"/>
                <w:color w:val="FF0000"/>
                <w:sz w:val="32"/>
                <w:szCs w:val="32"/>
              </w:rPr>
            </w:pPr>
            <w:r w:rsidRPr="00DD4452">
              <w:rPr>
                <w:rFonts w:ascii="TH SarabunPSK" w:eastAsia="Times New Roman" w:hAnsi="TH SarabunPSK" w:cs="TH SarabunPSK"/>
                <w:color w:val="FF0000"/>
                <w:sz w:val="32"/>
                <w:szCs w:val="32"/>
              </w:rPr>
              <w:t>57xx</w:t>
            </w:r>
          </w:p>
        </w:tc>
        <w:tc>
          <w:tcPr>
            <w:tcW w:w="876" w:type="dxa"/>
            <w:tcBorders>
              <w:top w:val="nil"/>
              <w:left w:val="nil"/>
              <w:bottom w:val="single" w:sz="4" w:space="0" w:color="auto"/>
              <w:right w:val="single" w:sz="4" w:space="0" w:color="auto"/>
            </w:tcBorders>
            <w:shd w:val="clear" w:color="000000" w:fill="FFFFFF"/>
            <w:hideMark/>
          </w:tcPr>
          <w:p w:rsidR="00BF6012" w:rsidRPr="00DD4452" w:rsidRDefault="00BF6012" w:rsidP="00DC50F9">
            <w:pPr>
              <w:spacing w:after="0" w:line="240" w:lineRule="auto"/>
              <w:jc w:val="center"/>
              <w:rPr>
                <w:rFonts w:ascii="TH SarabunPSK" w:eastAsia="Times New Roman" w:hAnsi="TH SarabunPSK" w:cs="TH SarabunPSK"/>
                <w:color w:val="FF0000"/>
                <w:sz w:val="32"/>
                <w:szCs w:val="32"/>
              </w:rPr>
            </w:pPr>
          </w:p>
        </w:tc>
        <w:tc>
          <w:tcPr>
            <w:tcW w:w="989" w:type="dxa"/>
            <w:tcBorders>
              <w:top w:val="nil"/>
              <w:left w:val="nil"/>
              <w:bottom w:val="single" w:sz="4" w:space="0" w:color="auto"/>
              <w:right w:val="single" w:sz="4" w:space="0" w:color="auto"/>
            </w:tcBorders>
            <w:shd w:val="clear" w:color="000000" w:fill="FFFFFF"/>
            <w:hideMark/>
          </w:tcPr>
          <w:p w:rsidR="00BF6012" w:rsidRPr="00DD4452" w:rsidRDefault="00BF6012" w:rsidP="00DC50F9">
            <w:pPr>
              <w:spacing w:after="0" w:line="240" w:lineRule="auto"/>
              <w:jc w:val="center"/>
              <w:rPr>
                <w:rFonts w:ascii="TH SarabunPSK" w:eastAsia="Times New Roman" w:hAnsi="TH SarabunPSK" w:cs="TH SarabunPSK"/>
                <w:color w:val="FF0000"/>
                <w:sz w:val="32"/>
                <w:szCs w:val="32"/>
              </w:rPr>
            </w:pPr>
          </w:p>
        </w:tc>
        <w:tc>
          <w:tcPr>
            <w:tcW w:w="759" w:type="dxa"/>
            <w:tcBorders>
              <w:top w:val="nil"/>
              <w:left w:val="nil"/>
              <w:bottom w:val="single" w:sz="4" w:space="0" w:color="auto"/>
              <w:right w:val="single" w:sz="4" w:space="0" w:color="auto"/>
            </w:tcBorders>
            <w:shd w:val="clear" w:color="000000" w:fill="FFFFFF"/>
            <w:hideMark/>
          </w:tcPr>
          <w:p w:rsidR="00BF6012" w:rsidRPr="00DD4452" w:rsidRDefault="00BF6012" w:rsidP="00DC50F9">
            <w:pPr>
              <w:spacing w:after="0" w:line="240" w:lineRule="auto"/>
              <w:jc w:val="center"/>
              <w:rPr>
                <w:rFonts w:ascii="TH SarabunPSK" w:eastAsia="Times New Roman" w:hAnsi="TH SarabunPSK" w:cs="TH SarabunPSK"/>
                <w:color w:val="FF0000"/>
                <w:sz w:val="32"/>
                <w:szCs w:val="32"/>
              </w:rPr>
            </w:pPr>
          </w:p>
        </w:tc>
        <w:tc>
          <w:tcPr>
            <w:tcW w:w="781" w:type="dxa"/>
            <w:tcBorders>
              <w:top w:val="nil"/>
              <w:left w:val="nil"/>
              <w:bottom w:val="single" w:sz="4" w:space="0" w:color="auto"/>
              <w:right w:val="single" w:sz="4" w:space="0" w:color="auto"/>
            </w:tcBorders>
            <w:shd w:val="clear" w:color="000000" w:fill="FFFFFF"/>
            <w:hideMark/>
          </w:tcPr>
          <w:p w:rsidR="00BF6012" w:rsidRPr="00DD4452" w:rsidRDefault="00BF6012" w:rsidP="00DC50F9">
            <w:pPr>
              <w:spacing w:after="0" w:line="240" w:lineRule="auto"/>
              <w:jc w:val="center"/>
              <w:rPr>
                <w:rFonts w:ascii="TH SarabunPSK" w:eastAsia="Times New Roman" w:hAnsi="TH SarabunPSK" w:cs="TH SarabunPSK"/>
                <w:color w:val="FF0000"/>
                <w:sz w:val="32"/>
                <w:szCs w:val="32"/>
              </w:rPr>
            </w:pPr>
          </w:p>
        </w:tc>
        <w:tc>
          <w:tcPr>
            <w:tcW w:w="840" w:type="dxa"/>
            <w:tcBorders>
              <w:top w:val="nil"/>
              <w:left w:val="nil"/>
              <w:bottom w:val="single" w:sz="4" w:space="0" w:color="auto"/>
              <w:right w:val="single" w:sz="4" w:space="0" w:color="auto"/>
            </w:tcBorders>
            <w:shd w:val="clear" w:color="000000" w:fill="FFFFFF"/>
            <w:hideMark/>
          </w:tcPr>
          <w:p w:rsidR="00BF6012" w:rsidRPr="00DD4452" w:rsidRDefault="00BF6012" w:rsidP="00DC50F9">
            <w:pPr>
              <w:spacing w:after="0" w:line="240" w:lineRule="auto"/>
              <w:jc w:val="center"/>
              <w:rPr>
                <w:rFonts w:ascii="TH SarabunPSK" w:eastAsia="Times New Roman" w:hAnsi="TH SarabunPSK" w:cs="TH SarabunPSK"/>
                <w:color w:val="FF0000"/>
                <w:sz w:val="32"/>
                <w:szCs w:val="32"/>
              </w:rPr>
            </w:pPr>
          </w:p>
        </w:tc>
        <w:tc>
          <w:tcPr>
            <w:tcW w:w="1064" w:type="dxa"/>
            <w:tcBorders>
              <w:top w:val="nil"/>
              <w:left w:val="nil"/>
              <w:bottom w:val="single" w:sz="4" w:space="0" w:color="auto"/>
              <w:right w:val="single" w:sz="4" w:space="0" w:color="auto"/>
            </w:tcBorders>
            <w:shd w:val="clear" w:color="000000" w:fill="FFFFFF"/>
            <w:hideMark/>
          </w:tcPr>
          <w:p w:rsidR="00BF6012" w:rsidRPr="00DD4452" w:rsidRDefault="00BF6012" w:rsidP="00DC50F9">
            <w:pPr>
              <w:spacing w:after="0" w:line="240" w:lineRule="auto"/>
              <w:jc w:val="center"/>
              <w:rPr>
                <w:rFonts w:ascii="TH SarabunPSK" w:eastAsia="Times New Roman" w:hAnsi="TH SarabunPSK" w:cs="TH SarabunPSK"/>
                <w:color w:val="FF0000"/>
                <w:sz w:val="32"/>
                <w:szCs w:val="32"/>
              </w:rPr>
            </w:pPr>
          </w:p>
        </w:tc>
        <w:tc>
          <w:tcPr>
            <w:tcW w:w="1059" w:type="dxa"/>
            <w:tcBorders>
              <w:top w:val="nil"/>
              <w:left w:val="nil"/>
              <w:bottom w:val="single" w:sz="4" w:space="0" w:color="auto"/>
              <w:right w:val="single" w:sz="4" w:space="0" w:color="auto"/>
            </w:tcBorders>
            <w:shd w:val="clear" w:color="000000" w:fill="FFFFFF"/>
            <w:hideMark/>
          </w:tcPr>
          <w:p w:rsidR="00BF6012" w:rsidRPr="00DD4452" w:rsidRDefault="00BF6012" w:rsidP="00DC50F9">
            <w:pPr>
              <w:spacing w:after="0" w:line="240" w:lineRule="auto"/>
              <w:jc w:val="center"/>
              <w:rPr>
                <w:rFonts w:ascii="TH SarabunPSK" w:eastAsia="Times New Roman" w:hAnsi="TH SarabunPSK" w:cs="TH SarabunPSK"/>
                <w:color w:val="FF0000"/>
                <w:sz w:val="32"/>
                <w:szCs w:val="32"/>
              </w:rPr>
            </w:pPr>
          </w:p>
        </w:tc>
        <w:tc>
          <w:tcPr>
            <w:tcW w:w="831" w:type="dxa"/>
            <w:tcBorders>
              <w:top w:val="nil"/>
              <w:left w:val="nil"/>
              <w:bottom w:val="single" w:sz="4" w:space="0" w:color="auto"/>
              <w:right w:val="single" w:sz="4" w:space="0" w:color="auto"/>
            </w:tcBorders>
            <w:shd w:val="clear" w:color="000000" w:fill="FFFFFF"/>
            <w:hideMark/>
          </w:tcPr>
          <w:p w:rsidR="00BF6012" w:rsidRPr="00DD4452" w:rsidRDefault="00BF6012" w:rsidP="00DC50F9">
            <w:pPr>
              <w:spacing w:after="0" w:line="240" w:lineRule="auto"/>
              <w:jc w:val="center"/>
              <w:rPr>
                <w:rFonts w:ascii="TH SarabunPSK" w:eastAsia="Times New Roman" w:hAnsi="TH SarabunPSK" w:cs="TH SarabunPSK"/>
                <w:color w:val="FF0000"/>
                <w:sz w:val="32"/>
                <w:szCs w:val="32"/>
              </w:rPr>
            </w:pPr>
          </w:p>
        </w:tc>
        <w:tc>
          <w:tcPr>
            <w:tcW w:w="1432" w:type="dxa"/>
            <w:tcBorders>
              <w:top w:val="nil"/>
              <w:left w:val="nil"/>
              <w:bottom w:val="single" w:sz="4" w:space="0" w:color="auto"/>
              <w:right w:val="single" w:sz="4" w:space="0" w:color="auto"/>
            </w:tcBorders>
            <w:shd w:val="clear" w:color="000000" w:fill="FFFFFF"/>
            <w:hideMark/>
          </w:tcPr>
          <w:p w:rsidR="00BF6012" w:rsidRPr="00DD4452" w:rsidRDefault="00BF6012" w:rsidP="00DC50F9">
            <w:pPr>
              <w:spacing w:after="0" w:line="240" w:lineRule="auto"/>
              <w:jc w:val="center"/>
              <w:rPr>
                <w:rFonts w:ascii="TH SarabunPSK" w:eastAsia="Times New Roman" w:hAnsi="TH SarabunPSK" w:cs="TH SarabunPSK"/>
                <w:color w:val="FF0000"/>
                <w:sz w:val="28"/>
              </w:rPr>
            </w:pPr>
          </w:p>
        </w:tc>
      </w:tr>
      <w:tr w:rsidR="00BF6012" w:rsidRPr="00DD4452" w:rsidTr="00DC50F9">
        <w:trPr>
          <w:trHeight w:val="415"/>
        </w:trPr>
        <w:tc>
          <w:tcPr>
            <w:tcW w:w="989" w:type="dxa"/>
            <w:tcBorders>
              <w:top w:val="nil"/>
              <w:left w:val="single" w:sz="4" w:space="0" w:color="auto"/>
              <w:bottom w:val="single" w:sz="4" w:space="0" w:color="auto"/>
              <w:right w:val="single" w:sz="4" w:space="0" w:color="auto"/>
            </w:tcBorders>
            <w:shd w:val="clear" w:color="auto" w:fill="auto"/>
            <w:hideMark/>
          </w:tcPr>
          <w:p w:rsidR="00BF6012" w:rsidRPr="00DD4452" w:rsidRDefault="00BF6012" w:rsidP="00DC50F9">
            <w:pPr>
              <w:spacing w:after="0" w:line="240" w:lineRule="auto"/>
              <w:rPr>
                <w:rFonts w:ascii="TH SarabunPSK" w:eastAsia="Times New Roman" w:hAnsi="TH SarabunPSK" w:cs="TH SarabunPSK"/>
                <w:color w:val="FF0000"/>
                <w:sz w:val="32"/>
                <w:szCs w:val="32"/>
              </w:rPr>
            </w:pPr>
            <w:r w:rsidRPr="00DD4452">
              <w:rPr>
                <w:rFonts w:ascii="TH SarabunPSK" w:eastAsia="Times New Roman" w:hAnsi="TH SarabunPSK" w:cs="TH SarabunPSK"/>
                <w:color w:val="FF0000"/>
                <w:sz w:val="32"/>
                <w:szCs w:val="32"/>
              </w:rPr>
              <w:t>58xx</w:t>
            </w:r>
          </w:p>
        </w:tc>
        <w:tc>
          <w:tcPr>
            <w:tcW w:w="876" w:type="dxa"/>
            <w:tcBorders>
              <w:top w:val="nil"/>
              <w:left w:val="nil"/>
              <w:bottom w:val="single" w:sz="4" w:space="0" w:color="auto"/>
              <w:right w:val="single" w:sz="4" w:space="0" w:color="auto"/>
            </w:tcBorders>
            <w:shd w:val="clear" w:color="auto" w:fill="auto"/>
            <w:hideMark/>
          </w:tcPr>
          <w:p w:rsidR="00BF6012" w:rsidRPr="00DD4452" w:rsidRDefault="00BF6012" w:rsidP="00DC50F9">
            <w:pPr>
              <w:spacing w:after="0" w:line="240" w:lineRule="auto"/>
              <w:jc w:val="center"/>
              <w:rPr>
                <w:rFonts w:ascii="TH SarabunPSK" w:eastAsia="Times New Roman" w:hAnsi="TH SarabunPSK" w:cs="TH SarabunPSK"/>
                <w:color w:val="FF0000"/>
                <w:sz w:val="32"/>
                <w:szCs w:val="32"/>
              </w:rPr>
            </w:pPr>
          </w:p>
        </w:tc>
        <w:tc>
          <w:tcPr>
            <w:tcW w:w="989" w:type="dxa"/>
            <w:tcBorders>
              <w:top w:val="nil"/>
              <w:left w:val="nil"/>
              <w:bottom w:val="single" w:sz="4" w:space="0" w:color="auto"/>
              <w:right w:val="single" w:sz="4" w:space="0" w:color="auto"/>
            </w:tcBorders>
            <w:shd w:val="clear" w:color="auto" w:fill="auto"/>
            <w:hideMark/>
          </w:tcPr>
          <w:p w:rsidR="00BF6012" w:rsidRPr="00DD4452" w:rsidRDefault="00BF6012" w:rsidP="00DC50F9">
            <w:pPr>
              <w:spacing w:after="0" w:line="240" w:lineRule="auto"/>
              <w:jc w:val="center"/>
              <w:rPr>
                <w:rFonts w:ascii="TH SarabunPSK" w:eastAsia="Times New Roman" w:hAnsi="TH SarabunPSK" w:cs="TH SarabunPSK"/>
                <w:color w:val="FF0000"/>
                <w:sz w:val="32"/>
                <w:szCs w:val="32"/>
              </w:rPr>
            </w:pPr>
          </w:p>
        </w:tc>
        <w:tc>
          <w:tcPr>
            <w:tcW w:w="759" w:type="dxa"/>
            <w:tcBorders>
              <w:top w:val="nil"/>
              <w:left w:val="nil"/>
              <w:bottom w:val="single" w:sz="4" w:space="0" w:color="auto"/>
              <w:right w:val="single" w:sz="4" w:space="0" w:color="auto"/>
            </w:tcBorders>
            <w:shd w:val="clear" w:color="auto" w:fill="auto"/>
            <w:hideMark/>
          </w:tcPr>
          <w:p w:rsidR="00BF6012" w:rsidRPr="00DD4452" w:rsidRDefault="00BF6012" w:rsidP="00DC50F9">
            <w:pPr>
              <w:spacing w:after="0" w:line="240" w:lineRule="auto"/>
              <w:jc w:val="center"/>
              <w:rPr>
                <w:rFonts w:ascii="TH SarabunPSK" w:eastAsia="Times New Roman" w:hAnsi="TH SarabunPSK" w:cs="TH SarabunPSK"/>
                <w:color w:val="FF0000"/>
                <w:sz w:val="32"/>
                <w:szCs w:val="32"/>
              </w:rPr>
            </w:pPr>
          </w:p>
        </w:tc>
        <w:tc>
          <w:tcPr>
            <w:tcW w:w="781" w:type="dxa"/>
            <w:tcBorders>
              <w:top w:val="nil"/>
              <w:left w:val="nil"/>
              <w:bottom w:val="single" w:sz="4" w:space="0" w:color="auto"/>
              <w:right w:val="single" w:sz="4" w:space="0" w:color="auto"/>
            </w:tcBorders>
            <w:shd w:val="clear" w:color="auto" w:fill="auto"/>
            <w:hideMark/>
          </w:tcPr>
          <w:p w:rsidR="00BF6012" w:rsidRPr="00DD4452" w:rsidRDefault="00BF6012" w:rsidP="00DC50F9">
            <w:pPr>
              <w:spacing w:after="0" w:line="240" w:lineRule="auto"/>
              <w:jc w:val="center"/>
              <w:rPr>
                <w:rFonts w:ascii="TH SarabunPSK" w:eastAsia="Times New Roman" w:hAnsi="TH SarabunPSK" w:cs="TH SarabunPSK"/>
                <w:color w:val="FF0000"/>
                <w:sz w:val="32"/>
                <w:szCs w:val="32"/>
              </w:rPr>
            </w:pPr>
          </w:p>
        </w:tc>
        <w:tc>
          <w:tcPr>
            <w:tcW w:w="840" w:type="dxa"/>
            <w:tcBorders>
              <w:top w:val="nil"/>
              <w:left w:val="nil"/>
              <w:bottom w:val="single" w:sz="4" w:space="0" w:color="auto"/>
              <w:right w:val="single" w:sz="4" w:space="0" w:color="auto"/>
            </w:tcBorders>
            <w:shd w:val="clear" w:color="auto" w:fill="auto"/>
            <w:hideMark/>
          </w:tcPr>
          <w:p w:rsidR="00BF6012" w:rsidRPr="00DD4452" w:rsidRDefault="00BF6012" w:rsidP="00DC50F9">
            <w:pPr>
              <w:spacing w:after="0" w:line="240" w:lineRule="auto"/>
              <w:jc w:val="center"/>
              <w:rPr>
                <w:rFonts w:ascii="TH SarabunPSK" w:eastAsia="Times New Roman" w:hAnsi="TH SarabunPSK" w:cs="TH SarabunPSK"/>
                <w:color w:val="FF0000"/>
                <w:sz w:val="32"/>
                <w:szCs w:val="32"/>
              </w:rPr>
            </w:pPr>
          </w:p>
        </w:tc>
        <w:tc>
          <w:tcPr>
            <w:tcW w:w="1064" w:type="dxa"/>
            <w:tcBorders>
              <w:top w:val="nil"/>
              <w:left w:val="nil"/>
              <w:bottom w:val="single" w:sz="4" w:space="0" w:color="auto"/>
              <w:right w:val="single" w:sz="4" w:space="0" w:color="auto"/>
            </w:tcBorders>
            <w:shd w:val="clear" w:color="auto" w:fill="auto"/>
            <w:hideMark/>
          </w:tcPr>
          <w:p w:rsidR="00BF6012" w:rsidRPr="00DD4452" w:rsidRDefault="00BF6012" w:rsidP="00DC50F9">
            <w:pPr>
              <w:spacing w:after="0" w:line="240" w:lineRule="auto"/>
              <w:jc w:val="center"/>
              <w:rPr>
                <w:rFonts w:ascii="TH SarabunPSK" w:eastAsia="Times New Roman" w:hAnsi="TH SarabunPSK" w:cs="TH SarabunPSK"/>
                <w:color w:val="FF0000"/>
                <w:sz w:val="32"/>
                <w:szCs w:val="32"/>
              </w:rPr>
            </w:pPr>
          </w:p>
        </w:tc>
        <w:tc>
          <w:tcPr>
            <w:tcW w:w="1059" w:type="dxa"/>
            <w:tcBorders>
              <w:top w:val="nil"/>
              <w:left w:val="nil"/>
              <w:bottom w:val="single" w:sz="4" w:space="0" w:color="auto"/>
              <w:right w:val="single" w:sz="4" w:space="0" w:color="auto"/>
            </w:tcBorders>
            <w:shd w:val="clear" w:color="000000" w:fill="FFFFFF"/>
            <w:hideMark/>
          </w:tcPr>
          <w:p w:rsidR="00BF6012" w:rsidRPr="00DD4452" w:rsidRDefault="00BF6012" w:rsidP="00DC50F9">
            <w:pPr>
              <w:spacing w:after="0" w:line="240" w:lineRule="auto"/>
              <w:jc w:val="center"/>
              <w:rPr>
                <w:rFonts w:ascii="TH SarabunPSK" w:eastAsia="Times New Roman" w:hAnsi="TH SarabunPSK" w:cs="TH SarabunPSK"/>
                <w:color w:val="FF0000"/>
                <w:sz w:val="32"/>
                <w:szCs w:val="32"/>
              </w:rPr>
            </w:pPr>
          </w:p>
        </w:tc>
        <w:tc>
          <w:tcPr>
            <w:tcW w:w="831" w:type="dxa"/>
            <w:tcBorders>
              <w:top w:val="nil"/>
              <w:left w:val="nil"/>
              <w:bottom w:val="single" w:sz="4" w:space="0" w:color="auto"/>
              <w:right w:val="single" w:sz="4" w:space="0" w:color="auto"/>
            </w:tcBorders>
            <w:shd w:val="clear" w:color="000000" w:fill="FFFFFF"/>
            <w:hideMark/>
          </w:tcPr>
          <w:p w:rsidR="00BF6012" w:rsidRPr="00DD4452" w:rsidRDefault="00BF6012" w:rsidP="00DC50F9">
            <w:pPr>
              <w:spacing w:after="0" w:line="240" w:lineRule="auto"/>
              <w:jc w:val="center"/>
              <w:rPr>
                <w:rFonts w:ascii="TH SarabunPSK" w:eastAsia="Times New Roman" w:hAnsi="TH SarabunPSK" w:cs="TH SarabunPSK"/>
                <w:color w:val="FF0000"/>
                <w:sz w:val="32"/>
                <w:szCs w:val="32"/>
              </w:rPr>
            </w:pPr>
          </w:p>
        </w:tc>
        <w:tc>
          <w:tcPr>
            <w:tcW w:w="1432" w:type="dxa"/>
            <w:tcBorders>
              <w:top w:val="nil"/>
              <w:left w:val="nil"/>
              <w:bottom w:val="single" w:sz="4" w:space="0" w:color="auto"/>
              <w:right w:val="single" w:sz="4" w:space="0" w:color="auto"/>
            </w:tcBorders>
            <w:shd w:val="clear" w:color="000000" w:fill="FFFFFF"/>
            <w:hideMark/>
          </w:tcPr>
          <w:p w:rsidR="00BF6012" w:rsidRPr="00DD4452" w:rsidRDefault="00BF6012" w:rsidP="00DC50F9">
            <w:pPr>
              <w:spacing w:after="0" w:line="240" w:lineRule="auto"/>
              <w:jc w:val="center"/>
              <w:rPr>
                <w:rFonts w:ascii="TH SarabunPSK" w:eastAsia="Times New Roman" w:hAnsi="TH SarabunPSK" w:cs="TH SarabunPSK"/>
                <w:color w:val="FF0000"/>
                <w:sz w:val="28"/>
              </w:rPr>
            </w:pPr>
          </w:p>
        </w:tc>
      </w:tr>
      <w:tr w:rsidR="00BF6012" w:rsidRPr="00DD4452" w:rsidTr="00DC50F9">
        <w:trPr>
          <w:trHeight w:val="415"/>
        </w:trPr>
        <w:tc>
          <w:tcPr>
            <w:tcW w:w="989" w:type="dxa"/>
            <w:tcBorders>
              <w:top w:val="nil"/>
              <w:left w:val="single" w:sz="4" w:space="0" w:color="auto"/>
              <w:bottom w:val="single" w:sz="4" w:space="0" w:color="auto"/>
              <w:right w:val="single" w:sz="4" w:space="0" w:color="auto"/>
            </w:tcBorders>
            <w:shd w:val="clear" w:color="auto" w:fill="auto"/>
            <w:hideMark/>
          </w:tcPr>
          <w:p w:rsidR="00BF6012" w:rsidRPr="00DD4452" w:rsidRDefault="00BF6012" w:rsidP="00DC50F9">
            <w:pPr>
              <w:spacing w:after="0" w:line="240" w:lineRule="auto"/>
              <w:rPr>
                <w:rFonts w:ascii="TH SarabunPSK" w:eastAsia="Times New Roman" w:hAnsi="TH SarabunPSK" w:cs="TH SarabunPSK"/>
                <w:color w:val="FF0000"/>
                <w:sz w:val="32"/>
                <w:szCs w:val="32"/>
              </w:rPr>
            </w:pPr>
            <w:r w:rsidRPr="00DD4452">
              <w:rPr>
                <w:rFonts w:ascii="TH SarabunPSK" w:eastAsia="Times New Roman" w:hAnsi="TH SarabunPSK" w:cs="TH SarabunPSK"/>
                <w:color w:val="FF0000"/>
                <w:sz w:val="32"/>
                <w:szCs w:val="32"/>
              </w:rPr>
              <w:t>59xx</w:t>
            </w:r>
          </w:p>
        </w:tc>
        <w:tc>
          <w:tcPr>
            <w:tcW w:w="876" w:type="dxa"/>
            <w:tcBorders>
              <w:top w:val="nil"/>
              <w:left w:val="nil"/>
              <w:bottom w:val="single" w:sz="4" w:space="0" w:color="auto"/>
              <w:right w:val="single" w:sz="4" w:space="0" w:color="auto"/>
            </w:tcBorders>
            <w:shd w:val="clear" w:color="auto" w:fill="auto"/>
            <w:hideMark/>
          </w:tcPr>
          <w:p w:rsidR="00BF6012" w:rsidRPr="00DD4452" w:rsidRDefault="00BF6012" w:rsidP="00DC50F9">
            <w:pPr>
              <w:spacing w:after="0" w:line="240" w:lineRule="auto"/>
              <w:jc w:val="center"/>
              <w:rPr>
                <w:rFonts w:ascii="TH SarabunPSK" w:eastAsia="Times New Roman" w:hAnsi="TH SarabunPSK" w:cs="TH SarabunPSK"/>
                <w:color w:val="FF0000"/>
                <w:sz w:val="32"/>
                <w:szCs w:val="32"/>
              </w:rPr>
            </w:pPr>
          </w:p>
        </w:tc>
        <w:tc>
          <w:tcPr>
            <w:tcW w:w="989" w:type="dxa"/>
            <w:tcBorders>
              <w:top w:val="nil"/>
              <w:left w:val="nil"/>
              <w:bottom w:val="single" w:sz="4" w:space="0" w:color="auto"/>
              <w:right w:val="single" w:sz="4" w:space="0" w:color="auto"/>
            </w:tcBorders>
            <w:shd w:val="clear" w:color="auto" w:fill="auto"/>
            <w:hideMark/>
          </w:tcPr>
          <w:p w:rsidR="00BF6012" w:rsidRPr="00DD4452" w:rsidRDefault="00BF6012" w:rsidP="00DC50F9">
            <w:pPr>
              <w:spacing w:after="0" w:line="240" w:lineRule="auto"/>
              <w:jc w:val="center"/>
              <w:rPr>
                <w:rFonts w:ascii="TH SarabunPSK" w:eastAsia="Times New Roman" w:hAnsi="TH SarabunPSK" w:cs="TH SarabunPSK"/>
                <w:color w:val="FF0000"/>
                <w:sz w:val="32"/>
                <w:szCs w:val="32"/>
              </w:rPr>
            </w:pPr>
          </w:p>
        </w:tc>
        <w:tc>
          <w:tcPr>
            <w:tcW w:w="759" w:type="dxa"/>
            <w:tcBorders>
              <w:top w:val="nil"/>
              <w:left w:val="nil"/>
              <w:bottom w:val="single" w:sz="4" w:space="0" w:color="auto"/>
              <w:right w:val="single" w:sz="4" w:space="0" w:color="auto"/>
            </w:tcBorders>
            <w:shd w:val="clear" w:color="auto" w:fill="auto"/>
            <w:hideMark/>
          </w:tcPr>
          <w:p w:rsidR="00BF6012" w:rsidRPr="00DD4452" w:rsidRDefault="00BF6012" w:rsidP="00DC50F9">
            <w:pPr>
              <w:spacing w:after="0" w:line="240" w:lineRule="auto"/>
              <w:jc w:val="center"/>
              <w:rPr>
                <w:rFonts w:ascii="TH SarabunPSK" w:eastAsia="Times New Roman" w:hAnsi="TH SarabunPSK" w:cs="TH SarabunPSK"/>
                <w:color w:val="FF0000"/>
                <w:sz w:val="32"/>
                <w:szCs w:val="32"/>
              </w:rPr>
            </w:pPr>
          </w:p>
        </w:tc>
        <w:tc>
          <w:tcPr>
            <w:tcW w:w="781" w:type="dxa"/>
            <w:tcBorders>
              <w:top w:val="nil"/>
              <w:left w:val="nil"/>
              <w:bottom w:val="single" w:sz="4" w:space="0" w:color="auto"/>
              <w:right w:val="single" w:sz="4" w:space="0" w:color="auto"/>
            </w:tcBorders>
            <w:shd w:val="clear" w:color="auto" w:fill="auto"/>
            <w:hideMark/>
          </w:tcPr>
          <w:p w:rsidR="00BF6012" w:rsidRPr="00DD4452" w:rsidRDefault="00BF6012" w:rsidP="00DC50F9">
            <w:pPr>
              <w:spacing w:after="0" w:line="240" w:lineRule="auto"/>
              <w:jc w:val="center"/>
              <w:rPr>
                <w:rFonts w:ascii="TH SarabunPSK" w:eastAsia="Times New Roman" w:hAnsi="TH SarabunPSK" w:cs="TH SarabunPSK"/>
                <w:color w:val="FF0000"/>
                <w:sz w:val="32"/>
                <w:szCs w:val="32"/>
              </w:rPr>
            </w:pPr>
          </w:p>
        </w:tc>
        <w:tc>
          <w:tcPr>
            <w:tcW w:w="840" w:type="dxa"/>
            <w:tcBorders>
              <w:top w:val="nil"/>
              <w:left w:val="nil"/>
              <w:bottom w:val="single" w:sz="4" w:space="0" w:color="auto"/>
              <w:right w:val="single" w:sz="4" w:space="0" w:color="auto"/>
            </w:tcBorders>
            <w:shd w:val="clear" w:color="auto" w:fill="auto"/>
            <w:hideMark/>
          </w:tcPr>
          <w:p w:rsidR="00BF6012" w:rsidRPr="00DD4452" w:rsidRDefault="00BF6012" w:rsidP="00DC50F9">
            <w:pPr>
              <w:spacing w:after="0" w:line="240" w:lineRule="auto"/>
              <w:jc w:val="center"/>
              <w:rPr>
                <w:rFonts w:ascii="TH SarabunPSK" w:eastAsia="Times New Roman" w:hAnsi="TH SarabunPSK" w:cs="TH SarabunPSK"/>
                <w:color w:val="FF0000"/>
                <w:sz w:val="32"/>
                <w:szCs w:val="32"/>
              </w:rPr>
            </w:pPr>
          </w:p>
        </w:tc>
        <w:tc>
          <w:tcPr>
            <w:tcW w:w="1064" w:type="dxa"/>
            <w:tcBorders>
              <w:top w:val="nil"/>
              <w:left w:val="nil"/>
              <w:bottom w:val="single" w:sz="4" w:space="0" w:color="auto"/>
              <w:right w:val="single" w:sz="4" w:space="0" w:color="auto"/>
            </w:tcBorders>
            <w:shd w:val="clear" w:color="auto" w:fill="auto"/>
            <w:hideMark/>
          </w:tcPr>
          <w:p w:rsidR="00BF6012" w:rsidRPr="00DD4452" w:rsidRDefault="00BF6012" w:rsidP="00DC50F9">
            <w:pPr>
              <w:spacing w:after="0" w:line="240" w:lineRule="auto"/>
              <w:jc w:val="center"/>
              <w:rPr>
                <w:rFonts w:ascii="TH SarabunPSK" w:eastAsia="Times New Roman" w:hAnsi="TH SarabunPSK" w:cs="TH SarabunPSK"/>
                <w:color w:val="FF0000"/>
                <w:sz w:val="32"/>
                <w:szCs w:val="32"/>
              </w:rPr>
            </w:pPr>
          </w:p>
        </w:tc>
        <w:tc>
          <w:tcPr>
            <w:tcW w:w="1059" w:type="dxa"/>
            <w:tcBorders>
              <w:top w:val="nil"/>
              <w:left w:val="nil"/>
              <w:bottom w:val="single" w:sz="4" w:space="0" w:color="auto"/>
              <w:right w:val="single" w:sz="4" w:space="0" w:color="auto"/>
            </w:tcBorders>
            <w:shd w:val="clear" w:color="000000" w:fill="FFFFFF"/>
            <w:hideMark/>
          </w:tcPr>
          <w:p w:rsidR="00BF6012" w:rsidRPr="00DD4452" w:rsidRDefault="00BF6012" w:rsidP="00DC50F9">
            <w:pPr>
              <w:spacing w:after="0" w:line="240" w:lineRule="auto"/>
              <w:jc w:val="center"/>
              <w:rPr>
                <w:rFonts w:ascii="TH SarabunPSK" w:eastAsia="Times New Roman" w:hAnsi="TH SarabunPSK" w:cs="TH SarabunPSK"/>
                <w:color w:val="FF0000"/>
                <w:sz w:val="32"/>
                <w:szCs w:val="32"/>
              </w:rPr>
            </w:pPr>
          </w:p>
        </w:tc>
        <w:tc>
          <w:tcPr>
            <w:tcW w:w="831" w:type="dxa"/>
            <w:tcBorders>
              <w:top w:val="nil"/>
              <w:left w:val="nil"/>
              <w:bottom w:val="single" w:sz="4" w:space="0" w:color="auto"/>
              <w:right w:val="single" w:sz="4" w:space="0" w:color="auto"/>
            </w:tcBorders>
            <w:shd w:val="clear" w:color="000000" w:fill="FFFFFF"/>
            <w:hideMark/>
          </w:tcPr>
          <w:p w:rsidR="00BF6012" w:rsidRPr="00DD4452" w:rsidRDefault="00BF6012" w:rsidP="00DC50F9">
            <w:pPr>
              <w:spacing w:after="0" w:line="240" w:lineRule="auto"/>
              <w:jc w:val="center"/>
              <w:rPr>
                <w:rFonts w:ascii="TH SarabunPSK" w:eastAsia="Times New Roman" w:hAnsi="TH SarabunPSK" w:cs="TH SarabunPSK"/>
                <w:color w:val="FF0000"/>
                <w:sz w:val="32"/>
                <w:szCs w:val="32"/>
              </w:rPr>
            </w:pPr>
          </w:p>
        </w:tc>
        <w:tc>
          <w:tcPr>
            <w:tcW w:w="1432" w:type="dxa"/>
            <w:tcBorders>
              <w:top w:val="nil"/>
              <w:left w:val="nil"/>
              <w:bottom w:val="single" w:sz="4" w:space="0" w:color="auto"/>
              <w:right w:val="single" w:sz="4" w:space="0" w:color="auto"/>
            </w:tcBorders>
            <w:shd w:val="clear" w:color="000000" w:fill="FFFFFF"/>
            <w:hideMark/>
          </w:tcPr>
          <w:p w:rsidR="00BF6012" w:rsidRPr="00DD4452" w:rsidRDefault="00BF6012" w:rsidP="00DC50F9">
            <w:pPr>
              <w:spacing w:after="0" w:line="240" w:lineRule="auto"/>
              <w:jc w:val="center"/>
              <w:rPr>
                <w:rFonts w:ascii="TH SarabunPSK" w:eastAsia="Times New Roman" w:hAnsi="TH SarabunPSK" w:cs="TH SarabunPSK"/>
                <w:color w:val="FF0000"/>
                <w:sz w:val="28"/>
              </w:rPr>
            </w:pPr>
          </w:p>
        </w:tc>
      </w:tr>
      <w:tr w:rsidR="00BF6012" w:rsidRPr="00DD4452" w:rsidTr="00DC50F9">
        <w:trPr>
          <w:trHeight w:val="415"/>
        </w:trPr>
        <w:tc>
          <w:tcPr>
            <w:tcW w:w="989" w:type="dxa"/>
            <w:tcBorders>
              <w:top w:val="nil"/>
              <w:left w:val="single" w:sz="4" w:space="0" w:color="auto"/>
              <w:bottom w:val="single" w:sz="4" w:space="0" w:color="auto"/>
              <w:right w:val="single" w:sz="4" w:space="0" w:color="auto"/>
            </w:tcBorders>
            <w:shd w:val="clear" w:color="auto" w:fill="auto"/>
            <w:hideMark/>
          </w:tcPr>
          <w:p w:rsidR="00BF6012" w:rsidRPr="00DD4452" w:rsidRDefault="00BF6012" w:rsidP="00DC50F9">
            <w:pPr>
              <w:spacing w:after="0" w:line="240" w:lineRule="auto"/>
              <w:rPr>
                <w:rFonts w:ascii="TH SarabunPSK" w:eastAsia="Times New Roman" w:hAnsi="TH SarabunPSK" w:cs="TH SarabunPSK"/>
                <w:color w:val="FF0000"/>
                <w:sz w:val="32"/>
                <w:szCs w:val="32"/>
              </w:rPr>
            </w:pPr>
            <w:r w:rsidRPr="00DD4452">
              <w:rPr>
                <w:rFonts w:ascii="TH SarabunPSK" w:eastAsia="Times New Roman" w:hAnsi="TH SarabunPSK" w:cs="TH SarabunPSK"/>
                <w:color w:val="FF0000"/>
                <w:sz w:val="32"/>
                <w:szCs w:val="32"/>
              </w:rPr>
              <w:t>60xx</w:t>
            </w:r>
          </w:p>
        </w:tc>
        <w:tc>
          <w:tcPr>
            <w:tcW w:w="876" w:type="dxa"/>
            <w:tcBorders>
              <w:top w:val="nil"/>
              <w:left w:val="nil"/>
              <w:bottom w:val="single" w:sz="4" w:space="0" w:color="auto"/>
              <w:right w:val="single" w:sz="4" w:space="0" w:color="auto"/>
            </w:tcBorders>
            <w:shd w:val="clear" w:color="auto" w:fill="auto"/>
            <w:hideMark/>
          </w:tcPr>
          <w:p w:rsidR="00BF6012" w:rsidRPr="00DD4452" w:rsidRDefault="00BF6012" w:rsidP="00DC50F9">
            <w:pPr>
              <w:spacing w:after="0" w:line="240" w:lineRule="auto"/>
              <w:jc w:val="center"/>
              <w:rPr>
                <w:rFonts w:ascii="TH SarabunPSK" w:eastAsia="Times New Roman" w:hAnsi="TH SarabunPSK" w:cs="TH SarabunPSK"/>
                <w:color w:val="FF0000"/>
                <w:sz w:val="32"/>
                <w:szCs w:val="32"/>
              </w:rPr>
            </w:pPr>
          </w:p>
        </w:tc>
        <w:tc>
          <w:tcPr>
            <w:tcW w:w="989" w:type="dxa"/>
            <w:tcBorders>
              <w:top w:val="nil"/>
              <w:left w:val="nil"/>
              <w:bottom w:val="single" w:sz="4" w:space="0" w:color="auto"/>
              <w:right w:val="single" w:sz="4" w:space="0" w:color="auto"/>
            </w:tcBorders>
            <w:shd w:val="clear" w:color="auto" w:fill="auto"/>
            <w:hideMark/>
          </w:tcPr>
          <w:p w:rsidR="00BF6012" w:rsidRPr="00DD4452" w:rsidRDefault="00BF6012" w:rsidP="00DC50F9">
            <w:pPr>
              <w:spacing w:after="0" w:line="240" w:lineRule="auto"/>
              <w:jc w:val="center"/>
              <w:rPr>
                <w:rFonts w:ascii="TH SarabunPSK" w:eastAsia="Times New Roman" w:hAnsi="TH SarabunPSK" w:cs="TH SarabunPSK"/>
                <w:color w:val="FF0000"/>
                <w:sz w:val="32"/>
                <w:szCs w:val="32"/>
              </w:rPr>
            </w:pPr>
          </w:p>
        </w:tc>
        <w:tc>
          <w:tcPr>
            <w:tcW w:w="759" w:type="dxa"/>
            <w:tcBorders>
              <w:top w:val="nil"/>
              <w:left w:val="nil"/>
              <w:bottom w:val="single" w:sz="4" w:space="0" w:color="auto"/>
              <w:right w:val="single" w:sz="4" w:space="0" w:color="auto"/>
            </w:tcBorders>
            <w:shd w:val="clear" w:color="auto" w:fill="auto"/>
            <w:hideMark/>
          </w:tcPr>
          <w:p w:rsidR="00BF6012" w:rsidRPr="00DD4452" w:rsidRDefault="00BF6012" w:rsidP="00DC50F9">
            <w:pPr>
              <w:spacing w:after="0" w:line="240" w:lineRule="auto"/>
              <w:jc w:val="center"/>
              <w:rPr>
                <w:rFonts w:ascii="TH SarabunPSK" w:eastAsia="Times New Roman" w:hAnsi="TH SarabunPSK" w:cs="TH SarabunPSK"/>
                <w:color w:val="FF0000"/>
                <w:sz w:val="32"/>
                <w:szCs w:val="32"/>
              </w:rPr>
            </w:pPr>
          </w:p>
        </w:tc>
        <w:tc>
          <w:tcPr>
            <w:tcW w:w="781" w:type="dxa"/>
            <w:tcBorders>
              <w:top w:val="nil"/>
              <w:left w:val="nil"/>
              <w:bottom w:val="single" w:sz="4" w:space="0" w:color="auto"/>
              <w:right w:val="single" w:sz="4" w:space="0" w:color="auto"/>
            </w:tcBorders>
            <w:shd w:val="clear" w:color="auto" w:fill="auto"/>
            <w:hideMark/>
          </w:tcPr>
          <w:p w:rsidR="00BF6012" w:rsidRPr="00DD4452" w:rsidRDefault="00BF6012" w:rsidP="00DC50F9">
            <w:pPr>
              <w:spacing w:after="0" w:line="240" w:lineRule="auto"/>
              <w:jc w:val="center"/>
              <w:rPr>
                <w:rFonts w:ascii="TH SarabunPSK" w:eastAsia="Times New Roman" w:hAnsi="TH SarabunPSK" w:cs="TH SarabunPSK"/>
                <w:color w:val="FF0000"/>
                <w:sz w:val="32"/>
                <w:szCs w:val="32"/>
              </w:rPr>
            </w:pPr>
          </w:p>
        </w:tc>
        <w:tc>
          <w:tcPr>
            <w:tcW w:w="840" w:type="dxa"/>
            <w:tcBorders>
              <w:top w:val="nil"/>
              <w:left w:val="nil"/>
              <w:bottom w:val="single" w:sz="4" w:space="0" w:color="auto"/>
              <w:right w:val="single" w:sz="4" w:space="0" w:color="auto"/>
            </w:tcBorders>
            <w:shd w:val="clear" w:color="auto" w:fill="auto"/>
            <w:hideMark/>
          </w:tcPr>
          <w:p w:rsidR="00BF6012" w:rsidRPr="00DD4452" w:rsidRDefault="00BF6012" w:rsidP="00DC50F9">
            <w:pPr>
              <w:spacing w:after="0" w:line="240" w:lineRule="auto"/>
              <w:jc w:val="center"/>
              <w:rPr>
                <w:rFonts w:ascii="TH SarabunPSK" w:eastAsia="Times New Roman" w:hAnsi="TH SarabunPSK" w:cs="TH SarabunPSK"/>
                <w:color w:val="FF0000"/>
                <w:sz w:val="32"/>
                <w:szCs w:val="32"/>
              </w:rPr>
            </w:pPr>
          </w:p>
        </w:tc>
        <w:tc>
          <w:tcPr>
            <w:tcW w:w="1064" w:type="dxa"/>
            <w:tcBorders>
              <w:top w:val="nil"/>
              <w:left w:val="nil"/>
              <w:bottom w:val="single" w:sz="4" w:space="0" w:color="auto"/>
              <w:right w:val="single" w:sz="4" w:space="0" w:color="auto"/>
            </w:tcBorders>
            <w:shd w:val="clear" w:color="auto" w:fill="auto"/>
            <w:hideMark/>
          </w:tcPr>
          <w:p w:rsidR="00BF6012" w:rsidRPr="00DD4452" w:rsidRDefault="00BF6012" w:rsidP="00DC50F9">
            <w:pPr>
              <w:spacing w:after="0" w:line="240" w:lineRule="auto"/>
              <w:jc w:val="center"/>
              <w:rPr>
                <w:rFonts w:ascii="TH SarabunPSK" w:eastAsia="Times New Roman" w:hAnsi="TH SarabunPSK" w:cs="TH SarabunPSK"/>
                <w:color w:val="FF0000"/>
                <w:sz w:val="32"/>
                <w:szCs w:val="32"/>
              </w:rPr>
            </w:pPr>
          </w:p>
        </w:tc>
        <w:tc>
          <w:tcPr>
            <w:tcW w:w="1059" w:type="dxa"/>
            <w:tcBorders>
              <w:top w:val="nil"/>
              <w:left w:val="nil"/>
              <w:bottom w:val="single" w:sz="4" w:space="0" w:color="auto"/>
              <w:right w:val="single" w:sz="4" w:space="0" w:color="auto"/>
            </w:tcBorders>
            <w:shd w:val="clear" w:color="000000" w:fill="FFFFFF"/>
            <w:hideMark/>
          </w:tcPr>
          <w:p w:rsidR="00BF6012" w:rsidRPr="00DD4452" w:rsidRDefault="00BF6012" w:rsidP="00DC50F9">
            <w:pPr>
              <w:spacing w:after="0" w:line="240" w:lineRule="auto"/>
              <w:jc w:val="center"/>
              <w:rPr>
                <w:rFonts w:ascii="TH SarabunPSK" w:eastAsia="Times New Roman" w:hAnsi="TH SarabunPSK" w:cs="TH SarabunPSK"/>
                <w:color w:val="FF0000"/>
                <w:sz w:val="32"/>
                <w:szCs w:val="32"/>
              </w:rPr>
            </w:pPr>
          </w:p>
        </w:tc>
        <w:tc>
          <w:tcPr>
            <w:tcW w:w="831" w:type="dxa"/>
            <w:tcBorders>
              <w:top w:val="nil"/>
              <w:left w:val="nil"/>
              <w:bottom w:val="single" w:sz="4" w:space="0" w:color="auto"/>
              <w:right w:val="single" w:sz="4" w:space="0" w:color="auto"/>
            </w:tcBorders>
            <w:shd w:val="clear" w:color="000000" w:fill="FFFFFF"/>
            <w:hideMark/>
          </w:tcPr>
          <w:p w:rsidR="00BF6012" w:rsidRPr="00DD4452" w:rsidRDefault="00BF6012" w:rsidP="00DC50F9">
            <w:pPr>
              <w:spacing w:after="0" w:line="240" w:lineRule="auto"/>
              <w:jc w:val="center"/>
              <w:rPr>
                <w:rFonts w:ascii="TH SarabunPSK" w:eastAsia="Times New Roman" w:hAnsi="TH SarabunPSK" w:cs="TH SarabunPSK"/>
                <w:color w:val="FF0000"/>
                <w:sz w:val="32"/>
                <w:szCs w:val="32"/>
              </w:rPr>
            </w:pPr>
          </w:p>
        </w:tc>
        <w:tc>
          <w:tcPr>
            <w:tcW w:w="1432" w:type="dxa"/>
            <w:tcBorders>
              <w:top w:val="nil"/>
              <w:left w:val="nil"/>
              <w:bottom w:val="single" w:sz="4" w:space="0" w:color="auto"/>
              <w:right w:val="single" w:sz="4" w:space="0" w:color="auto"/>
            </w:tcBorders>
            <w:shd w:val="clear" w:color="000000" w:fill="FFFFFF"/>
            <w:hideMark/>
          </w:tcPr>
          <w:p w:rsidR="00BF6012" w:rsidRPr="00DD4452" w:rsidRDefault="00BF6012" w:rsidP="00DC50F9">
            <w:pPr>
              <w:spacing w:after="0" w:line="240" w:lineRule="auto"/>
              <w:jc w:val="center"/>
              <w:rPr>
                <w:rFonts w:ascii="TH SarabunPSK" w:eastAsia="Times New Roman" w:hAnsi="TH SarabunPSK" w:cs="TH SarabunPSK"/>
                <w:color w:val="FF0000"/>
                <w:sz w:val="28"/>
              </w:rPr>
            </w:pPr>
          </w:p>
        </w:tc>
      </w:tr>
    </w:tbl>
    <w:p w:rsidR="00BF6012" w:rsidRDefault="00BF6012" w:rsidP="00BF6012">
      <w:pPr>
        <w:spacing w:after="0" w:line="240" w:lineRule="auto"/>
        <w:rPr>
          <w:rFonts w:ascii="TH SarabunPSK" w:eastAsia="Times New Roman" w:hAnsi="TH SarabunPSK" w:cs="TH SarabunPSK"/>
          <w:b/>
          <w:bCs/>
          <w:sz w:val="32"/>
          <w:szCs w:val="32"/>
        </w:rPr>
      </w:pPr>
    </w:p>
    <w:p w:rsidR="00BF6012" w:rsidRDefault="00BF6012" w:rsidP="00BF6012">
      <w:pPr>
        <w:spacing w:after="0" w:line="240" w:lineRule="auto"/>
        <w:rPr>
          <w:rFonts w:ascii="TH SarabunPSK" w:hAnsi="TH SarabunPSK" w:cs="TH SarabunPSK"/>
          <w:b/>
          <w:bCs/>
          <w:sz w:val="32"/>
          <w:szCs w:val="32"/>
        </w:rPr>
      </w:pPr>
      <w:r>
        <w:rPr>
          <w:rFonts w:ascii="TH SarabunPSK" w:hAnsi="TH SarabunPSK" w:cs="TH SarabunPSK"/>
          <w:b/>
          <w:bCs/>
          <w:sz w:val="32"/>
          <w:szCs w:val="32"/>
          <w:cs/>
        </w:rPr>
        <w:t>ตารางที่ 8.</w:t>
      </w:r>
      <w:r>
        <w:rPr>
          <w:rFonts w:ascii="TH SarabunPSK" w:hAnsi="TH SarabunPSK" w:cs="TH SarabunPSK"/>
          <w:b/>
          <w:bCs/>
          <w:sz w:val="32"/>
          <w:szCs w:val="32"/>
        </w:rPr>
        <w:t>3</w:t>
      </w:r>
      <w:r>
        <w:rPr>
          <w:rFonts w:ascii="TH SarabunPSK" w:hAnsi="TH SarabunPSK" w:cs="TH SarabunPSK"/>
          <w:b/>
          <w:bCs/>
          <w:sz w:val="32"/>
          <w:szCs w:val="32"/>
          <w:cs/>
        </w:rPr>
        <w:t xml:space="preserve"> ประเภทและจำนวนสิ่งพิมพ์งานวิจัย</w:t>
      </w:r>
    </w:p>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585"/>
        <w:gridCol w:w="1584"/>
        <w:gridCol w:w="1326"/>
        <w:gridCol w:w="1325"/>
        <w:gridCol w:w="1326"/>
        <w:gridCol w:w="938"/>
      </w:tblGrid>
      <w:tr w:rsidR="00BF6012" w:rsidRPr="00670B1D" w:rsidTr="00DC50F9">
        <w:trPr>
          <w:trHeight w:val="336"/>
        </w:trPr>
        <w:tc>
          <w:tcPr>
            <w:tcW w:w="1548" w:type="dxa"/>
            <w:vMerge w:val="restart"/>
            <w:tcBorders>
              <w:top w:val="single" w:sz="4" w:space="0" w:color="auto"/>
              <w:left w:val="single" w:sz="4" w:space="0" w:color="auto"/>
              <w:bottom w:val="single" w:sz="4" w:space="0" w:color="auto"/>
              <w:right w:val="single" w:sz="4" w:space="0" w:color="auto"/>
            </w:tcBorders>
            <w:shd w:val="clear" w:color="auto" w:fill="F2DBDB"/>
            <w:vAlign w:val="center"/>
            <w:hideMark/>
          </w:tcPr>
          <w:p w:rsidR="00BF6012" w:rsidRPr="00A07E0C" w:rsidRDefault="00BF6012" w:rsidP="00DC50F9">
            <w:pPr>
              <w:spacing w:after="0" w:line="240" w:lineRule="auto"/>
              <w:jc w:val="center"/>
              <w:rPr>
                <w:rFonts w:ascii="TH SarabunPSK" w:eastAsia="Times New Roman" w:hAnsi="TH SarabunPSK" w:cs="TH SarabunPSK"/>
                <w:sz w:val="32"/>
                <w:szCs w:val="32"/>
              </w:rPr>
            </w:pPr>
            <w:r w:rsidRPr="00A07E0C">
              <w:rPr>
                <w:rFonts w:ascii="TH SarabunPSK" w:hAnsi="TH SarabunPSK" w:cs="TH SarabunPSK"/>
                <w:sz w:val="32"/>
                <w:szCs w:val="32"/>
                <w:cs/>
              </w:rPr>
              <w:t>ปี (</w:t>
            </w:r>
            <w:r w:rsidRPr="00A07E0C">
              <w:rPr>
                <w:rFonts w:ascii="TH SarabunPSK" w:hAnsi="TH SarabunPSK" w:cs="TH SarabunPSK" w:hint="cs"/>
                <w:sz w:val="32"/>
                <w:szCs w:val="32"/>
                <w:cs/>
              </w:rPr>
              <w:t>พ.ศ.</w:t>
            </w:r>
            <w:r w:rsidRPr="00A07E0C">
              <w:rPr>
                <w:rFonts w:ascii="TH SarabunPSK" w:hAnsi="TH SarabunPSK" w:cs="TH SarabunPSK"/>
                <w:sz w:val="32"/>
                <w:szCs w:val="32"/>
                <w:cs/>
              </w:rPr>
              <w:t>)</w:t>
            </w:r>
          </w:p>
        </w:tc>
        <w:tc>
          <w:tcPr>
            <w:tcW w:w="8084" w:type="dxa"/>
            <w:gridSpan w:val="6"/>
            <w:tcBorders>
              <w:top w:val="single" w:sz="4" w:space="0" w:color="auto"/>
              <w:left w:val="single" w:sz="4" w:space="0" w:color="auto"/>
              <w:bottom w:val="single" w:sz="4" w:space="0" w:color="auto"/>
              <w:right w:val="single" w:sz="4" w:space="0" w:color="auto"/>
            </w:tcBorders>
            <w:shd w:val="clear" w:color="auto" w:fill="F2DBDB"/>
            <w:vAlign w:val="center"/>
            <w:hideMark/>
          </w:tcPr>
          <w:p w:rsidR="00BF6012" w:rsidRPr="00A07E0C" w:rsidRDefault="00BF6012" w:rsidP="00DC50F9">
            <w:pPr>
              <w:spacing w:after="0" w:line="240" w:lineRule="auto"/>
              <w:jc w:val="center"/>
              <w:rPr>
                <w:rFonts w:ascii="TH SarabunPSK" w:eastAsia="Times New Roman" w:hAnsi="TH SarabunPSK" w:cs="TH SarabunPSK"/>
                <w:sz w:val="32"/>
                <w:szCs w:val="32"/>
              </w:rPr>
            </w:pPr>
            <w:r w:rsidRPr="00A07E0C">
              <w:rPr>
                <w:rFonts w:ascii="TH SarabunPSK" w:hAnsi="TH SarabunPSK" w:cs="TH SarabunPSK"/>
                <w:sz w:val="32"/>
                <w:szCs w:val="32"/>
                <w:cs/>
              </w:rPr>
              <w:t>ประเภทผลงานตีพิมพ์</w:t>
            </w:r>
          </w:p>
        </w:tc>
      </w:tr>
      <w:tr w:rsidR="00BF6012" w:rsidRPr="00670B1D" w:rsidTr="00DC50F9">
        <w:trPr>
          <w:trHeight w:val="134"/>
        </w:trPr>
        <w:tc>
          <w:tcPr>
            <w:tcW w:w="1548" w:type="dxa"/>
            <w:vMerge/>
            <w:tcBorders>
              <w:top w:val="single" w:sz="4" w:space="0" w:color="auto"/>
              <w:left w:val="single" w:sz="4" w:space="0" w:color="auto"/>
              <w:bottom w:val="single" w:sz="4" w:space="0" w:color="auto"/>
              <w:right w:val="single" w:sz="4" w:space="0" w:color="auto"/>
            </w:tcBorders>
            <w:vAlign w:val="center"/>
            <w:hideMark/>
          </w:tcPr>
          <w:p w:rsidR="00BF6012" w:rsidRPr="00A07E0C" w:rsidRDefault="00BF6012" w:rsidP="00DC50F9">
            <w:pPr>
              <w:spacing w:after="0" w:line="240" w:lineRule="auto"/>
              <w:rPr>
                <w:rFonts w:ascii="TH SarabunPSK" w:eastAsia="Times New Roman" w:hAnsi="TH SarabunPSK" w:cs="TH SarabunPSK"/>
                <w:sz w:val="32"/>
                <w:szCs w:val="32"/>
              </w:rPr>
            </w:pPr>
          </w:p>
        </w:tc>
        <w:tc>
          <w:tcPr>
            <w:tcW w:w="1585"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BF6012" w:rsidRPr="00A07E0C" w:rsidRDefault="00BF6012" w:rsidP="00DC50F9">
            <w:pPr>
              <w:spacing w:after="0" w:line="240" w:lineRule="auto"/>
              <w:jc w:val="center"/>
              <w:rPr>
                <w:rFonts w:ascii="TH SarabunPSK" w:eastAsia="Times New Roman" w:hAnsi="TH SarabunPSK" w:cs="TH SarabunPSK"/>
                <w:sz w:val="28"/>
              </w:rPr>
            </w:pPr>
            <w:r w:rsidRPr="00A07E0C">
              <w:rPr>
                <w:rFonts w:ascii="TH SarabunPSK" w:hAnsi="TH SarabunPSK" w:cs="TH SarabunPSK"/>
                <w:sz w:val="28"/>
              </w:rPr>
              <w:t xml:space="preserve">Proceeding </w:t>
            </w:r>
            <w:r w:rsidRPr="00A07E0C">
              <w:rPr>
                <w:rFonts w:ascii="TH SarabunPSK" w:hAnsi="TH SarabunPSK" w:cs="TH SarabunPSK" w:hint="cs"/>
                <w:sz w:val="28"/>
                <w:cs/>
              </w:rPr>
              <w:t>ระดับชาติ</w:t>
            </w:r>
          </w:p>
        </w:tc>
        <w:tc>
          <w:tcPr>
            <w:tcW w:w="1584"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BF6012" w:rsidRPr="00A07E0C" w:rsidRDefault="00BF6012" w:rsidP="00DC50F9">
            <w:pPr>
              <w:spacing w:after="0" w:line="240" w:lineRule="auto"/>
              <w:jc w:val="center"/>
              <w:rPr>
                <w:rFonts w:ascii="TH SarabunPSK" w:eastAsia="Times New Roman" w:hAnsi="TH SarabunPSK" w:cs="TH SarabunPSK"/>
                <w:sz w:val="28"/>
              </w:rPr>
            </w:pPr>
            <w:r w:rsidRPr="00A07E0C">
              <w:rPr>
                <w:rFonts w:ascii="TH SarabunPSK" w:hAnsi="TH SarabunPSK" w:cs="TH SarabunPSK"/>
                <w:sz w:val="28"/>
              </w:rPr>
              <w:t>Proceeding</w:t>
            </w:r>
          </w:p>
          <w:p w:rsidR="00BF6012" w:rsidRPr="00A07E0C" w:rsidRDefault="00BF6012" w:rsidP="00DC50F9">
            <w:pPr>
              <w:spacing w:after="0" w:line="240" w:lineRule="auto"/>
              <w:jc w:val="center"/>
              <w:rPr>
                <w:rFonts w:ascii="TH SarabunPSK" w:eastAsia="Times New Roman" w:hAnsi="TH SarabunPSK" w:cs="TH SarabunPSK"/>
                <w:sz w:val="28"/>
              </w:rPr>
            </w:pPr>
            <w:r w:rsidRPr="00A07E0C">
              <w:rPr>
                <w:rFonts w:ascii="TH SarabunPSK" w:hAnsi="TH SarabunPSK" w:cs="TH SarabunPSK"/>
                <w:sz w:val="28"/>
                <w:cs/>
              </w:rPr>
              <w:t>ระดับนานาชาติ/</w:t>
            </w:r>
            <w:r w:rsidRPr="00A07E0C">
              <w:rPr>
                <w:rFonts w:ascii="TH SarabunPSK" w:hAnsi="TH SarabunPSK" w:cs="TH SarabunPSK"/>
                <w:sz w:val="28"/>
                <w:cs/>
              </w:rPr>
              <w:br/>
              <w:t>อนุสิทธิบัตร</w:t>
            </w:r>
          </w:p>
        </w:tc>
        <w:tc>
          <w:tcPr>
            <w:tcW w:w="1326"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BF6012" w:rsidRPr="00A07E0C" w:rsidRDefault="00BF6012" w:rsidP="00DC50F9">
            <w:pPr>
              <w:spacing w:after="0" w:line="240" w:lineRule="auto"/>
              <w:jc w:val="center"/>
              <w:rPr>
                <w:rFonts w:ascii="TH SarabunPSK" w:eastAsia="Times New Roman" w:hAnsi="TH SarabunPSK" w:cs="TH SarabunPSK"/>
                <w:sz w:val="28"/>
              </w:rPr>
            </w:pPr>
            <w:r w:rsidRPr="00A07E0C">
              <w:rPr>
                <w:rFonts w:ascii="TH SarabunPSK" w:hAnsi="TH SarabunPSK" w:cs="TH SarabunPSK"/>
                <w:sz w:val="28"/>
              </w:rPr>
              <w:t xml:space="preserve">TCI </w:t>
            </w:r>
            <w:r w:rsidRPr="00A07E0C">
              <w:rPr>
                <w:rFonts w:ascii="TH SarabunPSK" w:hAnsi="TH SarabunPSK" w:cs="TH SarabunPSK" w:hint="cs"/>
                <w:sz w:val="28"/>
                <w:cs/>
              </w:rPr>
              <w:br/>
              <w:t>กลุ่ม 1</w:t>
            </w:r>
          </w:p>
        </w:tc>
        <w:tc>
          <w:tcPr>
            <w:tcW w:w="1325"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BF6012" w:rsidRPr="00A07E0C" w:rsidRDefault="00BF6012" w:rsidP="00DC50F9">
            <w:pPr>
              <w:spacing w:after="0" w:line="240" w:lineRule="auto"/>
              <w:jc w:val="center"/>
              <w:rPr>
                <w:rFonts w:ascii="TH SarabunPSK" w:eastAsia="Times New Roman" w:hAnsi="TH SarabunPSK" w:cs="TH SarabunPSK"/>
                <w:sz w:val="28"/>
              </w:rPr>
            </w:pPr>
            <w:r w:rsidRPr="00A07E0C">
              <w:rPr>
                <w:rFonts w:ascii="TH SarabunPSK" w:hAnsi="TH SarabunPSK" w:cs="TH SarabunPSK"/>
                <w:sz w:val="28"/>
              </w:rPr>
              <w:t xml:space="preserve">TCI </w:t>
            </w:r>
            <w:r w:rsidRPr="00A07E0C">
              <w:rPr>
                <w:rFonts w:ascii="TH SarabunPSK" w:hAnsi="TH SarabunPSK" w:cs="TH SarabunPSK"/>
                <w:sz w:val="28"/>
              </w:rPr>
              <w:br/>
            </w:r>
            <w:r w:rsidRPr="00A07E0C">
              <w:rPr>
                <w:rFonts w:ascii="TH SarabunPSK" w:hAnsi="TH SarabunPSK" w:cs="TH SarabunPSK" w:hint="cs"/>
                <w:sz w:val="28"/>
                <w:cs/>
              </w:rPr>
              <w:t>กลุ่ม 2</w:t>
            </w:r>
          </w:p>
        </w:tc>
        <w:tc>
          <w:tcPr>
            <w:tcW w:w="1326"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BF6012" w:rsidRPr="00A07E0C" w:rsidRDefault="00BF6012" w:rsidP="00DC50F9">
            <w:pPr>
              <w:spacing w:after="0" w:line="240" w:lineRule="auto"/>
              <w:jc w:val="center"/>
              <w:rPr>
                <w:rFonts w:ascii="TH SarabunPSK" w:eastAsia="Times New Roman" w:hAnsi="TH SarabunPSK" w:cs="TH SarabunPSK"/>
                <w:sz w:val="28"/>
              </w:rPr>
            </w:pPr>
            <w:r w:rsidRPr="00A07E0C">
              <w:rPr>
                <w:rFonts w:ascii="TH SarabunPSK" w:hAnsi="TH SarabunPSK" w:cs="TH SarabunPSK"/>
                <w:sz w:val="28"/>
                <w:cs/>
              </w:rPr>
              <w:t>วารสารระดับนานาชาติ/สิทธิบัตร/ตำรา</w:t>
            </w:r>
          </w:p>
        </w:tc>
        <w:tc>
          <w:tcPr>
            <w:tcW w:w="938"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BF6012" w:rsidRPr="00A07E0C" w:rsidRDefault="00BF6012" w:rsidP="00DC50F9">
            <w:pPr>
              <w:spacing w:after="0" w:line="240" w:lineRule="auto"/>
              <w:jc w:val="center"/>
              <w:rPr>
                <w:rFonts w:ascii="TH SarabunPSK" w:eastAsia="Times New Roman" w:hAnsi="TH SarabunPSK" w:cs="TH SarabunPSK"/>
                <w:sz w:val="32"/>
                <w:szCs w:val="32"/>
              </w:rPr>
            </w:pPr>
            <w:r w:rsidRPr="00A07E0C">
              <w:rPr>
                <w:rFonts w:ascii="TH SarabunPSK" w:hAnsi="TH SarabunPSK" w:cs="TH SarabunPSK"/>
                <w:sz w:val="32"/>
                <w:szCs w:val="32"/>
                <w:cs/>
              </w:rPr>
              <w:t>รวม</w:t>
            </w:r>
          </w:p>
        </w:tc>
      </w:tr>
      <w:tr w:rsidR="00BF6012" w:rsidRPr="00670B1D" w:rsidTr="00DC50F9">
        <w:trPr>
          <w:trHeight w:val="336"/>
        </w:trPr>
        <w:tc>
          <w:tcPr>
            <w:tcW w:w="1548" w:type="dxa"/>
            <w:tcBorders>
              <w:top w:val="single" w:sz="4" w:space="0" w:color="auto"/>
              <w:left w:val="single" w:sz="4" w:space="0" w:color="auto"/>
              <w:bottom w:val="single" w:sz="4" w:space="0" w:color="auto"/>
              <w:right w:val="single" w:sz="4" w:space="0" w:color="auto"/>
            </w:tcBorders>
          </w:tcPr>
          <w:p w:rsidR="00BF6012" w:rsidRPr="005C0EC7" w:rsidRDefault="00BF6012" w:rsidP="00DC50F9">
            <w:pPr>
              <w:spacing w:after="0" w:line="240" w:lineRule="auto"/>
              <w:jc w:val="center"/>
              <w:rPr>
                <w:rFonts w:ascii="TH SarabunPSK" w:eastAsia="Times New Roman" w:hAnsi="TH SarabunPSK" w:cs="TH SarabunPSK"/>
                <w:color w:val="FF0000"/>
                <w:sz w:val="32"/>
                <w:szCs w:val="32"/>
              </w:rPr>
            </w:pPr>
            <w:r w:rsidRPr="005C0EC7">
              <w:rPr>
                <w:rFonts w:ascii="TH SarabunPSK" w:eastAsia="Times New Roman" w:hAnsi="TH SarabunPSK" w:cs="TH SarabunPSK"/>
                <w:color w:val="FF0000"/>
                <w:sz w:val="32"/>
                <w:szCs w:val="32"/>
              </w:rPr>
              <w:t>2560</w:t>
            </w:r>
          </w:p>
        </w:tc>
        <w:tc>
          <w:tcPr>
            <w:tcW w:w="1585" w:type="dxa"/>
            <w:tcBorders>
              <w:top w:val="single" w:sz="4" w:space="0" w:color="auto"/>
              <w:left w:val="single" w:sz="4" w:space="0" w:color="auto"/>
              <w:bottom w:val="single" w:sz="4" w:space="0" w:color="auto"/>
              <w:right w:val="single" w:sz="4" w:space="0" w:color="auto"/>
            </w:tcBorders>
          </w:tcPr>
          <w:p w:rsidR="00BF6012" w:rsidRPr="005C0EC7" w:rsidRDefault="00BF6012" w:rsidP="00DC50F9">
            <w:pPr>
              <w:spacing w:after="0" w:line="240" w:lineRule="auto"/>
              <w:jc w:val="center"/>
              <w:rPr>
                <w:rFonts w:ascii="TH SarabunPSK" w:eastAsia="Times New Roman" w:hAnsi="TH SarabunPSK" w:cs="TH SarabunPSK"/>
                <w:color w:val="FF0000"/>
                <w:sz w:val="32"/>
                <w:szCs w:val="32"/>
              </w:rPr>
            </w:pPr>
          </w:p>
        </w:tc>
        <w:tc>
          <w:tcPr>
            <w:tcW w:w="1584" w:type="dxa"/>
            <w:tcBorders>
              <w:top w:val="single" w:sz="4" w:space="0" w:color="auto"/>
              <w:left w:val="single" w:sz="4" w:space="0" w:color="auto"/>
              <w:bottom w:val="single" w:sz="4" w:space="0" w:color="auto"/>
              <w:right w:val="single" w:sz="4" w:space="0" w:color="auto"/>
            </w:tcBorders>
          </w:tcPr>
          <w:p w:rsidR="00BF6012" w:rsidRPr="005C0EC7" w:rsidRDefault="00BF6012" w:rsidP="00DC50F9">
            <w:pPr>
              <w:spacing w:after="0" w:line="240" w:lineRule="auto"/>
              <w:jc w:val="center"/>
              <w:rPr>
                <w:rFonts w:ascii="TH SarabunPSK" w:eastAsia="Times New Roman" w:hAnsi="TH SarabunPSK" w:cs="TH SarabunPSK"/>
                <w:color w:val="FF0000"/>
                <w:sz w:val="32"/>
                <w:szCs w:val="32"/>
              </w:rPr>
            </w:pPr>
          </w:p>
        </w:tc>
        <w:tc>
          <w:tcPr>
            <w:tcW w:w="1326" w:type="dxa"/>
            <w:tcBorders>
              <w:top w:val="single" w:sz="4" w:space="0" w:color="auto"/>
              <w:left w:val="single" w:sz="4" w:space="0" w:color="auto"/>
              <w:bottom w:val="single" w:sz="4" w:space="0" w:color="auto"/>
              <w:right w:val="single" w:sz="4" w:space="0" w:color="auto"/>
            </w:tcBorders>
          </w:tcPr>
          <w:p w:rsidR="00BF6012" w:rsidRPr="005C0EC7" w:rsidRDefault="00BF6012" w:rsidP="00DC50F9">
            <w:pPr>
              <w:spacing w:after="0" w:line="240" w:lineRule="auto"/>
              <w:jc w:val="center"/>
              <w:rPr>
                <w:rFonts w:ascii="TH SarabunPSK" w:eastAsia="Times New Roman" w:hAnsi="TH SarabunPSK" w:cs="TH SarabunPSK"/>
                <w:color w:val="FF0000"/>
                <w:sz w:val="32"/>
                <w:szCs w:val="32"/>
              </w:rPr>
            </w:pPr>
          </w:p>
        </w:tc>
        <w:tc>
          <w:tcPr>
            <w:tcW w:w="1325" w:type="dxa"/>
            <w:tcBorders>
              <w:top w:val="single" w:sz="4" w:space="0" w:color="auto"/>
              <w:left w:val="single" w:sz="4" w:space="0" w:color="auto"/>
              <w:bottom w:val="single" w:sz="4" w:space="0" w:color="auto"/>
              <w:right w:val="single" w:sz="4" w:space="0" w:color="auto"/>
            </w:tcBorders>
          </w:tcPr>
          <w:p w:rsidR="00BF6012" w:rsidRPr="005C0EC7" w:rsidRDefault="00BF6012" w:rsidP="00DC50F9">
            <w:pPr>
              <w:spacing w:after="0" w:line="240" w:lineRule="auto"/>
              <w:jc w:val="center"/>
              <w:rPr>
                <w:rFonts w:ascii="TH SarabunPSK" w:eastAsia="Times New Roman" w:hAnsi="TH SarabunPSK" w:cs="TH SarabunPSK"/>
                <w:color w:val="FF0000"/>
                <w:sz w:val="32"/>
                <w:szCs w:val="32"/>
              </w:rPr>
            </w:pPr>
          </w:p>
        </w:tc>
        <w:tc>
          <w:tcPr>
            <w:tcW w:w="1326" w:type="dxa"/>
            <w:tcBorders>
              <w:top w:val="single" w:sz="4" w:space="0" w:color="auto"/>
              <w:left w:val="single" w:sz="4" w:space="0" w:color="auto"/>
              <w:bottom w:val="single" w:sz="4" w:space="0" w:color="auto"/>
              <w:right w:val="single" w:sz="4" w:space="0" w:color="auto"/>
            </w:tcBorders>
          </w:tcPr>
          <w:p w:rsidR="00BF6012" w:rsidRPr="005C0EC7" w:rsidRDefault="00BF6012" w:rsidP="00DC50F9">
            <w:pPr>
              <w:spacing w:after="0" w:line="240" w:lineRule="auto"/>
              <w:jc w:val="center"/>
              <w:rPr>
                <w:rFonts w:ascii="TH SarabunPSK" w:eastAsia="Times New Roman" w:hAnsi="TH SarabunPSK" w:cs="TH SarabunPSK"/>
                <w:color w:val="FF0000"/>
                <w:sz w:val="32"/>
                <w:szCs w:val="32"/>
              </w:rPr>
            </w:pPr>
          </w:p>
        </w:tc>
        <w:tc>
          <w:tcPr>
            <w:tcW w:w="938" w:type="dxa"/>
            <w:tcBorders>
              <w:top w:val="single" w:sz="4" w:space="0" w:color="auto"/>
              <w:left w:val="single" w:sz="4" w:space="0" w:color="auto"/>
              <w:bottom w:val="single" w:sz="4" w:space="0" w:color="auto"/>
              <w:right w:val="single" w:sz="4" w:space="0" w:color="auto"/>
            </w:tcBorders>
          </w:tcPr>
          <w:p w:rsidR="00BF6012" w:rsidRPr="005C0EC7" w:rsidRDefault="00BF6012" w:rsidP="00DC50F9">
            <w:pPr>
              <w:spacing w:after="0" w:line="240" w:lineRule="auto"/>
              <w:jc w:val="center"/>
              <w:rPr>
                <w:rFonts w:ascii="TH SarabunPSK" w:eastAsia="Times New Roman" w:hAnsi="TH SarabunPSK" w:cs="TH SarabunPSK"/>
                <w:color w:val="FF0000"/>
                <w:sz w:val="32"/>
                <w:szCs w:val="32"/>
              </w:rPr>
            </w:pPr>
          </w:p>
        </w:tc>
      </w:tr>
      <w:tr w:rsidR="00BF6012" w:rsidRPr="00670B1D" w:rsidTr="00DC50F9">
        <w:trPr>
          <w:trHeight w:val="336"/>
        </w:trPr>
        <w:tc>
          <w:tcPr>
            <w:tcW w:w="1548" w:type="dxa"/>
            <w:tcBorders>
              <w:top w:val="single" w:sz="4" w:space="0" w:color="auto"/>
              <w:left w:val="single" w:sz="4" w:space="0" w:color="auto"/>
              <w:bottom w:val="single" w:sz="4" w:space="0" w:color="auto"/>
              <w:right w:val="single" w:sz="4" w:space="0" w:color="auto"/>
            </w:tcBorders>
          </w:tcPr>
          <w:p w:rsidR="00BF6012" w:rsidRPr="005C0EC7" w:rsidRDefault="00BF6012" w:rsidP="00DC50F9">
            <w:pPr>
              <w:spacing w:after="0" w:line="240" w:lineRule="auto"/>
              <w:jc w:val="center"/>
              <w:rPr>
                <w:rFonts w:ascii="TH SarabunPSK" w:eastAsia="Times New Roman" w:hAnsi="TH SarabunPSK" w:cs="TH SarabunPSK"/>
                <w:color w:val="FF0000"/>
                <w:sz w:val="32"/>
                <w:szCs w:val="32"/>
              </w:rPr>
            </w:pPr>
            <w:r w:rsidRPr="005C0EC7">
              <w:rPr>
                <w:rFonts w:ascii="TH SarabunPSK" w:eastAsia="Times New Roman" w:hAnsi="TH SarabunPSK" w:cs="TH SarabunPSK"/>
                <w:color w:val="FF0000"/>
                <w:sz w:val="32"/>
                <w:szCs w:val="32"/>
              </w:rPr>
              <w:t>2561</w:t>
            </w:r>
          </w:p>
        </w:tc>
        <w:tc>
          <w:tcPr>
            <w:tcW w:w="1585" w:type="dxa"/>
            <w:tcBorders>
              <w:top w:val="single" w:sz="4" w:space="0" w:color="auto"/>
              <w:left w:val="single" w:sz="4" w:space="0" w:color="auto"/>
              <w:bottom w:val="single" w:sz="4" w:space="0" w:color="auto"/>
              <w:right w:val="single" w:sz="4" w:space="0" w:color="auto"/>
            </w:tcBorders>
          </w:tcPr>
          <w:p w:rsidR="00BF6012" w:rsidRPr="005C0EC7" w:rsidRDefault="00BF6012" w:rsidP="00DC50F9">
            <w:pPr>
              <w:spacing w:after="0" w:line="240" w:lineRule="auto"/>
              <w:jc w:val="center"/>
              <w:rPr>
                <w:rFonts w:ascii="TH SarabunPSK" w:eastAsia="Times New Roman" w:hAnsi="TH SarabunPSK" w:cs="TH SarabunPSK"/>
                <w:color w:val="FF0000"/>
                <w:sz w:val="32"/>
                <w:szCs w:val="32"/>
              </w:rPr>
            </w:pPr>
          </w:p>
        </w:tc>
        <w:tc>
          <w:tcPr>
            <w:tcW w:w="1584" w:type="dxa"/>
            <w:tcBorders>
              <w:top w:val="single" w:sz="4" w:space="0" w:color="auto"/>
              <w:left w:val="single" w:sz="4" w:space="0" w:color="auto"/>
              <w:bottom w:val="single" w:sz="4" w:space="0" w:color="auto"/>
              <w:right w:val="single" w:sz="4" w:space="0" w:color="auto"/>
            </w:tcBorders>
          </w:tcPr>
          <w:p w:rsidR="00BF6012" w:rsidRPr="005C0EC7" w:rsidRDefault="00BF6012" w:rsidP="00DC50F9">
            <w:pPr>
              <w:spacing w:after="0" w:line="240" w:lineRule="auto"/>
              <w:jc w:val="center"/>
              <w:rPr>
                <w:rFonts w:ascii="TH SarabunPSK" w:eastAsia="Times New Roman" w:hAnsi="TH SarabunPSK" w:cs="TH SarabunPSK"/>
                <w:color w:val="FF0000"/>
                <w:sz w:val="32"/>
                <w:szCs w:val="32"/>
              </w:rPr>
            </w:pPr>
          </w:p>
        </w:tc>
        <w:tc>
          <w:tcPr>
            <w:tcW w:w="1326" w:type="dxa"/>
            <w:tcBorders>
              <w:top w:val="single" w:sz="4" w:space="0" w:color="auto"/>
              <w:left w:val="single" w:sz="4" w:space="0" w:color="auto"/>
              <w:bottom w:val="single" w:sz="4" w:space="0" w:color="auto"/>
              <w:right w:val="single" w:sz="4" w:space="0" w:color="auto"/>
            </w:tcBorders>
          </w:tcPr>
          <w:p w:rsidR="00BF6012" w:rsidRPr="005C0EC7" w:rsidRDefault="00BF6012" w:rsidP="00DC50F9">
            <w:pPr>
              <w:spacing w:after="0" w:line="240" w:lineRule="auto"/>
              <w:jc w:val="center"/>
              <w:rPr>
                <w:rFonts w:ascii="TH SarabunPSK" w:eastAsia="Times New Roman" w:hAnsi="TH SarabunPSK" w:cs="TH SarabunPSK"/>
                <w:color w:val="FF0000"/>
                <w:sz w:val="32"/>
                <w:szCs w:val="32"/>
              </w:rPr>
            </w:pPr>
          </w:p>
        </w:tc>
        <w:tc>
          <w:tcPr>
            <w:tcW w:w="1325" w:type="dxa"/>
            <w:tcBorders>
              <w:top w:val="single" w:sz="4" w:space="0" w:color="auto"/>
              <w:left w:val="single" w:sz="4" w:space="0" w:color="auto"/>
              <w:bottom w:val="single" w:sz="4" w:space="0" w:color="auto"/>
              <w:right w:val="single" w:sz="4" w:space="0" w:color="auto"/>
            </w:tcBorders>
          </w:tcPr>
          <w:p w:rsidR="00BF6012" w:rsidRPr="005C0EC7" w:rsidRDefault="00BF6012" w:rsidP="00DC50F9">
            <w:pPr>
              <w:spacing w:after="0" w:line="240" w:lineRule="auto"/>
              <w:jc w:val="center"/>
              <w:rPr>
                <w:rFonts w:ascii="TH SarabunPSK" w:eastAsia="Times New Roman" w:hAnsi="TH SarabunPSK" w:cs="TH SarabunPSK"/>
                <w:color w:val="FF0000"/>
                <w:sz w:val="32"/>
                <w:szCs w:val="32"/>
              </w:rPr>
            </w:pPr>
          </w:p>
        </w:tc>
        <w:tc>
          <w:tcPr>
            <w:tcW w:w="1326" w:type="dxa"/>
            <w:tcBorders>
              <w:top w:val="single" w:sz="4" w:space="0" w:color="auto"/>
              <w:left w:val="single" w:sz="4" w:space="0" w:color="auto"/>
              <w:bottom w:val="single" w:sz="4" w:space="0" w:color="auto"/>
              <w:right w:val="single" w:sz="4" w:space="0" w:color="auto"/>
            </w:tcBorders>
          </w:tcPr>
          <w:p w:rsidR="00BF6012" w:rsidRPr="005C0EC7" w:rsidRDefault="00BF6012" w:rsidP="00DC50F9">
            <w:pPr>
              <w:spacing w:after="0" w:line="240" w:lineRule="auto"/>
              <w:jc w:val="center"/>
              <w:rPr>
                <w:rFonts w:ascii="TH SarabunPSK" w:eastAsia="Times New Roman" w:hAnsi="TH SarabunPSK" w:cs="TH SarabunPSK"/>
                <w:color w:val="FF0000"/>
                <w:sz w:val="32"/>
                <w:szCs w:val="32"/>
              </w:rPr>
            </w:pPr>
          </w:p>
        </w:tc>
        <w:tc>
          <w:tcPr>
            <w:tcW w:w="938" w:type="dxa"/>
            <w:tcBorders>
              <w:top w:val="single" w:sz="4" w:space="0" w:color="auto"/>
              <w:left w:val="single" w:sz="4" w:space="0" w:color="auto"/>
              <w:bottom w:val="single" w:sz="4" w:space="0" w:color="auto"/>
              <w:right w:val="single" w:sz="4" w:space="0" w:color="auto"/>
            </w:tcBorders>
          </w:tcPr>
          <w:p w:rsidR="00BF6012" w:rsidRPr="005C0EC7" w:rsidRDefault="00BF6012" w:rsidP="00DC50F9">
            <w:pPr>
              <w:spacing w:after="0" w:line="240" w:lineRule="auto"/>
              <w:jc w:val="center"/>
              <w:rPr>
                <w:rFonts w:ascii="TH SarabunPSK" w:eastAsia="Times New Roman" w:hAnsi="TH SarabunPSK" w:cs="TH SarabunPSK"/>
                <w:color w:val="FF0000"/>
                <w:sz w:val="32"/>
                <w:szCs w:val="32"/>
              </w:rPr>
            </w:pPr>
          </w:p>
        </w:tc>
      </w:tr>
      <w:tr w:rsidR="00BF6012" w:rsidRPr="00670B1D" w:rsidTr="00DC50F9">
        <w:trPr>
          <w:trHeight w:val="336"/>
        </w:trPr>
        <w:tc>
          <w:tcPr>
            <w:tcW w:w="1548" w:type="dxa"/>
            <w:tcBorders>
              <w:top w:val="single" w:sz="4" w:space="0" w:color="auto"/>
              <w:left w:val="single" w:sz="4" w:space="0" w:color="auto"/>
              <w:bottom w:val="single" w:sz="4" w:space="0" w:color="auto"/>
              <w:right w:val="single" w:sz="4" w:space="0" w:color="auto"/>
            </w:tcBorders>
          </w:tcPr>
          <w:p w:rsidR="00BF6012" w:rsidRPr="005C0EC7" w:rsidRDefault="00BF6012" w:rsidP="00DC50F9">
            <w:pPr>
              <w:spacing w:after="0" w:line="240" w:lineRule="auto"/>
              <w:jc w:val="center"/>
              <w:rPr>
                <w:rFonts w:ascii="TH SarabunPSK" w:eastAsia="Times New Roman" w:hAnsi="TH SarabunPSK" w:cs="TH SarabunPSK"/>
                <w:color w:val="FF0000"/>
                <w:sz w:val="32"/>
                <w:szCs w:val="32"/>
              </w:rPr>
            </w:pPr>
            <w:r w:rsidRPr="005C0EC7">
              <w:rPr>
                <w:rFonts w:ascii="TH SarabunPSK" w:eastAsia="Times New Roman" w:hAnsi="TH SarabunPSK" w:cs="TH SarabunPSK"/>
                <w:color w:val="FF0000"/>
                <w:sz w:val="32"/>
                <w:szCs w:val="32"/>
              </w:rPr>
              <w:t>2562</w:t>
            </w:r>
          </w:p>
        </w:tc>
        <w:tc>
          <w:tcPr>
            <w:tcW w:w="1585" w:type="dxa"/>
            <w:tcBorders>
              <w:top w:val="single" w:sz="4" w:space="0" w:color="auto"/>
              <w:left w:val="single" w:sz="4" w:space="0" w:color="auto"/>
              <w:bottom w:val="single" w:sz="4" w:space="0" w:color="auto"/>
              <w:right w:val="single" w:sz="4" w:space="0" w:color="auto"/>
            </w:tcBorders>
          </w:tcPr>
          <w:p w:rsidR="00BF6012" w:rsidRPr="005C0EC7" w:rsidRDefault="00BF6012" w:rsidP="00DC50F9">
            <w:pPr>
              <w:spacing w:after="0" w:line="240" w:lineRule="auto"/>
              <w:jc w:val="center"/>
              <w:rPr>
                <w:rFonts w:ascii="TH SarabunPSK" w:eastAsia="Times New Roman" w:hAnsi="TH SarabunPSK" w:cs="TH SarabunPSK"/>
                <w:color w:val="FF0000"/>
                <w:sz w:val="32"/>
                <w:szCs w:val="32"/>
              </w:rPr>
            </w:pPr>
          </w:p>
        </w:tc>
        <w:tc>
          <w:tcPr>
            <w:tcW w:w="1584" w:type="dxa"/>
            <w:tcBorders>
              <w:top w:val="single" w:sz="4" w:space="0" w:color="auto"/>
              <w:left w:val="single" w:sz="4" w:space="0" w:color="auto"/>
              <w:bottom w:val="single" w:sz="4" w:space="0" w:color="auto"/>
              <w:right w:val="single" w:sz="4" w:space="0" w:color="auto"/>
            </w:tcBorders>
          </w:tcPr>
          <w:p w:rsidR="00BF6012" w:rsidRPr="005C0EC7" w:rsidRDefault="00BF6012" w:rsidP="00DC50F9">
            <w:pPr>
              <w:spacing w:after="0" w:line="240" w:lineRule="auto"/>
              <w:jc w:val="center"/>
              <w:rPr>
                <w:rFonts w:ascii="TH SarabunPSK" w:eastAsia="Times New Roman" w:hAnsi="TH SarabunPSK" w:cs="TH SarabunPSK"/>
                <w:color w:val="FF0000"/>
                <w:sz w:val="32"/>
                <w:szCs w:val="32"/>
              </w:rPr>
            </w:pPr>
          </w:p>
        </w:tc>
        <w:tc>
          <w:tcPr>
            <w:tcW w:w="1326" w:type="dxa"/>
            <w:tcBorders>
              <w:top w:val="single" w:sz="4" w:space="0" w:color="auto"/>
              <w:left w:val="single" w:sz="4" w:space="0" w:color="auto"/>
              <w:bottom w:val="single" w:sz="4" w:space="0" w:color="auto"/>
              <w:right w:val="single" w:sz="4" w:space="0" w:color="auto"/>
            </w:tcBorders>
          </w:tcPr>
          <w:p w:rsidR="00BF6012" w:rsidRPr="005C0EC7" w:rsidRDefault="00BF6012" w:rsidP="00DC50F9">
            <w:pPr>
              <w:spacing w:after="0" w:line="240" w:lineRule="auto"/>
              <w:jc w:val="center"/>
              <w:rPr>
                <w:rFonts w:ascii="TH SarabunPSK" w:eastAsia="Times New Roman" w:hAnsi="TH SarabunPSK" w:cs="TH SarabunPSK"/>
                <w:color w:val="FF0000"/>
                <w:sz w:val="32"/>
                <w:szCs w:val="32"/>
              </w:rPr>
            </w:pPr>
          </w:p>
        </w:tc>
        <w:tc>
          <w:tcPr>
            <w:tcW w:w="1325" w:type="dxa"/>
            <w:tcBorders>
              <w:top w:val="single" w:sz="4" w:space="0" w:color="auto"/>
              <w:left w:val="single" w:sz="4" w:space="0" w:color="auto"/>
              <w:bottom w:val="single" w:sz="4" w:space="0" w:color="auto"/>
              <w:right w:val="single" w:sz="4" w:space="0" w:color="auto"/>
            </w:tcBorders>
          </w:tcPr>
          <w:p w:rsidR="00BF6012" w:rsidRPr="005C0EC7" w:rsidRDefault="00BF6012" w:rsidP="00DC50F9">
            <w:pPr>
              <w:spacing w:after="0" w:line="240" w:lineRule="auto"/>
              <w:jc w:val="center"/>
              <w:rPr>
                <w:rFonts w:ascii="TH SarabunPSK" w:eastAsia="Times New Roman" w:hAnsi="TH SarabunPSK" w:cs="TH SarabunPSK"/>
                <w:color w:val="FF0000"/>
                <w:sz w:val="32"/>
                <w:szCs w:val="32"/>
              </w:rPr>
            </w:pPr>
          </w:p>
        </w:tc>
        <w:tc>
          <w:tcPr>
            <w:tcW w:w="1326" w:type="dxa"/>
            <w:tcBorders>
              <w:top w:val="single" w:sz="4" w:space="0" w:color="auto"/>
              <w:left w:val="single" w:sz="4" w:space="0" w:color="auto"/>
              <w:bottom w:val="single" w:sz="4" w:space="0" w:color="auto"/>
              <w:right w:val="single" w:sz="4" w:space="0" w:color="auto"/>
            </w:tcBorders>
          </w:tcPr>
          <w:p w:rsidR="00BF6012" w:rsidRPr="005C0EC7" w:rsidRDefault="00BF6012" w:rsidP="00DC50F9">
            <w:pPr>
              <w:spacing w:after="0" w:line="240" w:lineRule="auto"/>
              <w:jc w:val="center"/>
              <w:rPr>
                <w:rFonts w:ascii="TH SarabunPSK" w:eastAsia="Times New Roman" w:hAnsi="TH SarabunPSK" w:cs="TH SarabunPSK"/>
                <w:color w:val="FF0000"/>
                <w:sz w:val="32"/>
                <w:szCs w:val="32"/>
              </w:rPr>
            </w:pPr>
          </w:p>
        </w:tc>
        <w:tc>
          <w:tcPr>
            <w:tcW w:w="938" w:type="dxa"/>
            <w:tcBorders>
              <w:top w:val="single" w:sz="4" w:space="0" w:color="auto"/>
              <w:left w:val="single" w:sz="4" w:space="0" w:color="auto"/>
              <w:bottom w:val="single" w:sz="4" w:space="0" w:color="auto"/>
              <w:right w:val="single" w:sz="4" w:space="0" w:color="auto"/>
            </w:tcBorders>
          </w:tcPr>
          <w:p w:rsidR="00BF6012" w:rsidRPr="005C0EC7" w:rsidRDefault="00BF6012" w:rsidP="00DC50F9">
            <w:pPr>
              <w:spacing w:after="0" w:line="240" w:lineRule="auto"/>
              <w:jc w:val="center"/>
              <w:rPr>
                <w:rFonts w:ascii="TH SarabunPSK" w:eastAsia="Times New Roman" w:hAnsi="TH SarabunPSK" w:cs="TH SarabunPSK"/>
                <w:color w:val="FF0000"/>
                <w:sz w:val="32"/>
                <w:szCs w:val="32"/>
              </w:rPr>
            </w:pPr>
          </w:p>
        </w:tc>
      </w:tr>
      <w:tr w:rsidR="00BF6012" w:rsidRPr="00670B1D" w:rsidTr="00DC50F9">
        <w:trPr>
          <w:trHeight w:val="336"/>
        </w:trPr>
        <w:tc>
          <w:tcPr>
            <w:tcW w:w="1548" w:type="dxa"/>
            <w:tcBorders>
              <w:top w:val="single" w:sz="4" w:space="0" w:color="auto"/>
              <w:left w:val="single" w:sz="4" w:space="0" w:color="auto"/>
              <w:bottom w:val="single" w:sz="4" w:space="0" w:color="auto"/>
              <w:right w:val="single" w:sz="4" w:space="0" w:color="auto"/>
            </w:tcBorders>
          </w:tcPr>
          <w:p w:rsidR="00BF6012" w:rsidRPr="005C0EC7" w:rsidRDefault="00BF6012" w:rsidP="00DC50F9">
            <w:pPr>
              <w:spacing w:after="0" w:line="240" w:lineRule="auto"/>
              <w:jc w:val="center"/>
              <w:rPr>
                <w:rFonts w:ascii="TH SarabunPSK" w:eastAsia="Times New Roman" w:hAnsi="TH SarabunPSK" w:cs="TH SarabunPSK"/>
                <w:color w:val="FF0000"/>
                <w:sz w:val="32"/>
                <w:szCs w:val="32"/>
              </w:rPr>
            </w:pPr>
            <w:r w:rsidRPr="005C0EC7">
              <w:rPr>
                <w:rFonts w:ascii="TH SarabunPSK" w:eastAsia="Times New Roman" w:hAnsi="TH SarabunPSK" w:cs="TH SarabunPSK"/>
                <w:color w:val="FF0000"/>
                <w:sz w:val="32"/>
                <w:szCs w:val="32"/>
              </w:rPr>
              <w:t>2563</w:t>
            </w:r>
          </w:p>
        </w:tc>
        <w:tc>
          <w:tcPr>
            <w:tcW w:w="1585" w:type="dxa"/>
            <w:tcBorders>
              <w:top w:val="single" w:sz="4" w:space="0" w:color="auto"/>
              <w:left w:val="single" w:sz="4" w:space="0" w:color="auto"/>
              <w:bottom w:val="single" w:sz="4" w:space="0" w:color="auto"/>
              <w:right w:val="single" w:sz="4" w:space="0" w:color="auto"/>
            </w:tcBorders>
          </w:tcPr>
          <w:p w:rsidR="00BF6012" w:rsidRPr="005C0EC7" w:rsidRDefault="00BF6012" w:rsidP="00DC50F9">
            <w:pPr>
              <w:spacing w:after="0" w:line="240" w:lineRule="auto"/>
              <w:jc w:val="center"/>
              <w:rPr>
                <w:rFonts w:ascii="TH SarabunPSK" w:eastAsia="Times New Roman" w:hAnsi="TH SarabunPSK" w:cs="TH SarabunPSK"/>
                <w:color w:val="FF0000"/>
                <w:sz w:val="32"/>
                <w:szCs w:val="32"/>
              </w:rPr>
            </w:pPr>
          </w:p>
        </w:tc>
        <w:tc>
          <w:tcPr>
            <w:tcW w:w="1584" w:type="dxa"/>
            <w:tcBorders>
              <w:top w:val="single" w:sz="4" w:space="0" w:color="auto"/>
              <w:left w:val="single" w:sz="4" w:space="0" w:color="auto"/>
              <w:bottom w:val="single" w:sz="4" w:space="0" w:color="auto"/>
              <w:right w:val="single" w:sz="4" w:space="0" w:color="auto"/>
            </w:tcBorders>
          </w:tcPr>
          <w:p w:rsidR="00BF6012" w:rsidRPr="005C0EC7" w:rsidRDefault="00BF6012" w:rsidP="00DC50F9">
            <w:pPr>
              <w:spacing w:after="0" w:line="240" w:lineRule="auto"/>
              <w:jc w:val="center"/>
              <w:rPr>
                <w:rFonts w:ascii="TH SarabunPSK" w:eastAsia="Times New Roman" w:hAnsi="TH SarabunPSK" w:cs="TH SarabunPSK"/>
                <w:color w:val="FF0000"/>
                <w:sz w:val="32"/>
                <w:szCs w:val="32"/>
              </w:rPr>
            </w:pPr>
          </w:p>
        </w:tc>
        <w:tc>
          <w:tcPr>
            <w:tcW w:w="1326" w:type="dxa"/>
            <w:tcBorders>
              <w:top w:val="single" w:sz="4" w:space="0" w:color="auto"/>
              <w:left w:val="single" w:sz="4" w:space="0" w:color="auto"/>
              <w:bottom w:val="single" w:sz="4" w:space="0" w:color="auto"/>
              <w:right w:val="single" w:sz="4" w:space="0" w:color="auto"/>
            </w:tcBorders>
          </w:tcPr>
          <w:p w:rsidR="00BF6012" w:rsidRPr="005C0EC7" w:rsidRDefault="00BF6012" w:rsidP="00DC50F9">
            <w:pPr>
              <w:spacing w:after="0" w:line="240" w:lineRule="auto"/>
              <w:jc w:val="center"/>
              <w:rPr>
                <w:rFonts w:ascii="TH SarabunPSK" w:eastAsia="Times New Roman" w:hAnsi="TH SarabunPSK" w:cs="TH SarabunPSK"/>
                <w:color w:val="FF0000"/>
                <w:sz w:val="32"/>
                <w:szCs w:val="32"/>
              </w:rPr>
            </w:pPr>
          </w:p>
        </w:tc>
        <w:tc>
          <w:tcPr>
            <w:tcW w:w="1325" w:type="dxa"/>
            <w:tcBorders>
              <w:top w:val="single" w:sz="4" w:space="0" w:color="auto"/>
              <w:left w:val="single" w:sz="4" w:space="0" w:color="auto"/>
              <w:bottom w:val="single" w:sz="4" w:space="0" w:color="auto"/>
              <w:right w:val="single" w:sz="4" w:space="0" w:color="auto"/>
            </w:tcBorders>
          </w:tcPr>
          <w:p w:rsidR="00BF6012" w:rsidRPr="005C0EC7" w:rsidRDefault="00BF6012" w:rsidP="00DC50F9">
            <w:pPr>
              <w:spacing w:after="0" w:line="240" w:lineRule="auto"/>
              <w:jc w:val="center"/>
              <w:rPr>
                <w:rFonts w:ascii="TH SarabunPSK" w:eastAsia="Times New Roman" w:hAnsi="TH SarabunPSK" w:cs="TH SarabunPSK"/>
                <w:color w:val="FF0000"/>
                <w:sz w:val="32"/>
                <w:szCs w:val="32"/>
              </w:rPr>
            </w:pPr>
          </w:p>
        </w:tc>
        <w:tc>
          <w:tcPr>
            <w:tcW w:w="1326" w:type="dxa"/>
            <w:tcBorders>
              <w:top w:val="single" w:sz="4" w:space="0" w:color="auto"/>
              <w:left w:val="single" w:sz="4" w:space="0" w:color="auto"/>
              <w:bottom w:val="single" w:sz="4" w:space="0" w:color="auto"/>
              <w:right w:val="single" w:sz="4" w:space="0" w:color="auto"/>
            </w:tcBorders>
          </w:tcPr>
          <w:p w:rsidR="00BF6012" w:rsidRPr="005C0EC7" w:rsidRDefault="00BF6012" w:rsidP="00DC50F9">
            <w:pPr>
              <w:spacing w:after="0" w:line="240" w:lineRule="auto"/>
              <w:jc w:val="center"/>
              <w:rPr>
                <w:rFonts w:ascii="TH SarabunPSK" w:eastAsia="Times New Roman" w:hAnsi="TH SarabunPSK" w:cs="TH SarabunPSK"/>
                <w:color w:val="FF0000"/>
                <w:sz w:val="32"/>
                <w:szCs w:val="32"/>
              </w:rPr>
            </w:pPr>
          </w:p>
        </w:tc>
        <w:tc>
          <w:tcPr>
            <w:tcW w:w="938" w:type="dxa"/>
            <w:tcBorders>
              <w:top w:val="single" w:sz="4" w:space="0" w:color="auto"/>
              <w:left w:val="single" w:sz="4" w:space="0" w:color="auto"/>
              <w:bottom w:val="single" w:sz="4" w:space="0" w:color="auto"/>
              <w:right w:val="single" w:sz="4" w:space="0" w:color="auto"/>
            </w:tcBorders>
          </w:tcPr>
          <w:p w:rsidR="00BF6012" w:rsidRPr="005C0EC7" w:rsidRDefault="00BF6012" w:rsidP="00DC50F9">
            <w:pPr>
              <w:spacing w:after="0" w:line="240" w:lineRule="auto"/>
              <w:jc w:val="center"/>
              <w:rPr>
                <w:rFonts w:ascii="TH SarabunPSK" w:eastAsia="Times New Roman" w:hAnsi="TH SarabunPSK" w:cs="TH SarabunPSK"/>
                <w:color w:val="FF0000"/>
                <w:sz w:val="32"/>
                <w:szCs w:val="32"/>
              </w:rPr>
            </w:pPr>
          </w:p>
        </w:tc>
      </w:tr>
      <w:tr w:rsidR="00BF6012" w:rsidRPr="00670B1D" w:rsidTr="00DC50F9">
        <w:trPr>
          <w:trHeight w:val="336"/>
        </w:trPr>
        <w:tc>
          <w:tcPr>
            <w:tcW w:w="1548" w:type="dxa"/>
            <w:tcBorders>
              <w:top w:val="single" w:sz="4" w:space="0" w:color="auto"/>
              <w:left w:val="single" w:sz="4" w:space="0" w:color="auto"/>
              <w:bottom w:val="single" w:sz="4" w:space="0" w:color="auto"/>
              <w:right w:val="single" w:sz="4" w:space="0" w:color="auto"/>
            </w:tcBorders>
          </w:tcPr>
          <w:p w:rsidR="00BF6012" w:rsidRPr="005C0EC7" w:rsidRDefault="00BF6012" w:rsidP="00DC50F9">
            <w:pPr>
              <w:spacing w:after="0" w:line="240" w:lineRule="auto"/>
              <w:jc w:val="center"/>
              <w:rPr>
                <w:rFonts w:ascii="TH SarabunPSK" w:eastAsia="Times New Roman" w:hAnsi="TH SarabunPSK" w:cs="TH SarabunPSK"/>
                <w:color w:val="FF0000"/>
                <w:sz w:val="32"/>
                <w:szCs w:val="32"/>
              </w:rPr>
            </w:pPr>
            <w:r w:rsidRPr="005C0EC7">
              <w:rPr>
                <w:rFonts w:ascii="TH SarabunPSK" w:eastAsia="Times New Roman" w:hAnsi="TH SarabunPSK" w:cs="TH SarabunPSK"/>
                <w:color w:val="FF0000"/>
                <w:sz w:val="32"/>
                <w:szCs w:val="32"/>
              </w:rPr>
              <w:t>2564</w:t>
            </w:r>
          </w:p>
        </w:tc>
        <w:tc>
          <w:tcPr>
            <w:tcW w:w="1585" w:type="dxa"/>
            <w:tcBorders>
              <w:top w:val="single" w:sz="4" w:space="0" w:color="auto"/>
              <w:left w:val="single" w:sz="4" w:space="0" w:color="auto"/>
              <w:bottom w:val="single" w:sz="4" w:space="0" w:color="auto"/>
              <w:right w:val="single" w:sz="4" w:space="0" w:color="auto"/>
            </w:tcBorders>
          </w:tcPr>
          <w:p w:rsidR="00BF6012" w:rsidRPr="005C0EC7" w:rsidRDefault="00BF6012" w:rsidP="00DC50F9">
            <w:pPr>
              <w:spacing w:after="0" w:line="240" w:lineRule="auto"/>
              <w:jc w:val="center"/>
              <w:rPr>
                <w:rFonts w:ascii="TH SarabunPSK" w:eastAsia="Times New Roman" w:hAnsi="TH SarabunPSK" w:cs="TH SarabunPSK"/>
                <w:color w:val="FF0000"/>
                <w:sz w:val="32"/>
                <w:szCs w:val="32"/>
              </w:rPr>
            </w:pPr>
          </w:p>
        </w:tc>
        <w:tc>
          <w:tcPr>
            <w:tcW w:w="1584" w:type="dxa"/>
            <w:tcBorders>
              <w:top w:val="single" w:sz="4" w:space="0" w:color="auto"/>
              <w:left w:val="single" w:sz="4" w:space="0" w:color="auto"/>
              <w:bottom w:val="single" w:sz="4" w:space="0" w:color="auto"/>
              <w:right w:val="single" w:sz="4" w:space="0" w:color="auto"/>
            </w:tcBorders>
          </w:tcPr>
          <w:p w:rsidR="00BF6012" w:rsidRPr="005C0EC7" w:rsidRDefault="00BF6012" w:rsidP="00DC50F9">
            <w:pPr>
              <w:spacing w:after="0" w:line="240" w:lineRule="auto"/>
              <w:jc w:val="center"/>
              <w:rPr>
                <w:rFonts w:ascii="TH SarabunPSK" w:eastAsia="Times New Roman" w:hAnsi="TH SarabunPSK" w:cs="TH SarabunPSK"/>
                <w:color w:val="FF0000"/>
                <w:sz w:val="32"/>
                <w:szCs w:val="32"/>
              </w:rPr>
            </w:pPr>
          </w:p>
        </w:tc>
        <w:tc>
          <w:tcPr>
            <w:tcW w:w="1326" w:type="dxa"/>
            <w:tcBorders>
              <w:top w:val="single" w:sz="4" w:space="0" w:color="auto"/>
              <w:left w:val="single" w:sz="4" w:space="0" w:color="auto"/>
              <w:bottom w:val="single" w:sz="4" w:space="0" w:color="auto"/>
              <w:right w:val="single" w:sz="4" w:space="0" w:color="auto"/>
            </w:tcBorders>
          </w:tcPr>
          <w:p w:rsidR="00BF6012" w:rsidRPr="005C0EC7" w:rsidRDefault="00BF6012" w:rsidP="00DC50F9">
            <w:pPr>
              <w:spacing w:after="0" w:line="240" w:lineRule="auto"/>
              <w:jc w:val="center"/>
              <w:rPr>
                <w:rFonts w:ascii="TH SarabunPSK" w:eastAsia="Times New Roman" w:hAnsi="TH SarabunPSK" w:cs="TH SarabunPSK"/>
                <w:color w:val="FF0000"/>
                <w:sz w:val="32"/>
                <w:szCs w:val="32"/>
              </w:rPr>
            </w:pPr>
          </w:p>
        </w:tc>
        <w:tc>
          <w:tcPr>
            <w:tcW w:w="1325" w:type="dxa"/>
            <w:tcBorders>
              <w:top w:val="single" w:sz="4" w:space="0" w:color="auto"/>
              <w:left w:val="single" w:sz="4" w:space="0" w:color="auto"/>
              <w:bottom w:val="single" w:sz="4" w:space="0" w:color="auto"/>
              <w:right w:val="single" w:sz="4" w:space="0" w:color="auto"/>
            </w:tcBorders>
          </w:tcPr>
          <w:p w:rsidR="00BF6012" w:rsidRPr="005C0EC7" w:rsidRDefault="00BF6012" w:rsidP="00DC50F9">
            <w:pPr>
              <w:spacing w:after="0" w:line="240" w:lineRule="auto"/>
              <w:jc w:val="center"/>
              <w:rPr>
                <w:rFonts w:ascii="TH SarabunPSK" w:eastAsia="Times New Roman" w:hAnsi="TH SarabunPSK" w:cs="TH SarabunPSK"/>
                <w:color w:val="FF0000"/>
                <w:sz w:val="32"/>
                <w:szCs w:val="32"/>
              </w:rPr>
            </w:pPr>
          </w:p>
        </w:tc>
        <w:tc>
          <w:tcPr>
            <w:tcW w:w="1326" w:type="dxa"/>
            <w:tcBorders>
              <w:top w:val="single" w:sz="4" w:space="0" w:color="auto"/>
              <w:left w:val="single" w:sz="4" w:space="0" w:color="auto"/>
              <w:bottom w:val="single" w:sz="4" w:space="0" w:color="auto"/>
              <w:right w:val="single" w:sz="4" w:space="0" w:color="auto"/>
            </w:tcBorders>
          </w:tcPr>
          <w:p w:rsidR="00BF6012" w:rsidRPr="005C0EC7" w:rsidRDefault="00BF6012" w:rsidP="00DC50F9">
            <w:pPr>
              <w:spacing w:after="0" w:line="240" w:lineRule="auto"/>
              <w:jc w:val="center"/>
              <w:rPr>
                <w:rFonts w:ascii="TH SarabunPSK" w:eastAsia="Times New Roman" w:hAnsi="TH SarabunPSK" w:cs="TH SarabunPSK"/>
                <w:color w:val="FF0000"/>
                <w:sz w:val="32"/>
                <w:szCs w:val="32"/>
              </w:rPr>
            </w:pPr>
          </w:p>
        </w:tc>
        <w:tc>
          <w:tcPr>
            <w:tcW w:w="938" w:type="dxa"/>
            <w:tcBorders>
              <w:top w:val="single" w:sz="4" w:space="0" w:color="auto"/>
              <w:left w:val="single" w:sz="4" w:space="0" w:color="auto"/>
              <w:bottom w:val="single" w:sz="4" w:space="0" w:color="auto"/>
              <w:right w:val="single" w:sz="4" w:space="0" w:color="auto"/>
            </w:tcBorders>
          </w:tcPr>
          <w:p w:rsidR="00BF6012" w:rsidRPr="005C0EC7" w:rsidRDefault="00BF6012" w:rsidP="00DC50F9">
            <w:pPr>
              <w:spacing w:after="0" w:line="240" w:lineRule="auto"/>
              <w:jc w:val="center"/>
              <w:rPr>
                <w:rFonts w:ascii="TH SarabunPSK" w:eastAsia="Times New Roman" w:hAnsi="TH SarabunPSK" w:cs="TH SarabunPSK"/>
                <w:color w:val="FF0000"/>
                <w:sz w:val="32"/>
                <w:szCs w:val="32"/>
              </w:rPr>
            </w:pPr>
          </w:p>
        </w:tc>
      </w:tr>
    </w:tbl>
    <w:p w:rsidR="00BF6012" w:rsidRDefault="00BF6012" w:rsidP="00BF6012">
      <w:pPr>
        <w:spacing w:after="0"/>
        <w:rPr>
          <w:rFonts w:ascii="TH SarabunPSK" w:eastAsia="Times New Roman" w:hAnsi="TH SarabunPSK" w:cs="TH SarabunPSK"/>
          <w:b/>
          <w:bCs/>
          <w:sz w:val="32"/>
          <w:szCs w:val="32"/>
        </w:rPr>
      </w:pPr>
    </w:p>
    <w:p w:rsidR="00BF6012" w:rsidRDefault="00BF6012" w:rsidP="00BF6012">
      <w:pPr>
        <w:spacing w:after="0"/>
        <w:rPr>
          <w:rFonts w:ascii="TH SarabunPSK" w:eastAsia="Times New Roman" w:hAnsi="TH SarabunPSK" w:cs="TH SarabunPSK"/>
          <w:b/>
          <w:bCs/>
          <w:sz w:val="32"/>
          <w:szCs w:val="32"/>
        </w:rPr>
      </w:pPr>
    </w:p>
    <w:p w:rsidR="00BF6012" w:rsidRDefault="00BF6012" w:rsidP="00BF6012">
      <w:pPr>
        <w:spacing w:after="0"/>
        <w:rPr>
          <w:rFonts w:ascii="TH SarabunPSK" w:eastAsia="Times New Roman" w:hAnsi="TH SarabunPSK" w:cs="TH SarabunPSK"/>
          <w:b/>
          <w:bCs/>
          <w:sz w:val="32"/>
          <w:szCs w:val="32"/>
        </w:rPr>
      </w:pPr>
    </w:p>
    <w:p w:rsidR="00BF6012" w:rsidRDefault="00BF6012" w:rsidP="00BF6012">
      <w:pPr>
        <w:spacing w:after="0"/>
        <w:rPr>
          <w:rFonts w:ascii="TH SarabunPSK" w:eastAsia="Times New Roman" w:hAnsi="TH SarabunPSK" w:cs="TH SarabunPSK"/>
          <w:b/>
          <w:bCs/>
          <w:sz w:val="32"/>
          <w:szCs w:val="32"/>
        </w:rPr>
      </w:pPr>
    </w:p>
    <w:p w:rsidR="00BF6012" w:rsidRDefault="00BF6012" w:rsidP="00BF6012">
      <w:pPr>
        <w:spacing w:after="0"/>
        <w:rPr>
          <w:rFonts w:ascii="TH SarabunPSK" w:eastAsia="Times New Roman" w:hAnsi="TH SarabunPSK" w:cs="TH SarabunPSK"/>
          <w:b/>
          <w:bCs/>
          <w:sz w:val="32"/>
          <w:szCs w:val="32"/>
        </w:rPr>
      </w:pPr>
    </w:p>
    <w:p w:rsidR="00BF6012" w:rsidRDefault="00BF6012" w:rsidP="00BF6012">
      <w:pPr>
        <w:spacing w:after="0" w:line="240" w:lineRule="auto"/>
        <w:rPr>
          <w:rFonts w:ascii="TH SarabunPSK" w:hAnsi="TH SarabunPSK" w:cs="TH SarabunPSK"/>
          <w:b/>
          <w:bCs/>
          <w:sz w:val="32"/>
          <w:szCs w:val="32"/>
          <w:cs/>
        </w:rPr>
      </w:pPr>
      <w:r>
        <w:rPr>
          <w:rFonts w:ascii="TH SarabunPSK" w:hAnsi="TH SarabunPSK" w:cs="TH SarabunPSK"/>
          <w:b/>
          <w:bCs/>
          <w:sz w:val="32"/>
          <w:szCs w:val="32"/>
          <w:cs/>
        </w:rPr>
        <w:t>ตารางที่ 8.</w:t>
      </w:r>
      <w:r>
        <w:rPr>
          <w:rFonts w:ascii="TH SarabunPSK" w:hAnsi="TH SarabunPSK" w:cs="TH SarabunPSK"/>
          <w:b/>
          <w:bCs/>
          <w:sz w:val="32"/>
          <w:szCs w:val="32"/>
        </w:rPr>
        <w:t>4</w:t>
      </w:r>
      <w:r>
        <w:rPr>
          <w:rFonts w:ascii="TH SarabunPSK" w:hAnsi="TH SarabunPSK" w:cs="TH SarabunPSK"/>
          <w:b/>
          <w:bCs/>
          <w:sz w:val="32"/>
          <w:szCs w:val="32"/>
          <w:cs/>
        </w:rPr>
        <w:t xml:space="preserve"> ประเภทและจำนวนสิ่งพิมพ์ผลงงานสร้างสรรค์</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8"/>
        <w:gridCol w:w="1574"/>
        <w:gridCol w:w="1573"/>
        <w:gridCol w:w="1318"/>
        <w:gridCol w:w="1317"/>
        <w:gridCol w:w="1318"/>
        <w:gridCol w:w="917"/>
        <w:gridCol w:w="10"/>
      </w:tblGrid>
      <w:tr w:rsidR="00BF6012" w:rsidRPr="00670B1D" w:rsidTr="00DC50F9">
        <w:trPr>
          <w:gridAfter w:val="1"/>
          <w:wAfter w:w="10" w:type="dxa"/>
          <w:trHeight w:val="354"/>
        </w:trPr>
        <w:tc>
          <w:tcPr>
            <w:tcW w:w="1538" w:type="dxa"/>
            <w:vMerge w:val="restart"/>
            <w:tcBorders>
              <w:top w:val="single" w:sz="4" w:space="0" w:color="auto"/>
              <w:left w:val="single" w:sz="4" w:space="0" w:color="auto"/>
              <w:bottom w:val="single" w:sz="4" w:space="0" w:color="auto"/>
              <w:right w:val="single" w:sz="4" w:space="0" w:color="auto"/>
            </w:tcBorders>
            <w:shd w:val="clear" w:color="auto" w:fill="F2DBDB"/>
            <w:vAlign w:val="center"/>
            <w:hideMark/>
          </w:tcPr>
          <w:p w:rsidR="00BF6012" w:rsidRPr="00A07E0C" w:rsidRDefault="00BF6012" w:rsidP="00DC50F9">
            <w:pPr>
              <w:spacing w:after="0" w:line="240" w:lineRule="auto"/>
              <w:jc w:val="center"/>
              <w:rPr>
                <w:rFonts w:ascii="TH SarabunPSK" w:eastAsia="Times New Roman" w:hAnsi="TH SarabunPSK" w:cs="TH SarabunPSK"/>
                <w:sz w:val="32"/>
                <w:szCs w:val="32"/>
              </w:rPr>
            </w:pPr>
            <w:r w:rsidRPr="00A07E0C">
              <w:rPr>
                <w:rFonts w:ascii="TH SarabunPSK" w:hAnsi="TH SarabunPSK" w:cs="TH SarabunPSK"/>
                <w:sz w:val="32"/>
                <w:szCs w:val="32"/>
                <w:cs/>
              </w:rPr>
              <w:t>ปี (</w:t>
            </w:r>
            <w:r w:rsidRPr="00A07E0C">
              <w:rPr>
                <w:rFonts w:ascii="TH SarabunPSK" w:hAnsi="TH SarabunPSK" w:cs="TH SarabunPSK" w:hint="cs"/>
                <w:sz w:val="32"/>
                <w:szCs w:val="32"/>
                <w:cs/>
              </w:rPr>
              <w:t>พ.ศ.</w:t>
            </w:r>
            <w:r w:rsidRPr="00A07E0C">
              <w:rPr>
                <w:rFonts w:ascii="TH SarabunPSK" w:hAnsi="TH SarabunPSK" w:cs="TH SarabunPSK"/>
                <w:sz w:val="32"/>
                <w:szCs w:val="32"/>
                <w:cs/>
              </w:rPr>
              <w:t>)</w:t>
            </w:r>
          </w:p>
        </w:tc>
        <w:tc>
          <w:tcPr>
            <w:tcW w:w="8017" w:type="dxa"/>
            <w:gridSpan w:val="6"/>
            <w:tcBorders>
              <w:top w:val="single" w:sz="4" w:space="0" w:color="auto"/>
              <w:left w:val="single" w:sz="4" w:space="0" w:color="auto"/>
              <w:bottom w:val="single" w:sz="4" w:space="0" w:color="auto"/>
              <w:right w:val="single" w:sz="4" w:space="0" w:color="auto"/>
            </w:tcBorders>
            <w:shd w:val="clear" w:color="auto" w:fill="F2DBDB"/>
            <w:vAlign w:val="center"/>
            <w:hideMark/>
          </w:tcPr>
          <w:p w:rsidR="00BF6012" w:rsidRPr="00A07E0C" w:rsidRDefault="00BF6012" w:rsidP="00DC50F9">
            <w:pPr>
              <w:spacing w:after="0" w:line="240" w:lineRule="auto"/>
              <w:jc w:val="center"/>
              <w:rPr>
                <w:rFonts w:ascii="TH SarabunPSK" w:eastAsia="Times New Roman" w:hAnsi="TH SarabunPSK" w:cs="TH SarabunPSK"/>
                <w:sz w:val="32"/>
                <w:szCs w:val="32"/>
              </w:rPr>
            </w:pPr>
            <w:r w:rsidRPr="00A07E0C">
              <w:rPr>
                <w:rFonts w:ascii="TH SarabunPSK" w:hAnsi="TH SarabunPSK" w:cs="TH SarabunPSK"/>
                <w:sz w:val="32"/>
                <w:szCs w:val="32"/>
                <w:cs/>
              </w:rPr>
              <w:t>ประเภทผลงานตีพิมพ์</w:t>
            </w:r>
          </w:p>
        </w:tc>
      </w:tr>
      <w:tr w:rsidR="00BF6012" w:rsidRPr="00670B1D" w:rsidTr="00DC50F9">
        <w:trPr>
          <w:trHeight w:val="142"/>
        </w:trPr>
        <w:tc>
          <w:tcPr>
            <w:tcW w:w="1538" w:type="dxa"/>
            <w:vMerge/>
            <w:tcBorders>
              <w:top w:val="single" w:sz="4" w:space="0" w:color="auto"/>
              <w:left w:val="single" w:sz="4" w:space="0" w:color="auto"/>
              <w:bottom w:val="single" w:sz="4" w:space="0" w:color="auto"/>
              <w:right w:val="single" w:sz="4" w:space="0" w:color="auto"/>
            </w:tcBorders>
            <w:vAlign w:val="center"/>
            <w:hideMark/>
          </w:tcPr>
          <w:p w:rsidR="00BF6012" w:rsidRPr="00A07E0C" w:rsidRDefault="00BF6012" w:rsidP="00DC50F9">
            <w:pPr>
              <w:spacing w:after="0" w:line="240" w:lineRule="auto"/>
              <w:rPr>
                <w:rFonts w:ascii="TH SarabunPSK" w:eastAsia="Times New Roman" w:hAnsi="TH SarabunPSK" w:cs="TH SarabunPSK"/>
                <w:sz w:val="32"/>
                <w:szCs w:val="32"/>
              </w:rPr>
            </w:pPr>
          </w:p>
        </w:tc>
        <w:tc>
          <w:tcPr>
            <w:tcW w:w="1574"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BF6012" w:rsidRPr="00A07E0C" w:rsidRDefault="00BF6012" w:rsidP="00DC50F9">
            <w:pPr>
              <w:spacing w:after="0" w:line="240" w:lineRule="auto"/>
              <w:jc w:val="center"/>
              <w:rPr>
                <w:rFonts w:ascii="TH SarabunPSK" w:eastAsia="Times New Roman" w:hAnsi="TH SarabunPSK" w:cs="TH SarabunPSK"/>
                <w:sz w:val="28"/>
              </w:rPr>
            </w:pPr>
            <w:r w:rsidRPr="00A07E0C">
              <w:rPr>
                <w:rFonts w:ascii="TH SarabunPSK" w:hAnsi="TH SarabunPSK" w:cs="TH SarabunPSK"/>
                <w:sz w:val="28"/>
                <w:cs/>
              </w:rPr>
              <w:t xml:space="preserve">งานสร้างสรรค์ที่มีการเผยแพร่สู่สาธารณะในลักษณะใดลักษณะหนึ่งหรือผ่านสื่ออิเล็กทรอนิกส์ </w:t>
            </w:r>
            <w:r w:rsidRPr="00A07E0C">
              <w:rPr>
                <w:rFonts w:ascii="TH SarabunPSK" w:hAnsi="TH SarabunPSK" w:cs="TH SarabunPSK"/>
                <w:sz w:val="28"/>
              </w:rPr>
              <w:t>online</w:t>
            </w:r>
          </w:p>
        </w:tc>
        <w:tc>
          <w:tcPr>
            <w:tcW w:w="1573"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BF6012" w:rsidRPr="00A07E0C" w:rsidRDefault="00BF6012" w:rsidP="00DC50F9">
            <w:pPr>
              <w:spacing w:after="0" w:line="240" w:lineRule="auto"/>
              <w:jc w:val="center"/>
              <w:rPr>
                <w:rFonts w:ascii="TH SarabunPSK" w:eastAsia="Times New Roman" w:hAnsi="TH SarabunPSK" w:cs="TH SarabunPSK"/>
                <w:sz w:val="28"/>
              </w:rPr>
            </w:pPr>
            <w:r w:rsidRPr="00A07E0C">
              <w:rPr>
                <w:rFonts w:ascii="TH SarabunPSK" w:hAnsi="TH SarabunPSK" w:cs="TH SarabunPSK"/>
                <w:sz w:val="28"/>
                <w:cs/>
              </w:rPr>
              <w:t>งานสร้างสรรค์ที่ได้รับการเผยแพร่ในระดับสถาบัน</w:t>
            </w:r>
          </w:p>
        </w:tc>
        <w:tc>
          <w:tcPr>
            <w:tcW w:w="1318"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BF6012" w:rsidRPr="00A07E0C" w:rsidRDefault="00BF6012" w:rsidP="00DC50F9">
            <w:pPr>
              <w:spacing w:after="0" w:line="240" w:lineRule="auto"/>
              <w:jc w:val="center"/>
              <w:rPr>
                <w:rFonts w:ascii="TH SarabunPSK" w:eastAsia="Times New Roman" w:hAnsi="TH SarabunPSK" w:cs="TH SarabunPSK"/>
                <w:sz w:val="28"/>
              </w:rPr>
            </w:pPr>
            <w:r w:rsidRPr="00A07E0C">
              <w:rPr>
                <w:rFonts w:ascii="TH SarabunPSK" w:hAnsi="TH SarabunPSK" w:cs="TH SarabunPSK"/>
                <w:sz w:val="28"/>
                <w:cs/>
              </w:rPr>
              <w:t>งานสร้างสรรค์ที่ได้รับการเผยแพร่ในระดับชาติ</w:t>
            </w:r>
          </w:p>
        </w:tc>
        <w:tc>
          <w:tcPr>
            <w:tcW w:w="1317"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BF6012" w:rsidRPr="00A07E0C" w:rsidRDefault="00BF6012" w:rsidP="00DC50F9">
            <w:pPr>
              <w:spacing w:after="0" w:line="240" w:lineRule="auto"/>
              <w:jc w:val="center"/>
              <w:rPr>
                <w:rFonts w:ascii="TH SarabunPSK" w:eastAsia="Times New Roman" w:hAnsi="TH SarabunPSK" w:cs="TH SarabunPSK"/>
                <w:sz w:val="28"/>
              </w:rPr>
            </w:pPr>
            <w:r w:rsidRPr="00A07E0C">
              <w:rPr>
                <w:rFonts w:ascii="TH SarabunPSK" w:hAnsi="TH SarabunPSK" w:cs="TH SarabunPSK"/>
                <w:sz w:val="28"/>
                <w:cs/>
              </w:rPr>
              <w:t>งานสร้างสรรค์ที่ได้รับการเผยแพร่ในระดับความร่วมมือระหว่างประเทศ</w:t>
            </w:r>
          </w:p>
        </w:tc>
        <w:tc>
          <w:tcPr>
            <w:tcW w:w="1318"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BF6012" w:rsidRPr="00A07E0C" w:rsidRDefault="00BF6012" w:rsidP="00DC50F9">
            <w:pPr>
              <w:spacing w:after="0" w:line="240" w:lineRule="auto"/>
              <w:jc w:val="center"/>
              <w:rPr>
                <w:rFonts w:ascii="TH SarabunPSK" w:eastAsia="Times New Roman" w:hAnsi="TH SarabunPSK" w:cs="TH SarabunPSK"/>
                <w:sz w:val="28"/>
              </w:rPr>
            </w:pPr>
            <w:r w:rsidRPr="00A07E0C">
              <w:rPr>
                <w:rFonts w:ascii="TH SarabunPSK" w:hAnsi="TH SarabunPSK" w:cs="TH SarabunPSK"/>
                <w:sz w:val="28"/>
                <w:cs/>
              </w:rPr>
              <w:t>งานสร้างสรรค์ที่ได้รับการเผยแพร่ในระดับภูมิภาคอาเซียน/นานาชาติ</w:t>
            </w:r>
          </w:p>
        </w:tc>
        <w:tc>
          <w:tcPr>
            <w:tcW w:w="927" w:type="dxa"/>
            <w:gridSpan w:val="2"/>
            <w:tcBorders>
              <w:top w:val="single" w:sz="4" w:space="0" w:color="auto"/>
              <w:left w:val="single" w:sz="4" w:space="0" w:color="auto"/>
              <w:bottom w:val="single" w:sz="4" w:space="0" w:color="auto"/>
              <w:right w:val="single" w:sz="4" w:space="0" w:color="auto"/>
            </w:tcBorders>
            <w:shd w:val="clear" w:color="auto" w:fill="F2DBDB"/>
            <w:vAlign w:val="center"/>
            <w:hideMark/>
          </w:tcPr>
          <w:p w:rsidR="00BF6012" w:rsidRPr="00A07E0C" w:rsidRDefault="00BF6012" w:rsidP="00DC50F9">
            <w:pPr>
              <w:spacing w:after="0" w:line="240" w:lineRule="auto"/>
              <w:jc w:val="center"/>
              <w:rPr>
                <w:rFonts w:ascii="TH SarabunPSK" w:eastAsia="Times New Roman" w:hAnsi="TH SarabunPSK" w:cs="TH SarabunPSK"/>
                <w:sz w:val="32"/>
                <w:szCs w:val="32"/>
              </w:rPr>
            </w:pPr>
            <w:r w:rsidRPr="00A07E0C">
              <w:rPr>
                <w:rFonts w:ascii="TH SarabunPSK" w:hAnsi="TH SarabunPSK" w:cs="TH SarabunPSK"/>
                <w:sz w:val="32"/>
                <w:szCs w:val="32"/>
                <w:cs/>
              </w:rPr>
              <w:t>รวม</w:t>
            </w:r>
          </w:p>
        </w:tc>
      </w:tr>
      <w:tr w:rsidR="00BF6012" w:rsidRPr="00670B1D" w:rsidTr="00DC50F9">
        <w:trPr>
          <w:trHeight w:val="354"/>
        </w:trPr>
        <w:tc>
          <w:tcPr>
            <w:tcW w:w="1538" w:type="dxa"/>
            <w:tcBorders>
              <w:top w:val="single" w:sz="4" w:space="0" w:color="auto"/>
              <w:left w:val="single" w:sz="4" w:space="0" w:color="auto"/>
              <w:bottom w:val="single" w:sz="4" w:space="0" w:color="auto"/>
              <w:right w:val="single" w:sz="4" w:space="0" w:color="auto"/>
            </w:tcBorders>
          </w:tcPr>
          <w:p w:rsidR="00BF6012" w:rsidRDefault="00BF6012" w:rsidP="00DC50F9">
            <w:pPr>
              <w:spacing w:after="0" w:line="240" w:lineRule="auto"/>
              <w:jc w:val="center"/>
              <w:rPr>
                <w:rFonts w:ascii="TH SarabunPSK" w:eastAsia="Times New Roman" w:hAnsi="TH SarabunPSK" w:cs="TH SarabunPSK"/>
                <w:sz w:val="32"/>
                <w:szCs w:val="32"/>
              </w:rPr>
            </w:pPr>
            <w:r>
              <w:rPr>
                <w:rFonts w:ascii="TH SarabunPSK" w:eastAsia="Times New Roman" w:hAnsi="TH SarabunPSK" w:cs="TH SarabunPSK"/>
                <w:sz w:val="32"/>
                <w:szCs w:val="32"/>
              </w:rPr>
              <w:t>2560</w:t>
            </w:r>
          </w:p>
        </w:tc>
        <w:tc>
          <w:tcPr>
            <w:tcW w:w="1574" w:type="dxa"/>
            <w:tcBorders>
              <w:top w:val="single" w:sz="4" w:space="0" w:color="auto"/>
              <w:left w:val="single" w:sz="4" w:space="0" w:color="auto"/>
              <w:bottom w:val="single" w:sz="4" w:space="0" w:color="auto"/>
              <w:right w:val="single" w:sz="4" w:space="0" w:color="auto"/>
            </w:tcBorders>
          </w:tcPr>
          <w:p w:rsidR="00BF6012" w:rsidRPr="00670B1D" w:rsidRDefault="00BF6012" w:rsidP="00DC50F9">
            <w:pPr>
              <w:spacing w:after="0" w:line="240" w:lineRule="auto"/>
              <w:rPr>
                <w:rFonts w:ascii="TH SarabunPSK" w:eastAsia="Times New Roman" w:hAnsi="TH SarabunPSK" w:cs="TH SarabunPSK"/>
                <w:sz w:val="32"/>
                <w:szCs w:val="32"/>
              </w:rPr>
            </w:pPr>
          </w:p>
        </w:tc>
        <w:tc>
          <w:tcPr>
            <w:tcW w:w="1573" w:type="dxa"/>
            <w:tcBorders>
              <w:top w:val="single" w:sz="4" w:space="0" w:color="auto"/>
              <w:left w:val="single" w:sz="4" w:space="0" w:color="auto"/>
              <w:bottom w:val="single" w:sz="4" w:space="0" w:color="auto"/>
              <w:right w:val="single" w:sz="4" w:space="0" w:color="auto"/>
            </w:tcBorders>
          </w:tcPr>
          <w:p w:rsidR="00BF6012" w:rsidRPr="00670B1D" w:rsidRDefault="00BF6012" w:rsidP="00DC50F9">
            <w:pPr>
              <w:spacing w:after="0" w:line="240" w:lineRule="auto"/>
              <w:rPr>
                <w:rFonts w:ascii="TH SarabunPSK" w:eastAsia="Times New Roman" w:hAnsi="TH SarabunPSK" w:cs="TH SarabunPSK"/>
                <w:sz w:val="32"/>
                <w:szCs w:val="32"/>
              </w:rPr>
            </w:pPr>
          </w:p>
        </w:tc>
        <w:tc>
          <w:tcPr>
            <w:tcW w:w="1318" w:type="dxa"/>
            <w:tcBorders>
              <w:top w:val="single" w:sz="4" w:space="0" w:color="auto"/>
              <w:left w:val="single" w:sz="4" w:space="0" w:color="auto"/>
              <w:bottom w:val="single" w:sz="4" w:space="0" w:color="auto"/>
              <w:right w:val="single" w:sz="4" w:space="0" w:color="auto"/>
            </w:tcBorders>
          </w:tcPr>
          <w:p w:rsidR="00BF6012" w:rsidRPr="00670B1D" w:rsidRDefault="00BF6012" w:rsidP="00DC50F9">
            <w:pPr>
              <w:spacing w:after="0" w:line="240" w:lineRule="auto"/>
              <w:rPr>
                <w:rFonts w:ascii="TH SarabunPSK" w:eastAsia="Times New Roman" w:hAnsi="TH SarabunPSK" w:cs="TH SarabunPSK"/>
                <w:sz w:val="32"/>
                <w:szCs w:val="32"/>
              </w:rPr>
            </w:pPr>
          </w:p>
        </w:tc>
        <w:tc>
          <w:tcPr>
            <w:tcW w:w="1317" w:type="dxa"/>
            <w:tcBorders>
              <w:top w:val="single" w:sz="4" w:space="0" w:color="auto"/>
              <w:left w:val="single" w:sz="4" w:space="0" w:color="auto"/>
              <w:bottom w:val="single" w:sz="4" w:space="0" w:color="auto"/>
              <w:right w:val="single" w:sz="4" w:space="0" w:color="auto"/>
            </w:tcBorders>
          </w:tcPr>
          <w:p w:rsidR="00BF6012" w:rsidRPr="00670B1D" w:rsidRDefault="00BF6012" w:rsidP="00DC50F9">
            <w:pPr>
              <w:spacing w:after="0" w:line="240" w:lineRule="auto"/>
              <w:rPr>
                <w:rFonts w:ascii="TH SarabunPSK" w:eastAsia="Times New Roman" w:hAnsi="TH SarabunPSK" w:cs="TH SarabunPSK"/>
                <w:sz w:val="32"/>
                <w:szCs w:val="32"/>
              </w:rPr>
            </w:pPr>
          </w:p>
        </w:tc>
        <w:tc>
          <w:tcPr>
            <w:tcW w:w="1318" w:type="dxa"/>
            <w:tcBorders>
              <w:top w:val="single" w:sz="4" w:space="0" w:color="auto"/>
              <w:left w:val="single" w:sz="4" w:space="0" w:color="auto"/>
              <w:bottom w:val="single" w:sz="4" w:space="0" w:color="auto"/>
              <w:right w:val="single" w:sz="4" w:space="0" w:color="auto"/>
            </w:tcBorders>
          </w:tcPr>
          <w:p w:rsidR="00BF6012" w:rsidRPr="00670B1D" w:rsidRDefault="00BF6012" w:rsidP="00DC50F9">
            <w:pPr>
              <w:spacing w:after="0" w:line="240" w:lineRule="auto"/>
              <w:rPr>
                <w:rFonts w:ascii="TH SarabunPSK" w:eastAsia="Times New Roman" w:hAnsi="TH SarabunPSK" w:cs="TH SarabunPSK"/>
                <w:sz w:val="32"/>
                <w:szCs w:val="32"/>
              </w:rPr>
            </w:pPr>
          </w:p>
        </w:tc>
        <w:tc>
          <w:tcPr>
            <w:tcW w:w="927" w:type="dxa"/>
            <w:gridSpan w:val="2"/>
            <w:tcBorders>
              <w:top w:val="single" w:sz="4" w:space="0" w:color="auto"/>
              <w:left w:val="single" w:sz="4" w:space="0" w:color="auto"/>
              <w:bottom w:val="single" w:sz="4" w:space="0" w:color="auto"/>
              <w:right w:val="single" w:sz="4" w:space="0" w:color="auto"/>
            </w:tcBorders>
          </w:tcPr>
          <w:p w:rsidR="00BF6012" w:rsidRPr="00670B1D" w:rsidRDefault="00BF6012" w:rsidP="00DC50F9">
            <w:pPr>
              <w:spacing w:after="0" w:line="240" w:lineRule="auto"/>
              <w:rPr>
                <w:rFonts w:ascii="TH SarabunPSK" w:eastAsia="Times New Roman" w:hAnsi="TH SarabunPSK" w:cs="TH SarabunPSK"/>
                <w:sz w:val="32"/>
                <w:szCs w:val="32"/>
              </w:rPr>
            </w:pPr>
          </w:p>
        </w:tc>
      </w:tr>
      <w:tr w:rsidR="00BF6012" w:rsidRPr="00670B1D" w:rsidTr="00DC50F9">
        <w:trPr>
          <w:trHeight w:val="354"/>
        </w:trPr>
        <w:tc>
          <w:tcPr>
            <w:tcW w:w="1538" w:type="dxa"/>
            <w:tcBorders>
              <w:top w:val="single" w:sz="4" w:space="0" w:color="auto"/>
              <w:left w:val="single" w:sz="4" w:space="0" w:color="auto"/>
              <w:bottom w:val="single" w:sz="4" w:space="0" w:color="auto"/>
              <w:right w:val="single" w:sz="4" w:space="0" w:color="auto"/>
            </w:tcBorders>
          </w:tcPr>
          <w:p w:rsidR="00BF6012" w:rsidRDefault="00BF6012" w:rsidP="00DC50F9">
            <w:pPr>
              <w:spacing w:after="0" w:line="240" w:lineRule="auto"/>
              <w:jc w:val="center"/>
              <w:rPr>
                <w:rFonts w:ascii="TH SarabunPSK" w:eastAsia="Times New Roman" w:hAnsi="TH SarabunPSK" w:cs="TH SarabunPSK"/>
                <w:sz w:val="32"/>
                <w:szCs w:val="32"/>
              </w:rPr>
            </w:pPr>
            <w:r>
              <w:rPr>
                <w:rFonts w:ascii="TH SarabunPSK" w:eastAsia="Times New Roman" w:hAnsi="TH SarabunPSK" w:cs="TH SarabunPSK"/>
                <w:sz w:val="32"/>
                <w:szCs w:val="32"/>
              </w:rPr>
              <w:t>2561</w:t>
            </w:r>
          </w:p>
        </w:tc>
        <w:tc>
          <w:tcPr>
            <w:tcW w:w="1574" w:type="dxa"/>
            <w:tcBorders>
              <w:top w:val="single" w:sz="4" w:space="0" w:color="auto"/>
              <w:left w:val="single" w:sz="4" w:space="0" w:color="auto"/>
              <w:bottom w:val="single" w:sz="4" w:space="0" w:color="auto"/>
              <w:right w:val="single" w:sz="4" w:space="0" w:color="auto"/>
            </w:tcBorders>
          </w:tcPr>
          <w:p w:rsidR="00BF6012" w:rsidRPr="00670B1D" w:rsidRDefault="00BF6012" w:rsidP="00DC50F9">
            <w:pPr>
              <w:spacing w:after="0" w:line="240" w:lineRule="auto"/>
              <w:rPr>
                <w:rFonts w:ascii="TH SarabunPSK" w:eastAsia="Times New Roman" w:hAnsi="TH SarabunPSK" w:cs="TH SarabunPSK"/>
                <w:sz w:val="32"/>
                <w:szCs w:val="32"/>
              </w:rPr>
            </w:pPr>
          </w:p>
        </w:tc>
        <w:tc>
          <w:tcPr>
            <w:tcW w:w="1573" w:type="dxa"/>
            <w:tcBorders>
              <w:top w:val="single" w:sz="4" w:space="0" w:color="auto"/>
              <w:left w:val="single" w:sz="4" w:space="0" w:color="auto"/>
              <w:bottom w:val="single" w:sz="4" w:space="0" w:color="auto"/>
              <w:right w:val="single" w:sz="4" w:space="0" w:color="auto"/>
            </w:tcBorders>
          </w:tcPr>
          <w:p w:rsidR="00BF6012" w:rsidRPr="00670B1D" w:rsidRDefault="00BF6012" w:rsidP="00DC50F9">
            <w:pPr>
              <w:spacing w:after="0" w:line="240" w:lineRule="auto"/>
              <w:rPr>
                <w:rFonts w:ascii="TH SarabunPSK" w:eastAsia="Times New Roman" w:hAnsi="TH SarabunPSK" w:cs="TH SarabunPSK"/>
                <w:sz w:val="32"/>
                <w:szCs w:val="32"/>
              </w:rPr>
            </w:pPr>
          </w:p>
        </w:tc>
        <w:tc>
          <w:tcPr>
            <w:tcW w:w="1318" w:type="dxa"/>
            <w:tcBorders>
              <w:top w:val="single" w:sz="4" w:space="0" w:color="auto"/>
              <w:left w:val="single" w:sz="4" w:space="0" w:color="auto"/>
              <w:bottom w:val="single" w:sz="4" w:space="0" w:color="auto"/>
              <w:right w:val="single" w:sz="4" w:space="0" w:color="auto"/>
            </w:tcBorders>
          </w:tcPr>
          <w:p w:rsidR="00BF6012" w:rsidRPr="00670B1D" w:rsidRDefault="00BF6012" w:rsidP="00DC50F9">
            <w:pPr>
              <w:spacing w:after="0" w:line="240" w:lineRule="auto"/>
              <w:rPr>
                <w:rFonts w:ascii="TH SarabunPSK" w:eastAsia="Times New Roman" w:hAnsi="TH SarabunPSK" w:cs="TH SarabunPSK"/>
                <w:sz w:val="32"/>
                <w:szCs w:val="32"/>
              </w:rPr>
            </w:pPr>
          </w:p>
        </w:tc>
        <w:tc>
          <w:tcPr>
            <w:tcW w:w="1317" w:type="dxa"/>
            <w:tcBorders>
              <w:top w:val="single" w:sz="4" w:space="0" w:color="auto"/>
              <w:left w:val="single" w:sz="4" w:space="0" w:color="auto"/>
              <w:bottom w:val="single" w:sz="4" w:space="0" w:color="auto"/>
              <w:right w:val="single" w:sz="4" w:space="0" w:color="auto"/>
            </w:tcBorders>
          </w:tcPr>
          <w:p w:rsidR="00BF6012" w:rsidRPr="00670B1D" w:rsidRDefault="00BF6012" w:rsidP="00DC50F9">
            <w:pPr>
              <w:spacing w:after="0" w:line="240" w:lineRule="auto"/>
              <w:rPr>
                <w:rFonts w:ascii="TH SarabunPSK" w:eastAsia="Times New Roman" w:hAnsi="TH SarabunPSK" w:cs="TH SarabunPSK"/>
                <w:sz w:val="32"/>
                <w:szCs w:val="32"/>
              </w:rPr>
            </w:pPr>
          </w:p>
        </w:tc>
        <w:tc>
          <w:tcPr>
            <w:tcW w:w="1318" w:type="dxa"/>
            <w:tcBorders>
              <w:top w:val="single" w:sz="4" w:space="0" w:color="auto"/>
              <w:left w:val="single" w:sz="4" w:space="0" w:color="auto"/>
              <w:bottom w:val="single" w:sz="4" w:space="0" w:color="auto"/>
              <w:right w:val="single" w:sz="4" w:space="0" w:color="auto"/>
            </w:tcBorders>
          </w:tcPr>
          <w:p w:rsidR="00BF6012" w:rsidRPr="00670B1D" w:rsidRDefault="00BF6012" w:rsidP="00DC50F9">
            <w:pPr>
              <w:spacing w:after="0" w:line="240" w:lineRule="auto"/>
              <w:rPr>
                <w:rFonts w:ascii="TH SarabunPSK" w:eastAsia="Times New Roman" w:hAnsi="TH SarabunPSK" w:cs="TH SarabunPSK"/>
                <w:sz w:val="32"/>
                <w:szCs w:val="32"/>
              </w:rPr>
            </w:pPr>
          </w:p>
        </w:tc>
        <w:tc>
          <w:tcPr>
            <w:tcW w:w="927" w:type="dxa"/>
            <w:gridSpan w:val="2"/>
            <w:tcBorders>
              <w:top w:val="single" w:sz="4" w:space="0" w:color="auto"/>
              <w:left w:val="single" w:sz="4" w:space="0" w:color="auto"/>
              <w:bottom w:val="single" w:sz="4" w:space="0" w:color="auto"/>
              <w:right w:val="single" w:sz="4" w:space="0" w:color="auto"/>
            </w:tcBorders>
          </w:tcPr>
          <w:p w:rsidR="00BF6012" w:rsidRPr="00670B1D" w:rsidRDefault="00BF6012" w:rsidP="00DC50F9">
            <w:pPr>
              <w:spacing w:after="0" w:line="240" w:lineRule="auto"/>
              <w:rPr>
                <w:rFonts w:ascii="TH SarabunPSK" w:eastAsia="Times New Roman" w:hAnsi="TH SarabunPSK" w:cs="TH SarabunPSK"/>
                <w:sz w:val="32"/>
                <w:szCs w:val="32"/>
              </w:rPr>
            </w:pPr>
          </w:p>
        </w:tc>
      </w:tr>
      <w:tr w:rsidR="00BF6012" w:rsidRPr="00670B1D" w:rsidTr="00DC50F9">
        <w:trPr>
          <w:trHeight w:val="354"/>
        </w:trPr>
        <w:tc>
          <w:tcPr>
            <w:tcW w:w="1538" w:type="dxa"/>
            <w:tcBorders>
              <w:top w:val="single" w:sz="4" w:space="0" w:color="auto"/>
              <w:left w:val="single" w:sz="4" w:space="0" w:color="auto"/>
              <w:bottom w:val="single" w:sz="4" w:space="0" w:color="auto"/>
              <w:right w:val="single" w:sz="4" w:space="0" w:color="auto"/>
            </w:tcBorders>
          </w:tcPr>
          <w:p w:rsidR="00BF6012" w:rsidRPr="00670B1D" w:rsidRDefault="00BF6012" w:rsidP="00DC50F9">
            <w:pPr>
              <w:spacing w:after="0" w:line="240" w:lineRule="auto"/>
              <w:jc w:val="center"/>
              <w:rPr>
                <w:rFonts w:ascii="TH SarabunPSK" w:eastAsia="Times New Roman" w:hAnsi="TH SarabunPSK" w:cs="TH SarabunPSK"/>
                <w:sz w:val="32"/>
                <w:szCs w:val="32"/>
              </w:rPr>
            </w:pPr>
            <w:r>
              <w:rPr>
                <w:rFonts w:ascii="TH SarabunPSK" w:eastAsia="Times New Roman" w:hAnsi="TH SarabunPSK" w:cs="TH SarabunPSK"/>
                <w:sz w:val="32"/>
                <w:szCs w:val="32"/>
              </w:rPr>
              <w:t>2562</w:t>
            </w:r>
          </w:p>
        </w:tc>
        <w:tc>
          <w:tcPr>
            <w:tcW w:w="1574" w:type="dxa"/>
            <w:tcBorders>
              <w:top w:val="single" w:sz="4" w:space="0" w:color="auto"/>
              <w:left w:val="single" w:sz="4" w:space="0" w:color="auto"/>
              <w:bottom w:val="single" w:sz="4" w:space="0" w:color="auto"/>
              <w:right w:val="single" w:sz="4" w:space="0" w:color="auto"/>
            </w:tcBorders>
          </w:tcPr>
          <w:p w:rsidR="00BF6012" w:rsidRPr="00670B1D" w:rsidRDefault="00BF6012" w:rsidP="00DC50F9">
            <w:pPr>
              <w:spacing w:after="0" w:line="240" w:lineRule="auto"/>
              <w:rPr>
                <w:rFonts w:ascii="TH SarabunPSK" w:eastAsia="Times New Roman" w:hAnsi="TH SarabunPSK" w:cs="TH SarabunPSK"/>
                <w:sz w:val="32"/>
                <w:szCs w:val="32"/>
              </w:rPr>
            </w:pPr>
          </w:p>
        </w:tc>
        <w:tc>
          <w:tcPr>
            <w:tcW w:w="1573" w:type="dxa"/>
            <w:tcBorders>
              <w:top w:val="single" w:sz="4" w:space="0" w:color="auto"/>
              <w:left w:val="single" w:sz="4" w:space="0" w:color="auto"/>
              <w:bottom w:val="single" w:sz="4" w:space="0" w:color="auto"/>
              <w:right w:val="single" w:sz="4" w:space="0" w:color="auto"/>
            </w:tcBorders>
          </w:tcPr>
          <w:p w:rsidR="00BF6012" w:rsidRPr="00670B1D" w:rsidRDefault="00BF6012" w:rsidP="00DC50F9">
            <w:pPr>
              <w:spacing w:after="0" w:line="240" w:lineRule="auto"/>
              <w:rPr>
                <w:rFonts w:ascii="TH SarabunPSK" w:eastAsia="Times New Roman" w:hAnsi="TH SarabunPSK" w:cs="TH SarabunPSK"/>
                <w:sz w:val="32"/>
                <w:szCs w:val="32"/>
              </w:rPr>
            </w:pPr>
          </w:p>
        </w:tc>
        <w:tc>
          <w:tcPr>
            <w:tcW w:w="1318" w:type="dxa"/>
            <w:tcBorders>
              <w:top w:val="single" w:sz="4" w:space="0" w:color="auto"/>
              <w:left w:val="single" w:sz="4" w:space="0" w:color="auto"/>
              <w:bottom w:val="single" w:sz="4" w:space="0" w:color="auto"/>
              <w:right w:val="single" w:sz="4" w:space="0" w:color="auto"/>
            </w:tcBorders>
          </w:tcPr>
          <w:p w:rsidR="00BF6012" w:rsidRPr="00670B1D" w:rsidRDefault="00BF6012" w:rsidP="00DC50F9">
            <w:pPr>
              <w:spacing w:after="0" w:line="240" w:lineRule="auto"/>
              <w:rPr>
                <w:rFonts w:ascii="TH SarabunPSK" w:eastAsia="Times New Roman" w:hAnsi="TH SarabunPSK" w:cs="TH SarabunPSK"/>
                <w:sz w:val="32"/>
                <w:szCs w:val="32"/>
              </w:rPr>
            </w:pPr>
          </w:p>
        </w:tc>
        <w:tc>
          <w:tcPr>
            <w:tcW w:w="1317" w:type="dxa"/>
            <w:tcBorders>
              <w:top w:val="single" w:sz="4" w:space="0" w:color="auto"/>
              <w:left w:val="single" w:sz="4" w:space="0" w:color="auto"/>
              <w:bottom w:val="single" w:sz="4" w:space="0" w:color="auto"/>
              <w:right w:val="single" w:sz="4" w:space="0" w:color="auto"/>
            </w:tcBorders>
          </w:tcPr>
          <w:p w:rsidR="00BF6012" w:rsidRPr="00670B1D" w:rsidRDefault="00BF6012" w:rsidP="00DC50F9">
            <w:pPr>
              <w:spacing w:after="0" w:line="240" w:lineRule="auto"/>
              <w:rPr>
                <w:rFonts w:ascii="TH SarabunPSK" w:eastAsia="Times New Roman" w:hAnsi="TH SarabunPSK" w:cs="TH SarabunPSK"/>
                <w:sz w:val="32"/>
                <w:szCs w:val="32"/>
              </w:rPr>
            </w:pPr>
          </w:p>
        </w:tc>
        <w:tc>
          <w:tcPr>
            <w:tcW w:w="1318" w:type="dxa"/>
            <w:tcBorders>
              <w:top w:val="single" w:sz="4" w:space="0" w:color="auto"/>
              <w:left w:val="single" w:sz="4" w:space="0" w:color="auto"/>
              <w:bottom w:val="single" w:sz="4" w:space="0" w:color="auto"/>
              <w:right w:val="single" w:sz="4" w:space="0" w:color="auto"/>
            </w:tcBorders>
          </w:tcPr>
          <w:p w:rsidR="00BF6012" w:rsidRPr="00670B1D" w:rsidRDefault="00BF6012" w:rsidP="00DC50F9">
            <w:pPr>
              <w:spacing w:after="0" w:line="240" w:lineRule="auto"/>
              <w:rPr>
                <w:rFonts w:ascii="TH SarabunPSK" w:eastAsia="Times New Roman" w:hAnsi="TH SarabunPSK" w:cs="TH SarabunPSK"/>
                <w:sz w:val="32"/>
                <w:szCs w:val="32"/>
              </w:rPr>
            </w:pPr>
          </w:p>
        </w:tc>
        <w:tc>
          <w:tcPr>
            <w:tcW w:w="927" w:type="dxa"/>
            <w:gridSpan w:val="2"/>
            <w:tcBorders>
              <w:top w:val="single" w:sz="4" w:space="0" w:color="auto"/>
              <w:left w:val="single" w:sz="4" w:space="0" w:color="auto"/>
              <w:bottom w:val="single" w:sz="4" w:space="0" w:color="auto"/>
              <w:right w:val="single" w:sz="4" w:space="0" w:color="auto"/>
            </w:tcBorders>
          </w:tcPr>
          <w:p w:rsidR="00BF6012" w:rsidRPr="00670B1D" w:rsidRDefault="00BF6012" w:rsidP="00DC50F9">
            <w:pPr>
              <w:spacing w:after="0" w:line="240" w:lineRule="auto"/>
              <w:rPr>
                <w:rFonts w:ascii="TH SarabunPSK" w:eastAsia="Times New Roman" w:hAnsi="TH SarabunPSK" w:cs="TH SarabunPSK"/>
                <w:sz w:val="32"/>
                <w:szCs w:val="32"/>
              </w:rPr>
            </w:pPr>
          </w:p>
        </w:tc>
      </w:tr>
      <w:tr w:rsidR="00BF6012" w:rsidRPr="00670B1D" w:rsidTr="00DC50F9">
        <w:trPr>
          <w:trHeight w:val="354"/>
        </w:trPr>
        <w:tc>
          <w:tcPr>
            <w:tcW w:w="1538" w:type="dxa"/>
            <w:tcBorders>
              <w:top w:val="single" w:sz="4" w:space="0" w:color="auto"/>
              <w:left w:val="single" w:sz="4" w:space="0" w:color="auto"/>
              <w:bottom w:val="single" w:sz="4" w:space="0" w:color="auto"/>
              <w:right w:val="single" w:sz="4" w:space="0" w:color="auto"/>
            </w:tcBorders>
          </w:tcPr>
          <w:p w:rsidR="00BF6012" w:rsidRPr="00670B1D" w:rsidRDefault="00BF6012" w:rsidP="00DC50F9">
            <w:pPr>
              <w:spacing w:after="0" w:line="240" w:lineRule="auto"/>
              <w:jc w:val="center"/>
              <w:rPr>
                <w:rFonts w:ascii="TH SarabunPSK" w:eastAsia="Times New Roman" w:hAnsi="TH SarabunPSK" w:cs="TH SarabunPSK"/>
                <w:sz w:val="32"/>
                <w:szCs w:val="32"/>
              </w:rPr>
            </w:pPr>
            <w:r>
              <w:rPr>
                <w:rFonts w:ascii="TH SarabunPSK" w:eastAsia="Times New Roman" w:hAnsi="TH SarabunPSK" w:cs="TH SarabunPSK"/>
                <w:sz w:val="32"/>
                <w:szCs w:val="32"/>
              </w:rPr>
              <w:t>2563</w:t>
            </w:r>
          </w:p>
        </w:tc>
        <w:tc>
          <w:tcPr>
            <w:tcW w:w="1574" w:type="dxa"/>
            <w:tcBorders>
              <w:top w:val="single" w:sz="4" w:space="0" w:color="auto"/>
              <w:left w:val="single" w:sz="4" w:space="0" w:color="auto"/>
              <w:bottom w:val="single" w:sz="4" w:space="0" w:color="auto"/>
              <w:right w:val="single" w:sz="4" w:space="0" w:color="auto"/>
            </w:tcBorders>
          </w:tcPr>
          <w:p w:rsidR="00BF6012" w:rsidRPr="00670B1D" w:rsidRDefault="00BF6012" w:rsidP="00DC50F9">
            <w:pPr>
              <w:spacing w:after="0" w:line="240" w:lineRule="auto"/>
              <w:rPr>
                <w:rFonts w:ascii="TH SarabunPSK" w:eastAsia="Times New Roman" w:hAnsi="TH SarabunPSK" w:cs="TH SarabunPSK"/>
                <w:sz w:val="32"/>
                <w:szCs w:val="32"/>
              </w:rPr>
            </w:pPr>
          </w:p>
        </w:tc>
        <w:tc>
          <w:tcPr>
            <w:tcW w:w="1573" w:type="dxa"/>
            <w:tcBorders>
              <w:top w:val="single" w:sz="4" w:space="0" w:color="auto"/>
              <w:left w:val="single" w:sz="4" w:space="0" w:color="auto"/>
              <w:bottom w:val="single" w:sz="4" w:space="0" w:color="auto"/>
              <w:right w:val="single" w:sz="4" w:space="0" w:color="auto"/>
            </w:tcBorders>
          </w:tcPr>
          <w:p w:rsidR="00BF6012" w:rsidRPr="00670B1D" w:rsidRDefault="00BF6012" w:rsidP="00DC50F9">
            <w:pPr>
              <w:spacing w:after="0" w:line="240" w:lineRule="auto"/>
              <w:rPr>
                <w:rFonts w:ascii="TH SarabunPSK" w:eastAsia="Times New Roman" w:hAnsi="TH SarabunPSK" w:cs="TH SarabunPSK"/>
                <w:sz w:val="32"/>
                <w:szCs w:val="32"/>
              </w:rPr>
            </w:pPr>
          </w:p>
        </w:tc>
        <w:tc>
          <w:tcPr>
            <w:tcW w:w="1318" w:type="dxa"/>
            <w:tcBorders>
              <w:top w:val="single" w:sz="4" w:space="0" w:color="auto"/>
              <w:left w:val="single" w:sz="4" w:space="0" w:color="auto"/>
              <w:bottom w:val="single" w:sz="4" w:space="0" w:color="auto"/>
              <w:right w:val="single" w:sz="4" w:space="0" w:color="auto"/>
            </w:tcBorders>
          </w:tcPr>
          <w:p w:rsidR="00BF6012" w:rsidRPr="00670B1D" w:rsidRDefault="00BF6012" w:rsidP="00DC50F9">
            <w:pPr>
              <w:spacing w:after="0" w:line="240" w:lineRule="auto"/>
              <w:rPr>
                <w:rFonts w:ascii="TH SarabunPSK" w:eastAsia="Times New Roman" w:hAnsi="TH SarabunPSK" w:cs="TH SarabunPSK"/>
                <w:sz w:val="32"/>
                <w:szCs w:val="32"/>
              </w:rPr>
            </w:pPr>
          </w:p>
        </w:tc>
        <w:tc>
          <w:tcPr>
            <w:tcW w:w="1317" w:type="dxa"/>
            <w:tcBorders>
              <w:top w:val="single" w:sz="4" w:space="0" w:color="auto"/>
              <w:left w:val="single" w:sz="4" w:space="0" w:color="auto"/>
              <w:bottom w:val="single" w:sz="4" w:space="0" w:color="auto"/>
              <w:right w:val="single" w:sz="4" w:space="0" w:color="auto"/>
            </w:tcBorders>
          </w:tcPr>
          <w:p w:rsidR="00BF6012" w:rsidRPr="00670B1D" w:rsidRDefault="00BF6012" w:rsidP="00DC50F9">
            <w:pPr>
              <w:spacing w:after="0" w:line="240" w:lineRule="auto"/>
              <w:rPr>
                <w:rFonts w:ascii="TH SarabunPSK" w:eastAsia="Times New Roman" w:hAnsi="TH SarabunPSK" w:cs="TH SarabunPSK"/>
                <w:sz w:val="32"/>
                <w:szCs w:val="32"/>
              </w:rPr>
            </w:pPr>
          </w:p>
        </w:tc>
        <w:tc>
          <w:tcPr>
            <w:tcW w:w="1318" w:type="dxa"/>
            <w:tcBorders>
              <w:top w:val="single" w:sz="4" w:space="0" w:color="auto"/>
              <w:left w:val="single" w:sz="4" w:space="0" w:color="auto"/>
              <w:bottom w:val="single" w:sz="4" w:space="0" w:color="auto"/>
              <w:right w:val="single" w:sz="4" w:space="0" w:color="auto"/>
            </w:tcBorders>
          </w:tcPr>
          <w:p w:rsidR="00BF6012" w:rsidRPr="00670B1D" w:rsidRDefault="00BF6012" w:rsidP="00DC50F9">
            <w:pPr>
              <w:spacing w:after="0" w:line="240" w:lineRule="auto"/>
              <w:rPr>
                <w:rFonts w:ascii="TH SarabunPSK" w:eastAsia="Times New Roman" w:hAnsi="TH SarabunPSK" w:cs="TH SarabunPSK"/>
                <w:sz w:val="32"/>
                <w:szCs w:val="32"/>
              </w:rPr>
            </w:pPr>
          </w:p>
        </w:tc>
        <w:tc>
          <w:tcPr>
            <w:tcW w:w="927" w:type="dxa"/>
            <w:gridSpan w:val="2"/>
            <w:tcBorders>
              <w:top w:val="single" w:sz="4" w:space="0" w:color="auto"/>
              <w:left w:val="single" w:sz="4" w:space="0" w:color="auto"/>
              <w:bottom w:val="single" w:sz="4" w:space="0" w:color="auto"/>
              <w:right w:val="single" w:sz="4" w:space="0" w:color="auto"/>
            </w:tcBorders>
          </w:tcPr>
          <w:p w:rsidR="00BF6012" w:rsidRPr="00670B1D" w:rsidRDefault="00BF6012" w:rsidP="00DC50F9">
            <w:pPr>
              <w:spacing w:after="0" w:line="240" w:lineRule="auto"/>
              <w:rPr>
                <w:rFonts w:ascii="TH SarabunPSK" w:eastAsia="Times New Roman" w:hAnsi="TH SarabunPSK" w:cs="TH SarabunPSK"/>
                <w:sz w:val="32"/>
                <w:szCs w:val="32"/>
              </w:rPr>
            </w:pPr>
          </w:p>
        </w:tc>
      </w:tr>
      <w:tr w:rsidR="00BF6012" w:rsidRPr="00670B1D" w:rsidTr="00DC50F9">
        <w:trPr>
          <w:trHeight w:val="354"/>
        </w:trPr>
        <w:tc>
          <w:tcPr>
            <w:tcW w:w="1538" w:type="dxa"/>
            <w:tcBorders>
              <w:top w:val="single" w:sz="4" w:space="0" w:color="auto"/>
              <w:left w:val="single" w:sz="4" w:space="0" w:color="auto"/>
              <w:bottom w:val="single" w:sz="4" w:space="0" w:color="auto"/>
              <w:right w:val="single" w:sz="4" w:space="0" w:color="auto"/>
            </w:tcBorders>
          </w:tcPr>
          <w:p w:rsidR="00BF6012" w:rsidRPr="00670B1D" w:rsidRDefault="00BF6012" w:rsidP="00DC50F9">
            <w:pPr>
              <w:spacing w:after="0" w:line="240" w:lineRule="auto"/>
              <w:jc w:val="center"/>
              <w:rPr>
                <w:rFonts w:ascii="TH SarabunPSK" w:eastAsia="Times New Roman" w:hAnsi="TH SarabunPSK" w:cs="TH SarabunPSK"/>
                <w:sz w:val="32"/>
                <w:szCs w:val="32"/>
              </w:rPr>
            </w:pPr>
            <w:r>
              <w:rPr>
                <w:rFonts w:ascii="TH SarabunPSK" w:eastAsia="Times New Roman" w:hAnsi="TH SarabunPSK" w:cs="TH SarabunPSK"/>
                <w:sz w:val="32"/>
                <w:szCs w:val="32"/>
              </w:rPr>
              <w:t>2564</w:t>
            </w:r>
          </w:p>
        </w:tc>
        <w:tc>
          <w:tcPr>
            <w:tcW w:w="1574" w:type="dxa"/>
            <w:tcBorders>
              <w:top w:val="single" w:sz="4" w:space="0" w:color="auto"/>
              <w:left w:val="single" w:sz="4" w:space="0" w:color="auto"/>
              <w:bottom w:val="single" w:sz="4" w:space="0" w:color="auto"/>
              <w:right w:val="single" w:sz="4" w:space="0" w:color="auto"/>
            </w:tcBorders>
          </w:tcPr>
          <w:p w:rsidR="00BF6012" w:rsidRPr="00670B1D" w:rsidRDefault="00BF6012" w:rsidP="00DC50F9">
            <w:pPr>
              <w:spacing w:after="0" w:line="240" w:lineRule="auto"/>
              <w:rPr>
                <w:rFonts w:ascii="TH SarabunPSK" w:eastAsia="Times New Roman" w:hAnsi="TH SarabunPSK" w:cs="TH SarabunPSK"/>
                <w:sz w:val="32"/>
                <w:szCs w:val="32"/>
              </w:rPr>
            </w:pPr>
          </w:p>
        </w:tc>
        <w:tc>
          <w:tcPr>
            <w:tcW w:w="1573" w:type="dxa"/>
            <w:tcBorders>
              <w:top w:val="single" w:sz="4" w:space="0" w:color="auto"/>
              <w:left w:val="single" w:sz="4" w:space="0" w:color="auto"/>
              <w:bottom w:val="single" w:sz="4" w:space="0" w:color="auto"/>
              <w:right w:val="single" w:sz="4" w:space="0" w:color="auto"/>
            </w:tcBorders>
          </w:tcPr>
          <w:p w:rsidR="00BF6012" w:rsidRPr="00670B1D" w:rsidRDefault="00BF6012" w:rsidP="00DC50F9">
            <w:pPr>
              <w:spacing w:after="0" w:line="240" w:lineRule="auto"/>
              <w:rPr>
                <w:rFonts w:ascii="TH SarabunPSK" w:eastAsia="Times New Roman" w:hAnsi="TH SarabunPSK" w:cs="TH SarabunPSK"/>
                <w:sz w:val="32"/>
                <w:szCs w:val="32"/>
              </w:rPr>
            </w:pPr>
          </w:p>
        </w:tc>
        <w:tc>
          <w:tcPr>
            <w:tcW w:w="1318" w:type="dxa"/>
            <w:tcBorders>
              <w:top w:val="single" w:sz="4" w:space="0" w:color="auto"/>
              <w:left w:val="single" w:sz="4" w:space="0" w:color="auto"/>
              <w:bottom w:val="single" w:sz="4" w:space="0" w:color="auto"/>
              <w:right w:val="single" w:sz="4" w:space="0" w:color="auto"/>
            </w:tcBorders>
          </w:tcPr>
          <w:p w:rsidR="00BF6012" w:rsidRPr="00670B1D" w:rsidRDefault="00BF6012" w:rsidP="00DC50F9">
            <w:pPr>
              <w:spacing w:after="0" w:line="240" w:lineRule="auto"/>
              <w:rPr>
                <w:rFonts w:ascii="TH SarabunPSK" w:eastAsia="Times New Roman" w:hAnsi="TH SarabunPSK" w:cs="TH SarabunPSK"/>
                <w:sz w:val="32"/>
                <w:szCs w:val="32"/>
              </w:rPr>
            </w:pPr>
          </w:p>
        </w:tc>
        <w:tc>
          <w:tcPr>
            <w:tcW w:w="1317" w:type="dxa"/>
            <w:tcBorders>
              <w:top w:val="single" w:sz="4" w:space="0" w:color="auto"/>
              <w:left w:val="single" w:sz="4" w:space="0" w:color="auto"/>
              <w:bottom w:val="single" w:sz="4" w:space="0" w:color="auto"/>
              <w:right w:val="single" w:sz="4" w:space="0" w:color="auto"/>
            </w:tcBorders>
          </w:tcPr>
          <w:p w:rsidR="00BF6012" w:rsidRPr="00670B1D" w:rsidRDefault="00BF6012" w:rsidP="00DC50F9">
            <w:pPr>
              <w:spacing w:after="0" w:line="240" w:lineRule="auto"/>
              <w:rPr>
                <w:rFonts w:ascii="TH SarabunPSK" w:eastAsia="Times New Roman" w:hAnsi="TH SarabunPSK" w:cs="TH SarabunPSK"/>
                <w:sz w:val="32"/>
                <w:szCs w:val="32"/>
              </w:rPr>
            </w:pPr>
          </w:p>
        </w:tc>
        <w:tc>
          <w:tcPr>
            <w:tcW w:w="1318" w:type="dxa"/>
            <w:tcBorders>
              <w:top w:val="single" w:sz="4" w:space="0" w:color="auto"/>
              <w:left w:val="single" w:sz="4" w:space="0" w:color="auto"/>
              <w:bottom w:val="single" w:sz="4" w:space="0" w:color="auto"/>
              <w:right w:val="single" w:sz="4" w:space="0" w:color="auto"/>
            </w:tcBorders>
          </w:tcPr>
          <w:p w:rsidR="00BF6012" w:rsidRPr="00670B1D" w:rsidRDefault="00BF6012" w:rsidP="00DC50F9">
            <w:pPr>
              <w:spacing w:after="0" w:line="240" w:lineRule="auto"/>
              <w:rPr>
                <w:rFonts w:ascii="TH SarabunPSK" w:eastAsia="Times New Roman" w:hAnsi="TH SarabunPSK" w:cs="TH SarabunPSK"/>
                <w:sz w:val="32"/>
                <w:szCs w:val="32"/>
              </w:rPr>
            </w:pPr>
          </w:p>
        </w:tc>
        <w:tc>
          <w:tcPr>
            <w:tcW w:w="927" w:type="dxa"/>
            <w:gridSpan w:val="2"/>
            <w:tcBorders>
              <w:top w:val="single" w:sz="4" w:space="0" w:color="auto"/>
              <w:left w:val="single" w:sz="4" w:space="0" w:color="auto"/>
              <w:bottom w:val="single" w:sz="4" w:space="0" w:color="auto"/>
              <w:right w:val="single" w:sz="4" w:space="0" w:color="auto"/>
            </w:tcBorders>
          </w:tcPr>
          <w:p w:rsidR="00BF6012" w:rsidRPr="00670B1D" w:rsidRDefault="00BF6012" w:rsidP="00DC50F9">
            <w:pPr>
              <w:spacing w:after="0" w:line="240" w:lineRule="auto"/>
              <w:rPr>
                <w:rFonts w:ascii="TH SarabunPSK" w:eastAsia="Times New Roman" w:hAnsi="TH SarabunPSK" w:cs="TH SarabunPSK"/>
                <w:sz w:val="32"/>
                <w:szCs w:val="32"/>
              </w:rPr>
            </w:pPr>
          </w:p>
        </w:tc>
      </w:tr>
    </w:tbl>
    <w:p w:rsidR="00BF6012" w:rsidRPr="00670B1D" w:rsidRDefault="00BF6012" w:rsidP="00BF6012">
      <w:pPr>
        <w:tabs>
          <w:tab w:val="left" w:pos="405"/>
        </w:tabs>
        <w:spacing w:after="0" w:line="240" w:lineRule="auto"/>
        <w:rPr>
          <w:rFonts w:ascii="TH Sarabun New" w:hAnsi="TH Sarabun New" w:cs="TH Sarabun New"/>
          <w:b/>
          <w:bCs/>
          <w:sz w:val="32"/>
          <w:szCs w:val="32"/>
        </w:rPr>
      </w:pPr>
    </w:p>
    <w:p w:rsidR="00BF6012" w:rsidRPr="00AC56AF" w:rsidRDefault="00BF6012" w:rsidP="00BF6012">
      <w:pPr>
        <w:tabs>
          <w:tab w:val="left" w:pos="405"/>
        </w:tabs>
        <w:spacing w:after="0" w:line="240" w:lineRule="auto"/>
        <w:ind w:left="360" w:hanging="360"/>
        <w:rPr>
          <w:rFonts w:ascii="TH Sarabun New" w:hAnsi="TH Sarabun New" w:cs="TH Sarabun New"/>
          <w:b/>
          <w:bCs/>
          <w:sz w:val="32"/>
          <w:szCs w:val="32"/>
        </w:rPr>
      </w:pPr>
      <w:r w:rsidRPr="00AC56AF">
        <w:rPr>
          <w:rFonts w:ascii="TH Sarabun New" w:hAnsi="TH Sarabun New" w:cs="TH Sarabun New"/>
          <w:b/>
          <w:bCs/>
          <w:sz w:val="32"/>
          <w:szCs w:val="32"/>
          <w:cs/>
        </w:rPr>
        <w:t>หลักฐานแสดงผลการดำเนินงาน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7967"/>
      </w:tblGrid>
      <w:tr w:rsidR="00BF6012" w:rsidRPr="00AC56AF" w:rsidTr="00DC50F9">
        <w:tc>
          <w:tcPr>
            <w:tcW w:w="840" w:type="pct"/>
            <w:tcBorders>
              <w:top w:val="single" w:sz="4" w:space="0" w:color="auto"/>
              <w:left w:val="single" w:sz="4" w:space="0" w:color="auto"/>
              <w:bottom w:val="single" w:sz="4" w:space="0" w:color="auto"/>
              <w:right w:val="single" w:sz="4" w:space="0" w:color="auto"/>
            </w:tcBorders>
            <w:hideMark/>
          </w:tcPr>
          <w:p w:rsidR="00BF6012" w:rsidRPr="00AC56AF" w:rsidRDefault="00BF6012" w:rsidP="00DC50F9">
            <w:pPr>
              <w:tabs>
                <w:tab w:val="left" w:pos="405"/>
              </w:tabs>
              <w:spacing w:after="0" w:line="240" w:lineRule="auto"/>
              <w:jc w:val="center"/>
              <w:rPr>
                <w:rFonts w:ascii="TH Sarabun New" w:hAnsi="TH Sarabun New" w:cs="TH Sarabun New"/>
                <w:b/>
                <w:bCs/>
                <w:sz w:val="32"/>
                <w:szCs w:val="32"/>
              </w:rPr>
            </w:pPr>
            <w:r w:rsidRPr="00AC56AF">
              <w:rPr>
                <w:rFonts w:ascii="TH Sarabun New" w:hAnsi="TH Sarabun New" w:cs="TH Sarabun New"/>
                <w:b/>
                <w:bCs/>
                <w:sz w:val="32"/>
                <w:szCs w:val="32"/>
                <w:cs/>
              </w:rPr>
              <w:t>รหัสหลักฐาน</w:t>
            </w:r>
          </w:p>
        </w:tc>
        <w:tc>
          <w:tcPr>
            <w:tcW w:w="4160" w:type="pct"/>
            <w:tcBorders>
              <w:top w:val="single" w:sz="4" w:space="0" w:color="auto"/>
              <w:left w:val="single" w:sz="4" w:space="0" w:color="auto"/>
              <w:bottom w:val="single" w:sz="4" w:space="0" w:color="auto"/>
              <w:right w:val="single" w:sz="4" w:space="0" w:color="auto"/>
            </w:tcBorders>
            <w:hideMark/>
          </w:tcPr>
          <w:p w:rsidR="00BF6012" w:rsidRPr="00AC56AF" w:rsidRDefault="00BF6012" w:rsidP="00DC50F9">
            <w:pPr>
              <w:tabs>
                <w:tab w:val="left" w:pos="405"/>
              </w:tabs>
              <w:spacing w:after="0" w:line="240" w:lineRule="auto"/>
              <w:jc w:val="center"/>
              <w:rPr>
                <w:rFonts w:ascii="TH Sarabun New" w:hAnsi="TH Sarabun New" w:cs="TH Sarabun New"/>
                <w:b/>
                <w:bCs/>
                <w:sz w:val="32"/>
                <w:szCs w:val="32"/>
              </w:rPr>
            </w:pPr>
            <w:r w:rsidRPr="00AC56AF">
              <w:rPr>
                <w:rFonts w:ascii="TH Sarabun New" w:hAnsi="TH Sarabun New" w:cs="TH Sarabun New"/>
                <w:b/>
                <w:bCs/>
                <w:sz w:val="32"/>
                <w:szCs w:val="32"/>
                <w:cs/>
              </w:rPr>
              <w:t>ชื่อหลักฐาน</w:t>
            </w:r>
          </w:p>
        </w:tc>
      </w:tr>
      <w:tr w:rsidR="00BF6012" w:rsidRPr="00AC56AF" w:rsidTr="00DC50F9">
        <w:tc>
          <w:tcPr>
            <w:tcW w:w="840" w:type="pct"/>
            <w:tcBorders>
              <w:top w:val="single" w:sz="4" w:space="0" w:color="auto"/>
              <w:left w:val="single" w:sz="4" w:space="0" w:color="auto"/>
              <w:bottom w:val="single" w:sz="4" w:space="0" w:color="auto"/>
              <w:right w:val="single" w:sz="4" w:space="0" w:color="auto"/>
            </w:tcBorders>
          </w:tcPr>
          <w:p w:rsidR="00BF6012" w:rsidRPr="00AC56AF" w:rsidRDefault="00BF6012" w:rsidP="00DC50F9">
            <w:pPr>
              <w:tabs>
                <w:tab w:val="left" w:pos="405"/>
              </w:tabs>
              <w:spacing w:after="0" w:line="240" w:lineRule="auto"/>
              <w:jc w:val="center"/>
              <w:rPr>
                <w:rFonts w:ascii="TH Sarabun New" w:hAnsi="TH Sarabun New" w:cs="TH Sarabun New"/>
                <w:sz w:val="32"/>
                <w:szCs w:val="32"/>
              </w:rPr>
            </w:pPr>
          </w:p>
        </w:tc>
        <w:tc>
          <w:tcPr>
            <w:tcW w:w="4160" w:type="pct"/>
            <w:tcBorders>
              <w:top w:val="single" w:sz="4" w:space="0" w:color="auto"/>
              <w:left w:val="single" w:sz="4" w:space="0" w:color="auto"/>
              <w:bottom w:val="single" w:sz="4" w:space="0" w:color="auto"/>
              <w:right w:val="single" w:sz="4" w:space="0" w:color="auto"/>
            </w:tcBorders>
          </w:tcPr>
          <w:p w:rsidR="00BF6012" w:rsidRPr="00AC56AF" w:rsidRDefault="00BF6012" w:rsidP="00DC50F9">
            <w:pPr>
              <w:tabs>
                <w:tab w:val="left" w:pos="405"/>
              </w:tabs>
              <w:spacing w:after="0" w:line="240" w:lineRule="auto"/>
              <w:rPr>
                <w:rFonts w:ascii="TH Sarabun New" w:hAnsi="TH Sarabun New" w:cs="TH Sarabun New"/>
                <w:b/>
                <w:bCs/>
                <w:sz w:val="32"/>
                <w:szCs w:val="32"/>
              </w:rPr>
            </w:pPr>
          </w:p>
        </w:tc>
      </w:tr>
      <w:tr w:rsidR="00BF6012" w:rsidRPr="00AC56AF" w:rsidTr="00DC50F9">
        <w:tc>
          <w:tcPr>
            <w:tcW w:w="840" w:type="pct"/>
            <w:tcBorders>
              <w:top w:val="single" w:sz="4" w:space="0" w:color="auto"/>
              <w:left w:val="single" w:sz="4" w:space="0" w:color="auto"/>
              <w:bottom w:val="single" w:sz="4" w:space="0" w:color="auto"/>
              <w:right w:val="single" w:sz="4" w:space="0" w:color="auto"/>
            </w:tcBorders>
          </w:tcPr>
          <w:p w:rsidR="00BF6012" w:rsidRPr="00AC56AF" w:rsidRDefault="00BF6012" w:rsidP="00DC50F9">
            <w:pPr>
              <w:tabs>
                <w:tab w:val="left" w:pos="405"/>
              </w:tabs>
              <w:spacing w:after="0" w:line="240" w:lineRule="auto"/>
              <w:jc w:val="center"/>
              <w:rPr>
                <w:rFonts w:ascii="TH Sarabun New" w:hAnsi="TH Sarabun New" w:cs="TH Sarabun New"/>
                <w:sz w:val="32"/>
                <w:szCs w:val="32"/>
              </w:rPr>
            </w:pPr>
          </w:p>
        </w:tc>
        <w:tc>
          <w:tcPr>
            <w:tcW w:w="4160" w:type="pct"/>
            <w:tcBorders>
              <w:top w:val="single" w:sz="4" w:space="0" w:color="auto"/>
              <w:left w:val="single" w:sz="4" w:space="0" w:color="auto"/>
              <w:bottom w:val="single" w:sz="4" w:space="0" w:color="auto"/>
              <w:right w:val="single" w:sz="4" w:space="0" w:color="auto"/>
            </w:tcBorders>
          </w:tcPr>
          <w:p w:rsidR="00BF6012" w:rsidRPr="00AC56AF" w:rsidRDefault="00BF6012" w:rsidP="00DC50F9">
            <w:pPr>
              <w:tabs>
                <w:tab w:val="left" w:pos="405"/>
              </w:tabs>
              <w:spacing w:after="0" w:line="240" w:lineRule="auto"/>
              <w:rPr>
                <w:rFonts w:ascii="TH Sarabun New" w:hAnsi="TH Sarabun New" w:cs="TH Sarabun New"/>
                <w:b/>
                <w:bCs/>
                <w:sz w:val="32"/>
                <w:szCs w:val="32"/>
              </w:rPr>
            </w:pPr>
          </w:p>
        </w:tc>
      </w:tr>
      <w:tr w:rsidR="00BF6012" w:rsidRPr="00AC56AF" w:rsidTr="00DC50F9">
        <w:tc>
          <w:tcPr>
            <w:tcW w:w="840" w:type="pct"/>
            <w:tcBorders>
              <w:top w:val="single" w:sz="4" w:space="0" w:color="auto"/>
              <w:left w:val="single" w:sz="4" w:space="0" w:color="auto"/>
              <w:bottom w:val="single" w:sz="4" w:space="0" w:color="auto"/>
              <w:right w:val="single" w:sz="4" w:space="0" w:color="auto"/>
            </w:tcBorders>
          </w:tcPr>
          <w:p w:rsidR="00BF6012" w:rsidRPr="00AC56AF" w:rsidRDefault="00BF6012" w:rsidP="00DC50F9">
            <w:pPr>
              <w:tabs>
                <w:tab w:val="left" w:pos="405"/>
              </w:tabs>
              <w:spacing w:after="0" w:line="240" w:lineRule="auto"/>
              <w:jc w:val="center"/>
              <w:rPr>
                <w:rFonts w:ascii="TH Sarabun New" w:hAnsi="TH Sarabun New" w:cs="TH Sarabun New"/>
                <w:sz w:val="32"/>
                <w:szCs w:val="32"/>
              </w:rPr>
            </w:pPr>
          </w:p>
        </w:tc>
        <w:tc>
          <w:tcPr>
            <w:tcW w:w="4160" w:type="pct"/>
            <w:tcBorders>
              <w:top w:val="single" w:sz="4" w:space="0" w:color="auto"/>
              <w:left w:val="single" w:sz="4" w:space="0" w:color="auto"/>
              <w:bottom w:val="single" w:sz="4" w:space="0" w:color="auto"/>
              <w:right w:val="single" w:sz="4" w:space="0" w:color="auto"/>
            </w:tcBorders>
          </w:tcPr>
          <w:p w:rsidR="00BF6012" w:rsidRPr="00AC56AF" w:rsidRDefault="00BF6012" w:rsidP="00DC50F9">
            <w:pPr>
              <w:tabs>
                <w:tab w:val="left" w:pos="405"/>
              </w:tabs>
              <w:spacing w:after="0" w:line="240" w:lineRule="auto"/>
              <w:rPr>
                <w:rFonts w:ascii="TH Sarabun New" w:hAnsi="TH Sarabun New" w:cs="TH Sarabun New"/>
                <w:sz w:val="32"/>
                <w:szCs w:val="32"/>
              </w:rPr>
            </w:pPr>
          </w:p>
        </w:tc>
      </w:tr>
      <w:tr w:rsidR="00BF6012" w:rsidRPr="00AC56AF" w:rsidTr="00DC50F9">
        <w:tc>
          <w:tcPr>
            <w:tcW w:w="840" w:type="pct"/>
            <w:tcBorders>
              <w:top w:val="single" w:sz="4" w:space="0" w:color="auto"/>
              <w:left w:val="single" w:sz="4" w:space="0" w:color="auto"/>
              <w:bottom w:val="single" w:sz="4" w:space="0" w:color="auto"/>
              <w:right w:val="single" w:sz="4" w:space="0" w:color="auto"/>
            </w:tcBorders>
          </w:tcPr>
          <w:p w:rsidR="00BF6012" w:rsidRPr="00AC56AF" w:rsidRDefault="00BF6012" w:rsidP="00DC50F9">
            <w:pPr>
              <w:tabs>
                <w:tab w:val="left" w:pos="405"/>
              </w:tabs>
              <w:spacing w:after="0" w:line="240" w:lineRule="auto"/>
              <w:jc w:val="center"/>
              <w:rPr>
                <w:rFonts w:ascii="TH Sarabun New" w:hAnsi="TH Sarabun New" w:cs="TH Sarabun New"/>
                <w:sz w:val="32"/>
                <w:szCs w:val="32"/>
              </w:rPr>
            </w:pPr>
          </w:p>
        </w:tc>
        <w:tc>
          <w:tcPr>
            <w:tcW w:w="4160" w:type="pct"/>
            <w:tcBorders>
              <w:top w:val="single" w:sz="4" w:space="0" w:color="auto"/>
              <w:left w:val="single" w:sz="4" w:space="0" w:color="auto"/>
              <w:bottom w:val="single" w:sz="4" w:space="0" w:color="auto"/>
              <w:right w:val="single" w:sz="4" w:space="0" w:color="auto"/>
            </w:tcBorders>
          </w:tcPr>
          <w:p w:rsidR="00BF6012" w:rsidRPr="00AC56AF" w:rsidRDefault="00BF6012" w:rsidP="00DC50F9">
            <w:pPr>
              <w:tabs>
                <w:tab w:val="left" w:pos="405"/>
              </w:tabs>
              <w:spacing w:after="0" w:line="240" w:lineRule="auto"/>
              <w:rPr>
                <w:rFonts w:ascii="TH Sarabun New" w:hAnsi="TH Sarabun New" w:cs="TH Sarabun New"/>
                <w:sz w:val="32"/>
                <w:szCs w:val="32"/>
              </w:rPr>
            </w:pPr>
          </w:p>
        </w:tc>
      </w:tr>
      <w:tr w:rsidR="00BF6012" w:rsidRPr="00AC56AF" w:rsidTr="00DC50F9">
        <w:tc>
          <w:tcPr>
            <w:tcW w:w="840" w:type="pct"/>
            <w:tcBorders>
              <w:top w:val="single" w:sz="4" w:space="0" w:color="auto"/>
              <w:left w:val="single" w:sz="4" w:space="0" w:color="auto"/>
              <w:bottom w:val="single" w:sz="4" w:space="0" w:color="auto"/>
              <w:right w:val="single" w:sz="4" w:space="0" w:color="auto"/>
            </w:tcBorders>
          </w:tcPr>
          <w:p w:rsidR="00BF6012" w:rsidRPr="00AC56AF" w:rsidRDefault="00BF6012" w:rsidP="00DC50F9">
            <w:pPr>
              <w:tabs>
                <w:tab w:val="left" w:pos="405"/>
              </w:tabs>
              <w:spacing w:after="0" w:line="240" w:lineRule="auto"/>
              <w:jc w:val="center"/>
              <w:rPr>
                <w:rFonts w:ascii="TH Sarabun New" w:hAnsi="TH Sarabun New" w:cs="TH Sarabun New"/>
                <w:sz w:val="32"/>
                <w:szCs w:val="32"/>
                <w:cs/>
              </w:rPr>
            </w:pPr>
          </w:p>
        </w:tc>
        <w:tc>
          <w:tcPr>
            <w:tcW w:w="4160" w:type="pct"/>
            <w:tcBorders>
              <w:top w:val="single" w:sz="4" w:space="0" w:color="auto"/>
              <w:left w:val="single" w:sz="4" w:space="0" w:color="auto"/>
              <w:bottom w:val="single" w:sz="4" w:space="0" w:color="auto"/>
              <w:right w:val="single" w:sz="4" w:space="0" w:color="auto"/>
            </w:tcBorders>
          </w:tcPr>
          <w:p w:rsidR="00BF6012" w:rsidRPr="00AC56AF" w:rsidRDefault="00BF6012" w:rsidP="00DC50F9">
            <w:pPr>
              <w:tabs>
                <w:tab w:val="left" w:pos="405"/>
              </w:tabs>
              <w:spacing w:after="0" w:line="240" w:lineRule="auto"/>
              <w:rPr>
                <w:rFonts w:ascii="TH Sarabun New" w:hAnsi="TH Sarabun New" w:cs="TH Sarabun New"/>
                <w:sz w:val="32"/>
                <w:szCs w:val="32"/>
              </w:rPr>
            </w:pPr>
          </w:p>
        </w:tc>
      </w:tr>
    </w:tbl>
    <w:p w:rsidR="00BF6012" w:rsidRPr="00AC56AF" w:rsidRDefault="00BF6012" w:rsidP="00BF6012">
      <w:pPr>
        <w:spacing w:after="0" w:line="240" w:lineRule="auto"/>
        <w:jc w:val="thaiDistribute"/>
        <w:rPr>
          <w:rFonts w:ascii="TH Sarabun New" w:hAnsi="TH Sarabun New" w:cs="TH Sarabun New"/>
          <w:color w:val="FF0000"/>
          <w:sz w:val="32"/>
          <w:szCs w:val="32"/>
        </w:rPr>
      </w:pPr>
    </w:p>
    <w:p w:rsidR="00BF6012" w:rsidRDefault="00BF6012" w:rsidP="00BF6012">
      <w:pPr>
        <w:spacing w:after="0"/>
        <w:rPr>
          <w:rFonts w:ascii="TH Sarabun New" w:hAnsi="TH Sarabun New" w:cs="TH Sarabun New"/>
          <w:b/>
          <w:bCs/>
          <w:color w:val="C00000"/>
          <w:sz w:val="32"/>
          <w:szCs w:val="32"/>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Default="00BF6012" w:rsidP="00BF6012">
      <w:pPr>
        <w:pStyle w:val="af3"/>
        <w:spacing w:before="2"/>
        <w:rPr>
          <w:rFonts w:ascii="Arial"/>
          <w:b w:val="0"/>
          <w:sz w:val="13"/>
        </w:rPr>
      </w:pPr>
    </w:p>
    <w:p w:rsidR="00BF6012" w:rsidRPr="00CF1223" w:rsidRDefault="009E12B8" w:rsidP="00BF6012">
      <w:pPr>
        <w:pStyle w:val="1"/>
        <w:spacing w:before="92"/>
        <w:jc w:val="center"/>
        <w:rPr>
          <w:rFonts w:ascii="TH Sarabun New" w:hAnsi="TH Sarabun New" w:cs="TH Sarabun New"/>
          <w:sz w:val="32"/>
          <w:szCs w:val="32"/>
        </w:rPr>
      </w:pPr>
      <w:r>
        <w:rPr>
          <w:rFonts w:ascii="TH Sarabun New" w:hAnsi="TH Sarabun New" w:cs="TH Sarabun New"/>
          <w:noProof/>
          <w:sz w:val="32"/>
          <w:szCs w:val="32"/>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3106" type="#_x0000_t84" style="position:absolute;left:0;text-align:left;margin-left:-2.35pt;margin-top:-7.4pt;width:480.35pt;height:42.45pt;z-index:-251621888"/>
        </w:pict>
      </w:r>
      <w:r w:rsidR="00BF6012" w:rsidRPr="00CF1223">
        <w:rPr>
          <w:rFonts w:ascii="TH Sarabun New" w:hAnsi="TH Sarabun New" w:cs="TH Sarabun New"/>
          <w:sz w:val="32"/>
          <w:szCs w:val="32"/>
        </w:rPr>
        <w:t>Self-rating</w:t>
      </w:r>
      <w:r w:rsidR="00BF6012" w:rsidRPr="00CF1223">
        <w:rPr>
          <w:rFonts w:ascii="TH Sarabun New" w:hAnsi="TH Sarabun New" w:cs="TH Sarabun New"/>
          <w:spacing w:val="-3"/>
          <w:sz w:val="32"/>
          <w:szCs w:val="32"/>
        </w:rPr>
        <w:t xml:space="preserve"> </w:t>
      </w:r>
      <w:r w:rsidR="00BF6012" w:rsidRPr="00CF1223">
        <w:rPr>
          <w:rFonts w:ascii="TH Sarabun New" w:hAnsi="TH Sarabun New" w:cs="TH Sarabun New"/>
          <w:sz w:val="32"/>
          <w:szCs w:val="32"/>
        </w:rPr>
        <w:t>for</w:t>
      </w:r>
      <w:r w:rsidR="00BF6012" w:rsidRPr="00CF1223">
        <w:rPr>
          <w:rFonts w:ascii="TH Sarabun New" w:hAnsi="TH Sarabun New" w:cs="TH Sarabun New"/>
          <w:spacing w:val="-1"/>
          <w:sz w:val="32"/>
          <w:szCs w:val="32"/>
        </w:rPr>
        <w:t xml:space="preserve"> </w:t>
      </w:r>
      <w:r w:rsidR="00BF6012" w:rsidRPr="00CF1223">
        <w:rPr>
          <w:rFonts w:ascii="TH Sarabun New" w:hAnsi="TH Sarabun New" w:cs="TH Sarabun New"/>
          <w:sz w:val="32"/>
          <w:szCs w:val="32"/>
        </w:rPr>
        <w:t>AUN-QA</w:t>
      </w:r>
      <w:r w:rsidR="00BF6012" w:rsidRPr="00CF1223">
        <w:rPr>
          <w:rFonts w:ascii="TH Sarabun New" w:hAnsi="TH Sarabun New" w:cs="TH Sarabun New"/>
          <w:spacing w:val="-2"/>
          <w:sz w:val="32"/>
          <w:szCs w:val="32"/>
        </w:rPr>
        <w:t xml:space="preserve"> </w:t>
      </w:r>
      <w:r w:rsidR="00BF6012" w:rsidRPr="00CF1223">
        <w:rPr>
          <w:rFonts w:ascii="TH Sarabun New" w:hAnsi="TH Sarabun New" w:cs="TH Sarabun New"/>
          <w:sz w:val="32"/>
          <w:szCs w:val="32"/>
        </w:rPr>
        <w:t>Assessment</w:t>
      </w:r>
      <w:r w:rsidR="00BF6012" w:rsidRPr="00CF1223">
        <w:rPr>
          <w:rFonts w:ascii="TH Sarabun New" w:hAnsi="TH Sarabun New" w:cs="TH Sarabun New"/>
          <w:spacing w:val="-1"/>
          <w:sz w:val="32"/>
          <w:szCs w:val="32"/>
        </w:rPr>
        <w:t xml:space="preserve"> </w:t>
      </w:r>
      <w:r w:rsidR="00BF6012" w:rsidRPr="00CF1223">
        <w:rPr>
          <w:rFonts w:ascii="TH Sarabun New" w:hAnsi="TH Sarabun New" w:cs="TH Sarabun New"/>
          <w:sz w:val="32"/>
          <w:szCs w:val="32"/>
        </w:rPr>
        <w:t>at</w:t>
      </w:r>
      <w:r w:rsidR="00BF6012" w:rsidRPr="00CF1223">
        <w:rPr>
          <w:rFonts w:ascii="TH Sarabun New" w:hAnsi="TH Sarabun New" w:cs="TH Sarabun New"/>
          <w:spacing w:val="-5"/>
          <w:sz w:val="32"/>
          <w:szCs w:val="32"/>
        </w:rPr>
        <w:t xml:space="preserve"> </w:t>
      </w:r>
      <w:proofErr w:type="spellStart"/>
      <w:r w:rsidR="00BF6012" w:rsidRPr="00CF1223">
        <w:rPr>
          <w:rFonts w:ascii="TH Sarabun New" w:hAnsi="TH Sarabun New" w:cs="TH Sarabun New"/>
          <w:sz w:val="32"/>
          <w:szCs w:val="32"/>
        </w:rPr>
        <w:t>Programme</w:t>
      </w:r>
      <w:proofErr w:type="spellEnd"/>
      <w:r w:rsidR="00BF6012" w:rsidRPr="00CF1223">
        <w:rPr>
          <w:rFonts w:ascii="TH Sarabun New" w:hAnsi="TH Sarabun New" w:cs="TH Sarabun New"/>
          <w:sz w:val="32"/>
          <w:szCs w:val="32"/>
        </w:rPr>
        <w:t xml:space="preserve"> Level</w:t>
      </w:r>
    </w:p>
    <w:p w:rsidR="00BF6012" w:rsidRDefault="00BF6012" w:rsidP="00BF6012">
      <w:pPr>
        <w:pStyle w:val="af3"/>
        <w:rPr>
          <w:rFonts w:ascii="Arial"/>
          <w:b w:val="0"/>
        </w:rPr>
      </w:pPr>
    </w:p>
    <w:p w:rsidR="00BF6012" w:rsidRPr="00B6578C" w:rsidRDefault="00BF6012" w:rsidP="00BF6012">
      <w:pPr>
        <w:pStyle w:val="af3"/>
        <w:rPr>
          <w:rFonts w:ascii="Arial"/>
          <w:b w:val="0"/>
          <w:sz w:val="10"/>
          <w:szCs w:val="10"/>
        </w:rPr>
      </w:pPr>
    </w:p>
    <w:tbl>
      <w:tblPr>
        <w:tblW w:w="9665"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5"/>
        <w:gridCol w:w="6140"/>
        <w:gridCol w:w="450"/>
        <w:gridCol w:w="380"/>
        <w:gridCol w:w="416"/>
        <w:gridCol w:w="432"/>
        <w:gridCol w:w="439"/>
        <w:gridCol w:w="432"/>
        <w:gridCol w:w="451"/>
      </w:tblGrid>
      <w:tr w:rsidR="00BF6012" w:rsidRPr="00B63C8D" w:rsidTr="00DC50F9">
        <w:trPr>
          <w:trHeight w:val="446"/>
          <w:tblHeader/>
        </w:trPr>
        <w:tc>
          <w:tcPr>
            <w:tcW w:w="525" w:type="dxa"/>
            <w:shd w:val="clear" w:color="auto" w:fill="auto"/>
          </w:tcPr>
          <w:p w:rsidR="00BF6012" w:rsidRPr="00B63C8D" w:rsidRDefault="00BF6012" w:rsidP="00DC50F9">
            <w:pPr>
              <w:pStyle w:val="TableParagraph"/>
              <w:jc w:val="center"/>
              <w:rPr>
                <w:rFonts w:ascii="TH Sarabun New" w:hAnsi="TH Sarabun New" w:cs="TH Sarabun New"/>
                <w:b/>
                <w:bCs/>
                <w:sz w:val="32"/>
                <w:szCs w:val="32"/>
              </w:rPr>
            </w:pPr>
          </w:p>
        </w:tc>
        <w:tc>
          <w:tcPr>
            <w:tcW w:w="6140" w:type="dxa"/>
            <w:shd w:val="clear" w:color="auto" w:fill="auto"/>
          </w:tcPr>
          <w:p w:rsidR="00BF6012" w:rsidRPr="00B63C8D" w:rsidRDefault="00BF6012" w:rsidP="00DC50F9">
            <w:pPr>
              <w:pStyle w:val="TableParagraph"/>
              <w:ind w:left="107"/>
              <w:jc w:val="center"/>
              <w:rPr>
                <w:rFonts w:ascii="TH Sarabun New" w:hAnsi="TH Sarabun New" w:cs="TH Sarabun New"/>
                <w:b/>
                <w:bCs/>
                <w:sz w:val="32"/>
                <w:szCs w:val="32"/>
              </w:rPr>
            </w:pPr>
            <w:r w:rsidRPr="00B63C8D">
              <w:rPr>
                <w:rFonts w:ascii="TH Sarabun New" w:hAnsi="TH Sarabun New" w:cs="TH Sarabun New"/>
                <w:b/>
                <w:bCs/>
                <w:sz w:val="32"/>
                <w:szCs w:val="32"/>
              </w:rPr>
              <w:t>Criterion</w:t>
            </w:r>
          </w:p>
        </w:tc>
        <w:tc>
          <w:tcPr>
            <w:tcW w:w="450" w:type="dxa"/>
            <w:shd w:val="clear" w:color="auto" w:fill="auto"/>
          </w:tcPr>
          <w:p w:rsidR="00BF6012" w:rsidRPr="00B63C8D" w:rsidRDefault="00BF6012" w:rsidP="00DC50F9">
            <w:pPr>
              <w:pStyle w:val="TableParagraph"/>
              <w:ind w:left="146"/>
              <w:rPr>
                <w:rFonts w:ascii="TH Sarabun New" w:hAnsi="TH Sarabun New" w:cs="TH Sarabun New"/>
                <w:b/>
                <w:bCs/>
                <w:sz w:val="32"/>
                <w:szCs w:val="32"/>
              </w:rPr>
            </w:pPr>
            <w:r w:rsidRPr="00B63C8D">
              <w:rPr>
                <w:rFonts w:ascii="TH Sarabun New" w:hAnsi="TH Sarabun New" w:cs="TH Sarabun New"/>
                <w:b/>
                <w:bCs/>
                <w:w w:val="99"/>
                <w:sz w:val="32"/>
                <w:szCs w:val="32"/>
              </w:rPr>
              <w:t>1</w:t>
            </w:r>
          </w:p>
        </w:tc>
        <w:tc>
          <w:tcPr>
            <w:tcW w:w="380" w:type="dxa"/>
            <w:shd w:val="clear" w:color="auto" w:fill="auto"/>
          </w:tcPr>
          <w:p w:rsidR="00BF6012" w:rsidRPr="00B63C8D" w:rsidRDefault="00BF6012" w:rsidP="00DC50F9">
            <w:pPr>
              <w:pStyle w:val="TableParagraph"/>
              <w:ind w:left="146"/>
              <w:rPr>
                <w:rFonts w:ascii="TH Sarabun New" w:hAnsi="TH Sarabun New" w:cs="TH Sarabun New"/>
                <w:b/>
                <w:bCs/>
                <w:sz w:val="32"/>
                <w:szCs w:val="32"/>
              </w:rPr>
            </w:pPr>
            <w:r w:rsidRPr="00B63C8D">
              <w:rPr>
                <w:rFonts w:ascii="TH Sarabun New" w:hAnsi="TH Sarabun New" w:cs="TH Sarabun New"/>
                <w:b/>
                <w:bCs/>
                <w:w w:val="99"/>
                <w:sz w:val="32"/>
                <w:szCs w:val="32"/>
              </w:rPr>
              <w:t>2</w:t>
            </w:r>
          </w:p>
        </w:tc>
        <w:tc>
          <w:tcPr>
            <w:tcW w:w="416" w:type="dxa"/>
            <w:shd w:val="clear" w:color="auto" w:fill="auto"/>
          </w:tcPr>
          <w:p w:rsidR="00BF6012" w:rsidRPr="00B63C8D" w:rsidRDefault="00BF6012" w:rsidP="00DC50F9">
            <w:pPr>
              <w:pStyle w:val="TableParagraph"/>
              <w:ind w:left="139"/>
              <w:rPr>
                <w:rFonts w:ascii="TH Sarabun New" w:hAnsi="TH Sarabun New" w:cs="TH Sarabun New"/>
                <w:b/>
                <w:bCs/>
                <w:sz w:val="32"/>
                <w:szCs w:val="32"/>
              </w:rPr>
            </w:pPr>
            <w:r w:rsidRPr="00B63C8D">
              <w:rPr>
                <w:rFonts w:ascii="TH Sarabun New" w:hAnsi="TH Sarabun New" w:cs="TH Sarabun New"/>
                <w:b/>
                <w:bCs/>
                <w:w w:val="99"/>
                <w:sz w:val="32"/>
                <w:szCs w:val="32"/>
              </w:rPr>
              <w:t>3</w:t>
            </w:r>
          </w:p>
        </w:tc>
        <w:tc>
          <w:tcPr>
            <w:tcW w:w="432" w:type="dxa"/>
            <w:shd w:val="clear" w:color="auto" w:fill="auto"/>
          </w:tcPr>
          <w:p w:rsidR="00BF6012" w:rsidRPr="00B63C8D" w:rsidRDefault="00BF6012" w:rsidP="00DC50F9">
            <w:pPr>
              <w:pStyle w:val="TableParagraph"/>
              <w:ind w:left="149"/>
              <w:rPr>
                <w:rFonts w:ascii="TH Sarabun New" w:hAnsi="TH Sarabun New" w:cs="TH Sarabun New"/>
                <w:b/>
                <w:bCs/>
                <w:sz w:val="32"/>
                <w:szCs w:val="32"/>
              </w:rPr>
            </w:pPr>
            <w:r w:rsidRPr="00B63C8D">
              <w:rPr>
                <w:rFonts w:ascii="TH Sarabun New" w:hAnsi="TH Sarabun New" w:cs="TH Sarabun New"/>
                <w:b/>
                <w:bCs/>
                <w:w w:val="99"/>
                <w:sz w:val="32"/>
                <w:szCs w:val="32"/>
              </w:rPr>
              <w:t>4</w:t>
            </w:r>
          </w:p>
        </w:tc>
        <w:tc>
          <w:tcPr>
            <w:tcW w:w="439" w:type="dxa"/>
            <w:shd w:val="clear" w:color="auto" w:fill="auto"/>
          </w:tcPr>
          <w:p w:rsidR="00BF6012" w:rsidRPr="00B63C8D" w:rsidRDefault="00BF6012" w:rsidP="00DC50F9">
            <w:pPr>
              <w:pStyle w:val="TableParagraph"/>
              <w:ind w:left="7"/>
              <w:jc w:val="center"/>
              <w:rPr>
                <w:rFonts w:ascii="TH Sarabun New" w:hAnsi="TH Sarabun New" w:cs="TH Sarabun New"/>
                <w:b/>
                <w:bCs/>
                <w:sz w:val="32"/>
                <w:szCs w:val="32"/>
              </w:rPr>
            </w:pPr>
            <w:r w:rsidRPr="00B63C8D">
              <w:rPr>
                <w:rFonts w:ascii="TH Sarabun New" w:hAnsi="TH Sarabun New" w:cs="TH Sarabun New"/>
                <w:b/>
                <w:bCs/>
                <w:w w:val="99"/>
                <w:sz w:val="32"/>
                <w:szCs w:val="32"/>
              </w:rPr>
              <w:t>5</w:t>
            </w:r>
          </w:p>
        </w:tc>
        <w:tc>
          <w:tcPr>
            <w:tcW w:w="432" w:type="dxa"/>
            <w:shd w:val="clear" w:color="auto" w:fill="auto"/>
          </w:tcPr>
          <w:p w:rsidR="00BF6012" w:rsidRPr="00B63C8D" w:rsidRDefault="00BF6012" w:rsidP="00DC50F9">
            <w:pPr>
              <w:pStyle w:val="TableParagraph"/>
              <w:ind w:left="149"/>
              <w:rPr>
                <w:rFonts w:ascii="TH Sarabun New" w:hAnsi="TH Sarabun New" w:cs="TH Sarabun New"/>
                <w:b/>
                <w:bCs/>
                <w:sz w:val="32"/>
                <w:szCs w:val="32"/>
              </w:rPr>
            </w:pPr>
            <w:r w:rsidRPr="00B63C8D">
              <w:rPr>
                <w:rFonts w:ascii="TH Sarabun New" w:hAnsi="TH Sarabun New" w:cs="TH Sarabun New"/>
                <w:b/>
                <w:bCs/>
                <w:w w:val="99"/>
                <w:sz w:val="32"/>
                <w:szCs w:val="32"/>
              </w:rPr>
              <w:t>6</w:t>
            </w:r>
          </w:p>
        </w:tc>
        <w:tc>
          <w:tcPr>
            <w:tcW w:w="451" w:type="dxa"/>
            <w:shd w:val="clear" w:color="auto" w:fill="auto"/>
          </w:tcPr>
          <w:p w:rsidR="00BF6012" w:rsidRPr="00B63C8D" w:rsidRDefault="00BF6012" w:rsidP="00DC50F9">
            <w:pPr>
              <w:pStyle w:val="TableParagraph"/>
              <w:ind w:left="10"/>
              <w:jc w:val="center"/>
              <w:rPr>
                <w:rFonts w:ascii="TH Sarabun New" w:hAnsi="TH Sarabun New" w:cs="TH Sarabun New"/>
                <w:b/>
                <w:bCs/>
                <w:sz w:val="32"/>
                <w:szCs w:val="32"/>
              </w:rPr>
            </w:pPr>
            <w:r w:rsidRPr="00B63C8D">
              <w:rPr>
                <w:rFonts w:ascii="TH Sarabun New" w:hAnsi="TH Sarabun New" w:cs="TH Sarabun New"/>
                <w:b/>
                <w:bCs/>
                <w:w w:val="99"/>
                <w:sz w:val="32"/>
                <w:szCs w:val="32"/>
              </w:rPr>
              <w:t>7</w:t>
            </w:r>
          </w:p>
        </w:tc>
      </w:tr>
      <w:tr w:rsidR="00BF6012" w:rsidRPr="00B63C8D" w:rsidTr="00DC50F9">
        <w:trPr>
          <w:trHeight w:val="424"/>
        </w:trPr>
        <w:tc>
          <w:tcPr>
            <w:tcW w:w="9665" w:type="dxa"/>
            <w:gridSpan w:val="9"/>
            <w:shd w:val="clear" w:color="auto" w:fill="auto"/>
          </w:tcPr>
          <w:p w:rsidR="00BF6012" w:rsidRPr="00594D36" w:rsidRDefault="00BF6012" w:rsidP="00BF6012">
            <w:pPr>
              <w:pStyle w:val="TableParagraph"/>
              <w:numPr>
                <w:ilvl w:val="0"/>
                <w:numId w:val="15"/>
              </w:numPr>
              <w:spacing w:before="74"/>
              <w:rPr>
                <w:rFonts w:ascii="TH Sarabun New" w:hAnsi="TH Sarabun New" w:cs="TH Sarabun New"/>
                <w:b/>
                <w:sz w:val="32"/>
                <w:szCs w:val="32"/>
              </w:rPr>
            </w:pPr>
            <w:r w:rsidRPr="00B63C8D">
              <w:rPr>
                <w:rFonts w:ascii="TH Sarabun New" w:hAnsi="TH Sarabun New" w:cs="TH Sarabun New"/>
                <w:b/>
                <w:sz w:val="32"/>
                <w:szCs w:val="32"/>
              </w:rPr>
              <w:t>Expected</w:t>
            </w:r>
            <w:r w:rsidRPr="00B63C8D">
              <w:rPr>
                <w:rFonts w:ascii="TH Sarabun New" w:hAnsi="TH Sarabun New" w:cs="TH Sarabun New"/>
                <w:b/>
                <w:spacing w:val="-2"/>
                <w:sz w:val="32"/>
                <w:szCs w:val="32"/>
              </w:rPr>
              <w:t xml:space="preserve"> </w:t>
            </w:r>
            <w:r w:rsidRPr="00B63C8D">
              <w:rPr>
                <w:rFonts w:ascii="TH Sarabun New" w:hAnsi="TH Sarabun New" w:cs="TH Sarabun New"/>
                <w:b/>
                <w:sz w:val="32"/>
                <w:szCs w:val="32"/>
              </w:rPr>
              <w:t>Learning</w:t>
            </w:r>
            <w:r w:rsidRPr="00B63C8D">
              <w:rPr>
                <w:rFonts w:ascii="TH Sarabun New" w:hAnsi="TH Sarabun New" w:cs="TH Sarabun New"/>
                <w:b/>
                <w:spacing w:val="-3"/>
                <w:sz w:val="32"/>
                <w:szCs w:val="32"/>
              </w:rPr>
              <w:t xml:space="preserve"> </w:t>
            </w:r>
            <w:r w:rsidRPr="00B63C8D">
              <w:rPr>
                <w:rFonts w:ascii="TH Sarabun New" w:hAnsi="TH Sarabun New" w:cs="TH Sarabun New"/>
                <w:b/>
                <w:sz w:val="32"/>
                <w:szCs w:val="32"/>
              </w:rPr>
              <w:t>Outcomes</w:t>
            </w:r>
            <w:r>
              <w:rPr>
                <w:rFonts w:ascii="TH SarabunPSK" w:hAnsi="TH SarabunPSK" w:cs="TH SarabunPSK"/>
                <w:b/>
                <w:bCs/>
                <w:sz w:val="28"/>
              </w:rPr>
              <w:t xml:space="preserve"> </w:t>
            </w:r>
          </w:p>
        </w:tc>
      </w:tr>
      <w:tr w:rsidR="00BF6012" w:rsidRPr="00B63C8D" w:rsidTr="00DC50F9">
        <w:trPr>
          <w:trHeight w:val="1655"/>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1.1</w:t>
            </w:r>
          </w:p>
        </w:tc>
        <w:tc>
          <w:tcPr>
            <w:tcW w:w="6140" w:type="dxa"/>
            <w:shd w:val="clear" w:color="auto" w:fill="auto"/>
          </w:tcPr>
          <w:p w:rsidR="00BF6012" w:rsidRPr="00B63C8D" w:rsidRDefault="00BF6012" w:rsidP="00DC50F9">
            <w:pPr>
              <w:pStyle w:val="TableParagraph"/>
              <w:tabs>
                <w:tab w:val="left" w:pos="5762"/>
              </w:tabs>
              <w:ind w:left="107" w:right="262"/>
              <w:jc w:val="thaiDistribute"/>
              <w:rPr>
                <w:rFonts w:ascii="TH Sarabun New" w:hAnsi="TH Sarabun New" w:cs="TH Sarabun New"/>
                <w:spacing w:val="-2"/>
                <w:sz w:val="32"/>
                <w:szCs w:val="32"/>
              </w:rPr>
            </w:pPr>
            <w:r w:rsidRPr="00B63C8D">
              <w:rPr>
                <w:rFonts w:ascii="TH Sarabun New" w:hAnsi="TH Sarabun New" w:cs="TH Sarabun New"/>
                <w:spacing w:val="-2"/>
                <w:sz w:val="32"/>
                <w:szCs w:val="32"/>
              </w:rPr>
              <w:t xml:space="preserve">The </w:t>
            </w:r>
            <w:proofErr w:type="spellStart"/>
            <w:r w:rsidRPr="00B63C8D">
              <w:rPr>
                <w:rFonts w:ascii="TH Sarabun New" w:hAnsi="TH Sarabun New" w:cs="TH Sarabun New"/>
                <w:spacing w:val="-2"/>
                <w:sz w:val="32"/>
                <w:szCs w:val="32"/>
              </w:rPr>
              <w:t>programme</w:t>
            </w:r>
            <w:proofErr w:type="spellEnd"/>
            <w:r w:rsidRPr="00B63C8D">
              <w:rPr>
                <w:rFonts w:ascii="TH Sarabun New" w:hAnsi="TH Sarabun New" w:cs="TH Sarabun New"/>
                <w:spacing w:val="-2"/>
                <w:sz w:val="32"/>
                <w:szCs w:val="32"/>
              </w:rPr>
              <w:t xml:space="preserve"> to show that the expected learning outcomes are appropriately formulated in accordance with an established learning taxonomy, are aligned to the vision and mission of the university, and are known to all stakeholders.</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1104"/>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1.2</w:t>
            </w:r>
          </w:p>
        </w:tc>
        <w:tc>
          <w:tcPr>
            <w:tcW w:w="6140" w:type="dxa"/>
            <w:shd w:val="clear" w:color="auto" w:fill="auto"/>
          </w:tcPr>
          <w:p w:rsidR="00BF6012" w:rsidRPr="00B63C8D" w:rsidRDefault="00BF6012" w:rsidP="00DC50F9">
            <w:pPr>
              <w:pStyle w:val="TableParagraph"/>
              <w:ind w:left="107" w:right="180"/>
              <w:jc w:val="thaiDistribute"/>
              <w:rPr>
                <w:rFonts w:ascii="TH Sarabun New" w:hAnsi="TH Sarabun New" w:cs="TH Sarabun New"/>
                <w:spacing w:val="-4"/>
                <w:sz w:val="32"/>
                <w:szCs w:val="32"/>
              </w:rPr>
            </w:pPr>
            <w:r w:rsidRPr="00B63C8D">
              <w:rPr>
                <w:rFonts w:ascii="TH Sarabun New" w:hAnsi="TH Sarabun New" w:cs="TH Sarabun New"/>
                <w:spacing w:val="-2"/>
                <w:sz w:val="32"/>
                <w:szCs w:val="32"/>
              </w:rPr>
              <w:t xml:space="preserve">The </w:t>
            </w:r>
            <w:proofErr w:type="spellStart"/>
            <w:r w:rsidRPr="00B63C8D">
              <w:rPr>
                <w:rFonts w:ascii="TH Sarabun New" w:hAnsi="TH Sarabun New" w:cs="TH Sarabun New"/>
                <w:spacing w:val="-2"/>
                <w:sz w:val="32"/>
                <w:szCs w:val="32"/>
              </w:rPr>
              <w:t>programme</w:t>
            </w:r>
            <w:proofErr w:type="spellEnd"/>
            <w:r w:rsidRPr="00B63C8D">
              <w:rPr>
                <w:rFonts w:ascii="TH Sarabun New" w:hAnsi="TH Sarabun New" w:cs="TH Sarabun New"/>
                <w:spacing w:val="-2"/>
                <w:sz w:val="32"/>
                <w:szCs w:val="32"/>
              </w:rPr>
              <w:t xml:space="preserve"> to show that the expected learning outcomes</w:t>
            </w:r>
            <w:r w:rsidRPr="00B63C8D">
              <w:rPr>
                <w:rFonts w:ascii="TH Sarabun New" w:hAnsi="TH Sarabun New" w:cs="TH Sarabun New"/>
                <w:spacing w:val="-4"/>
                <w:sz w:val="32"/>
                <w:szCs w:val="32"/>
              </w:rPr>
              <w:t xml:space="preserve"> for all courses are</w:t>
            </w:r>
            <w:r w:rsidRPr="00B63C8D">
              <w:rPr>
                <w:rFonts w:ascii="TH Sarabun New" w:hAnsi="TH Sarabun New" w:cs="TH Sarabun New" w:hint="cs"/>
                <w:spacing w:val="-4"/>
                <w:sz w:val="32"/>
                <w:szCs w:val="32"/>
                <w:cs/>
                <w:lang w:bidi="th-TH"/>
              </w:rPr>
              <w:t xml:space="preserve"> </w:t>
            </w:r>
            <w:proofErr w:type="gramStart"/>
            <w:r w:rsidRPr="00B63C8D">
              <w:rPr>
                <w:rFonts w:ascii="TH Sarabun New" w:hAnsi="TH Sarabun New" w:cs="TH Sarabun New"/>
                <w:spacing w:val="-4"/>
                <w:sz w:val="32"/>
                <w:szCs w:val="32"/>
              </w:rPr>
              <w:t>appropriately  formulated</w:t>
            </w:r>
            <w:proofErr w:type="gramEnd"/>
            <w:r w:rsidRPr="00B63C8D">
              <w:rPr>
                <w:rFonts w:ascii="TH Sarabun New" w:hAnsi="TH Sarabun New" w:cs="TH Sarabun New"/>
                <w:spacing w:val="-4"/>
                <w:sz w:val="32"/>
                <w:szCs w:val="32"/>
              </w:rPr>
              <w:t xml:space="preserve"> and are aligned to the  expected learning outcomes of the </w:t>
            </w:r>
            <w:proofErr w:type="spellStart"/>
            <w:r w:rsidRPr="00B63C8D">
              <w:rPr>
                <w:rFonts w:ascii="TH Sarabun New" w:hAnsi="TH Sarabun New" w:cs="TH Sarabun New"/>
                <w:spacing w:val="-4"/>
                <w:sz w:val="32"/>
                <w:szCs w:val="32"/>
              </w:rPr>
              <w:t>programme</w:t>
            </w:r>
            <w:proofErr w:type="spellEnd"/>
            <w:r w:rsidRPr="00B63C8D">
              <w:rPr>
                <w:rFonts w:ascii="TH Sarabun New" w:hAnsi="TH Sarabun New" w:cs="TH Sarabun New"/>
                <w:spacing w:val="-4"/>
                <w:sz w:val="32"/>
                <w:szCs w:val="32"/>
              </w:rPr>
              <w:t>.</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1934"/>
        </w:trPr>
        <w:tc>
          <w:tcPr>
            <w:tcW w:w="525" w:type="dxa"/>
            <w:shd w:val="clear" w:color="auto" w:fill="auto"/>
          </w:tcPr>
          <w:p w:rsidR="00BF6012" w:rsidRPr="00B63C8D" w:rsidRDefault="00BF6012" w:rsidP="00DC50F9">
            <w:pPr>
              <w:pStyle w:val="TableParagraph"/>
              <w:spacing w:before="2"/>
              <w:ind w:left="107"/>
              <w:rPr>
                <w:rFonts w:ascii="TH Sarabun New" w:hAnsi="TH Sarabun New" w:cs="TH Sarabun New"/>
                <w:sz w:val="32"/>
                <w:szCs w:val="32"/>
              </w:rPr>
            </w:pPr>
            <w:r w:rsidRPr="00B63C8D">
              <w:rPr>
                <w:rFonts w:ascii="TH Sarabun New" w:hAnsi="TH Sarabun New" w:cs="TH Sarabun New"/>
                <w:sz w:val="32"/>
                <w:szCs w:val="32"/>
              </w:rPr>
              <w:t>1.3</w:t>
            </w:r>
          </w:p>
        </w:tc>
        <w:tc>
          <w:tcPr>
            <w:tcW w:w="6140" w:type="dxa"/>
            <w:shd w:val="clear" w:color="auto" w:fill="auto"/>
          </w:tcPr>
          <w:p w:rsidR="00BF6012" w:rsidRPr="00B63C8D" w:rsidRDefault="00BF6012" w:rsidP="00DC50F9">
            <w:pPr>
              <w:pStyle w:val="TableParagraph"/>
              <w:ind w:left="107" w:right="267"/>
              <w:jc w:val="thaiDistribute"/>
              <w:rPr>
                <w:rFonts w:ascii="TH Sarabun New" w:hAnsi="TH Sarabun New" w:cs="TH Sarabun New"/>
                <w:sz w:val="32"/>
                <w:szCs w:val="32"/>
              </w:rPr>
            </w:pPr>
            <w:r w:rsidRPr="00B63C8D">
              <w:rPr>
                <w:rFonts w:ascii="TH Sarabun New" w:hAnsi="TH Sarabun New" w:cs="TH Sarabun New"/>
                <w:sz w:val="32"/>
                <w:szCs w:val="32"/>
              </w:rPr>
              <w:t xml:space="preserve">The </w:t>
            </w:r>
            <w:proofErr w:type="spellStart"/>
            <w:r w:rsidRPr="00B63C8D">
              <w:rPr>
                <w:rFonts w:ascii="TH Sarabun New" w:hAnsi="TH Sarabun New" w:cs="TH Sarabun New"/>
                <w:sz w:val="32"/>
                <w:szCs w:val="32"/>
              </w:rPr>
              <w:t>programme</w:t>
            </w:r>
            <w:proofErr w:type="spellEnd"/>
            <w:r w:rsidRPr="00B63C8D">
              <w:rPr>
                <w:rFonts w:ascii="TH Sarabun New" w:hAnsi="TH Sarabun New" w:cs="TH Sarabun New"/>
                <w:sz w:val="32"/>
                <w:szCs w:val="32"/>
              </w:rPr>
              <w:t xml:space="preserve"> to show that the expected</w:t>
            </w:r>
            <w:r w:rsidRPr="00B63C8D">
              <w:rPr>
                <w:rFonts w:ascii="TH Sarabun New" w:hAnsi="TH Sarabun New" w:cs="TH Sarabun New"/>
                <w:spacing w:val="1"/>
                <w:sz w:val="32"/>
                <w:szCs w:val="32"/>
              </w:rPr>
              <w:t xml:space="preserve"> </w:t>
            </w:r>
            <w:r w:rsidRPr="00B63C8D">
              <w:rPr>
                <w:rFonts w:ascii="TH Sarabun New" w:hAnsi="TH Sarabun New" w:cs="TH Sarabun New"/>
                <w:sz w:val="32"/>
                <w:szCs w:val="32"/>
              </w:rPr>
              <w:t>learning outcomes consist of both generic</w:t>
            </w:r>
            <w:r w:rsidRPr="00B63C8D">
              <w:rPr>
                <w:rFonts w:ascii="TH Sarabun New" w:hAnsi="TH Sarabun New" w:cs="TH Sarabun New"/>
                <w:spacing w:val="1"/>
                <w:sz w:val="32"/>
                <w:szCs w:val="32"/>
              </w:rPr>
              <w:t xml:space="preserve"> </w:t>
            </w:r>
            <w:r w:rsidRPr="00B63C8D">
              <w:rPr>
                <w:rFonts w:ascii="TH Sarabun New" w:hAnsi="TH Sarabun New" w:cs="TH Sarabun New"/>
                <w:sz w:val="32"/>
                <w:szCs w:val="32"/>
              </w:rPr>
              <w:t xml:space="preserve">outcomes (related to </w:t>
            </w:r>
            <w:r w:rsidRPr="00B63C8D">
              <w:rPr>
                <w:rFonts w:ascii="TH Sarabun New" w:hAnsi="TH Sarabun New" w:cs="TH Sarabun New"/>
                <w:spacing w:val="-6"/>
                <w:sz w:val="32"/>
                <w:szCs w:val="32"/>
              </w:rPr>
              <w:t>written and oral communication, problem-solving, information</w:t>
            </w:r>
            <w:r w:rsidRPr="00B63C8D">
              <w:rPr>
                <w:rFonts w:ascii="TH Sarabun New" w:hAnsi="TH Sarabun New" w:cs="TH Sarabun New"/>
                <w:spacing w:val="1"/>
                <w:sz w:val="32"/>
                <w:szCs w:val="32"/>
              </w:rPr>
              <w:t xml:space="preserve"> </w:t>
            </w:r>
            <w:r w:rsidRPr="00B63C8D">
              <w:rPr>
                <w:rFonts w:ascii="TH Sarabun New" w:hAnsi="TH Sarabun New" w:cs="TH Sarabun New"/>
                <w:sz w:val="32"/>
                <w:szCs w:val="32"/>
              </w:rPr>
              <w:t>technology,</w:t>
            </w:r>
            <w:r w:rsidRPr="00B63C8D">
              <w:rPr>
                <w:rFonts w:ascii="TH Sarabun New" w:hAnsi="TH Sarabun New" w:cs="TH Sarabun New"/>
                <w:spacing w:val="-5"/>
                <w:sz w:val="32"/>
                <w:szCs w:val="32"/>
              </w:rPr>
              <w:t xml:space="preserve"> </w:t>
            </w:r>
            <w:r w:rsidRPr="00B63C8D">
              <w:rPr>
                <w:rFonts w:ascii="TH Sarabun New" w:hAnsi="TH Sarabun New" w:cs="TH Sarabun New"/>
                <w:sz w:val="32"/>
                <w:szCs w:val="32"/>
              </w:rPr>
              <w:t>teambuilding</w:t>
            </w:r>
            <w:r w:rsidRPr="00B63C8D">
              <w:rPr>
                <w:rFonts w:ascii="TH Sarabun New" w:hAnsi="TH Sarabun New" w:cs="TH Sarabun New"/>
                <w:spacing w:val="-2"/>
                <w:sz w:val="32"/>
                <w:szCs w:val="32"/>
              </w:rPr>
              <w:t xml:space="preserve"> </w:t>
            </w:r>
            <w:r w:rsidRPr="00B63C8D">
              <w:rPr>
                <w:rFonts w:ascii="TH Sarabun New" w:hAnsi="TH Sarabun New" w:cs="TH Sarabun New"/>
                <w:sz w:val="32"/>
                <w:szCs w:val="32"/>
              </w:rPr>
              <w:t>skills,</w:t>
            </w:r>
            <w:r w:rsidRPr="00B63C8D">
              <w:rPr>
                <w:rFonts w:ascii="TH Sarabun New" w:hAnsi="TH Sarabun New" w:cs="TH Sarabun New"/>
                <w:spacing w:val="-2"/>
                <w:sz w:val="32"/>
                <w:szCs w:val="32"/>
              </w:rPr>
              <w:t xml:space="preserve"> </w:t>
            </w:r>
            <w:proofErr w:type="spellStart"/>
            <w:r w:rsidRPr="00B63C8D">
              <w:rPr>
                <w:rFonts w:ascii="TH Sarabun New" w:hAnsi="TH Sarabun New" w:cs="TH Sarabun New"/>
                <w:sz w:val="32"/>
                <w:szCs w:val="32"/>
              </w:rPr>
              <w:t>etc</w:t>
            </w:r>
            <w:proofErr w:type="spellEnd"/>
            <w:r w:rsidRPr="00B63C8D">
              <w:rPr>
                <w:rFonts w:ascii="TH Sarabun New" w:hAnsi="TH Sarabun New" w:cs="TH Sarabun New"/>
                <w:sz w:val="32"/>
                <w:szCs w:val="32"/>
              </w:rPr>
              <w:t>)</w:t>
            </w:r>
            <w:r w:rsidRPr="00B63C8D">
              <w:rPr>
                <w:rFonts w:ascii="TH Sarabun New" w:hAnsi="TH Sarabun New" w:cs="TH Sarabun New"/>
                <w:spacing w:val="-5"/>
                <w:sz w:val="32"/>
                <w:szCs w:val="32"/>
              </w:rPr>
              <w:t xml:space="preserve"> </w:t>
            </w:r>
            <w:r w:rsidRPr="00B63C8D">
              <w:rPr>
                <w:rFonts w:ascii="TH Sarabun New" w:hAnsi="TH Sarabun New" w:cs="TH Sarabun New"/>
                <w:sz w:val="32"/>
                <w:szCs w:val="32"/>
              </w:rPr>
              <w:t>and</w:t>
            </w:r>
            <w:r w:rsidRPr="00B63C8D">
              <w:rPr>
                <w:rFonts w:ascii="TH Sarabun New" w:hAnsi="TH Sarabun New" w:cs="TH Sarabun New"/>
                <w:spacing w:val="-4"/>
                <w:sz w:val="32"/>
                <w:szCs w:val="32"/>
              </w:rPr>
              <w:t xml:space="preserve"> </w:t>
            </w:r>
            <w:r w:rsidRPr="00B63C8D">
              <w:rPr>
                <w:rFonts w:ascii="TH Sarabun New" w:hAnsi="TH Sarabun New" w:cs="TH Sarabun New"/>
                <w:sz w:val="32"/>
                <w:szCs w:val="32"/>
              </w:rPr>
              <w:t>subject</w:t>
            </w:r>
            <w:r w:rsidRPr="00B63C8D">
              <w:rPr>
                <w:rFonts w:ascii="TH Sarabun New" w:hAnsi="TH Sarabun New" w:cs="TH Sarabun New"/>
                <w:spacing w:val="-63"/>
                <w:sz w:val="32"/>
                <w:szCs w:val="32"/>
              </w:rPr>
              <w:t xml:space="preserve"> </w:t>
            </w:r>
            <w:r w:rsidRPr="00B63C8D">
              <w:rPr>
                <w:rFonts w:ascii="TH Sarabun New" w:hAnsi="TH Sarabun New" w:cs="TH Sarabun New"/>
                <w:sz w:val="32"/>
                <w:szCs w:val="32"/>
              </w:rPr>
              <w:t>specific outcomes (related to knowledge and</w:t>
            </w:r>
            <w:r w:rsidRPr="00B63C8D">
              <w:rPr>
                <w:rFonts w:ascii="TH Sarabun New" w:hAnsi="TH Sarabun New" w:cs="TH Sarabun New"/>
                <w:spacing w:val="1"/>
                <w:sz w:val="32"/>
                <w:szCs w:val="32"/>
              </w:rPr>
              <w:t xml:space="preserve"> </w:t>
            </w:r>
            <w:r w:rsidRPr="00B63C8D">
              <w:rPr>
                <w:rFonts w:ascii="TH Sarabun New" w:hAnsi="TH Sarabun New" w:cs="TH Sarabun New"/>
                <w:sz w:val="32"/>
                <w:szCs w:val="32"/>
              </w:rPr>
              <w:t>skills</w:t>
            </w:r>
            <w:r w:rsidRPr="00B63C8D">
              <w:rPr>
                <w:rFonts w:ascii="TH Sarabun New" w:hAnsi="TH Sarabun New" w:cs="TH Sarabun New"/>
                <w:spacing w:val="-1"/>
                <w:sz w:val="32"/>
                <w:szCs w:val="32"/>
              </w:rPr>
              <w:t xml:space="preserve"> </w:t>
            </w:r>
            <w:r w:rsidRPr="00B63C8D">
              <w:rPr>
                <w:rFonts w:ascii="TH Sarabun New" w:hAnsi="TH Sarabun New" w:cs="TH Sarabun New"/>
                <w:sz w:val="32"/>
                <w:szCs w:val="32"/>
              </w:rPr>
              <w:t>of the</w:t>
            </w:r>
            <w:r w:rsidRPr="00B63C8D">
              <w:rPr>
                <w:rFonts w:ascii="TH Sarabun New" w:hAnsi="TH Sarabun New" w:cs="TH Sarabun New"/>
                <w:spacing w:val="-2"/>
                <w:sz w:val="32"/>
                <w:szCs w:val="32"/>
              </w:rPr>
              <w:t xml:space="preserve"> </w:t>
            </w:r>
            <w:r w:rsidRPr="00B63C8D">
              <w:rPr>
                <w:rFonts w:ascii="TH Sarabun New" w:hAnsi="TH Sarabun New" w:cs="TH Sarabun New"/>
                <w:sz w:val="32"/>
                <w:szCs w:val="32"/>
              </w:rPr>
              <w:t>study discipline).</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1104"/>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1.4</w:t>
            </w:r>
          </w:p>
        </w:tc>
        <w:tc>
          <w:tcPr>
            <w:tcW w:w="6140" w:type="dxa"/>
            <w:shd w:val="clear" w:color="auto" w:fill="auto"/>
          </w:tcPr>
          <w:p w:rsidR="00BF6012" w:rsidRPr="00B63C8D" w:rsidRDefault="00BF6012" w:rsidP="00DC50F9">
            <w:pPr>
              <w:pStyle w:val="TableParagraph"/>
              <w:ind w:left="107" w:right="116"/>
              <w:rPr>
                <w:rFonts w:ascii="TH Sarabun New" w:hAnsi="TH Sarabun New" w:cs="TH Sarabun New"/>
                <w:spacing w:val="-2"/>
                <w:sz w:val="32"/>
                <w:szCs w:val="32"/>
              </w:rPr>
            </w:pPr>
            <w:r w:rsidRPr="00B63C8D">
              <w:rPr>
                <w:rFonts w:ascii="TH Sarabun New" w:hAnsi="TH Sarabun New" w:cs="TH Sarabun New"/>
                <w:spacing w:val="-2"/>
                <w:sz w:val="32"/>
                <w:szCs w:val="32"/>
              </w:rPr>
              <w:t xml:space="preserve">The </w:t>
            </w:r>
            <w:proofErr w:type="spellStart"/>
            <w:proofErr w:type="gramStart"/>
            <w:r w:rsidRPr="00B63C8D">
              <w:rPr>
                <w:rFonts w:ascii="TH Sarabun New" w:hAnsi="TH Sarabun New" w:cs="TH Sarabun New"/>
                <w:spacing w:val="-2"/>
                <w:sz w:val="32"/>
                <w:szCs w:val="32"/>
              </w:rPr>
              <w:t>programme</w:t>
            </w:r>
            <w:proofErr w:type="spellEnd"/>
            <w:r w:rsidRPr="00B63C8D">
              <w:rPr>
                <w:rFonts w:ascii="TH Sarabun New" w:hAnsi="TH Sarabun New" w:cs="TH Sarabun New"/>
                <w:spacing w:val="-2"/>
                <w:sz w:val="32"/>
                <w:szCs w:val="32"/>
              </w:rPr>
              <w:t xml:space="preserve">  to</w:t>
            </w:r>
            <w:proofErr w:type="gramEnd"/>
            <w:r w:rsidRPr="00B63C8D">
              <w:rPr>
                <w:rFonts w:ascii="TH Sarabun New" w:hAnsi="TH Sarabun New" w:cs="TH Sarabun New"/>
                <w:spacing w:val="-2"/>
                <w:sz w:val="32"/>
                <w:szCs w:val="32"/>
              </w:rPr>
              <w:t xml:space="preserve"> show  that  the requirements  of  the stakeholders, especially the external</w:t>
            </w:r>
            <w:r w:rsidRPr="00B63C8D">
              <w:rPr>
                <w:rFonts w:ascii="TH Sarabun New" w:hAnsi="TH Sarabun New" w:cs="TH Sarabun New" w:hint="cs"/>
                <w:spacing w:val="-2"/>
                <w:sz w:val="32"/>
                <w:szCs w:val="32"/>
                <w:cs/>
                <w:lang w:bidi="th-TH"/>
              </w:rPr>
              <w:t xml:space="preserve"> </w:t>
            </w:r>
            <w:r w:rsidRPr="00B63C8D">
              <w:rPr>
                <w:rFonts w:ascii="TH Sarabun New" w:hAnsi="TH Sarabun New" w:cs="TH Sarabun New"/>
                <w:spacing w:val="-2"/>
                <w:sz w:val="32"/>
                <w:szCs w:val="32"/>
                <w:lang w:bidi="th-TH"/>
              </w:rPr>
              <w:t xml:space="preserve"> </w:t>
            </w:r>
            <w:r w:rsidRPr="00B63C8D">
              <w:rPr>
                <w:rFonts w:ascii="TH Sarabun New" w:hAnsi="TH Sarabun New" w:cs="TH Sarabun New"/>
                <w:spacing w:val="-2"/>
                <w:sz w:val="32"/>
                <w:szCs w:val="32"/>
              </w:rPr>
              <w:t>stakeholders, are gathered, and that these are reflected in the expected learning  outcomes.</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82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1.5</w:t>
            </w:r>
          </w:p>
        </w:tc>
        <w:tc>
          <w:tcPr>
            <w:tcW w:w="6140" w:type="dxa"/>
            <w:shd w:val="clear" w:color="auto" w:fill="auto"/>
          </w:tcPr>
          <w:p w:rsidR="00BF6012" w:rsidRPr="00B63C8D" w:rsidRDefault="00BF6012" w:rsidP="00DC50F9">
            <w:pPr>
              <w:pStyle w:val="TableParagraph"/>
              <w:ind w:left="107" w:right="222"/>
              <w:rPr>
                <w:rFonts w:ascii="TH Sarabun New" w:hAnsi="TH Sarabun New" w:cs="TH Sarabun New"/>
                <w:sz w:val="32"/>
                <w:szCs w:val="32"/>
              </w:rPr>
            </w:pPr>
            <w:r w:rsidRPr="00B63C8D">
              <w:rPr>
                <w:rFonts w:ascii="TH Sarabun New" w:hAnsi="TH Sarabun New" w:cs="TH Sarabun New"/>
                <w:sz w:val="32"/>
                <w:szCs w:val="32"/>
              </w:rPr>
              <w:t xml:space="preserve">The </w:t>
            </w:r>
            <w:proofErr w:type="spellStart"/>
            <w:proofErr w:type="gramStart"/>
            <w:r w:rsidRPr="00B63C8D">
              <w:rPr>
                <w:rFonts w:ascii="TH Sarabun New" w:hAnsi="TH Sarabun New" w:cs="TH Sarabun New"/>
                <w:sz w:val="32"/>
                <w:szCs w:val="32"/>
              </w:rPr>
              <w:t>programme</w:t>
            </w:r>
            <w:proofErr w:type="spellEnd"/>
            <w:r w:rsidRPr="00B63C8D">
              <w:rPr>
                <w:rFonts w:ascii="TH Sarabun New" w:hAnsi="TH Sarabun New" w:cs="TH Sarabun New"/>
                <w:sz w:val="32"/>
                <w:szCs w:val="32"/>
              </w:rPr>
              <w:t xml:space="preserve">  to</w:t>
            </w:r>
            <w:proofErr w:type="gramEnd"/>
            <w:r w:rsidRPr="00B63C8D">
              <w:rPr>
                <w:rFonts w:ascii="TH Sarabun New" w:hAnsi="TH Sarabun New" w:cs="TH Sarabun New"/>
                <w:sz w:val="32"/>
                <w:szCs w:val="32"/>
              </w:rPr>
              <w:t xml:space="preserve"> show that the expected</w:t>
            </w:r>
            <w:r w:rsidRPr="00B63C8D">
              <w:rPr>
                <w:rFonts w:ascii="TH Sarabun New" w:hAnsi="TH Sarabun New" w:cs="TH Sarabun New"/>
                <w:spacing w:val="1"/>
                <w:sz w:val="32"/>
                <w:szCs w:val="32"/>
              </w:rPr>
              <w:t xml:space="preserve"> </w:t>
            </w:r>
            <w:r w:rsidRPr="00B63C8D">
              <w:rPr>
                <w:rFonts w:ascii="TH Sarabun New" w:hAnsi="TH Sarabun New" w:cs="TH Sarabun New"/>
                <w:sz w:val="32"/>
                <w:szCs w:val="32"/>
              </w:rPr>
              <w:t xml:space="preserve">learning outcomes are achieved by the students </w:t>
            </w:r>
            <w:r w:rsidRPr="00B63C8D">
              <w:rPr>
                <w:rFonts w:ascii="TH Sarabun New" w:hAnsi="TH Sarabun New" w:cs="TH Sarabun New"/>
                <w:spacing w:val="-64"/>
                <w:sz w:val="32"/>
                <w:szCs w:val="32"/>
              </w:rPr>
              <w:t xml:space="preserve"> </w:t>
            </w:r>
            <w:r w:rsidRPr="00B63C8D">
              <w:rPr>
                <w:rFonts w:ascii="TH Sarabun New" w:hAnsi="TH Sarabun New" w:cs="TH Sarabun New"/>
                <w:sz w:val="32"/>
                <w:szCs w:val="32"/>
              </w:rPr>
              <w:t>by</w:t>
            </w:r>
            <w:r w:rsidRPr="00B63C8D">
              <w:rPr>
                <w:rFonts w:ascii="TH Sarabun New" w:hAnsi="TH Sarabun New" w:cs="TH Sarabun New"/>
                <w:spacing w:val="-1"/>
                <w:sz w:val="32"/>
                <w:szCs w:val="32"/>
              </w:rPr>
              <w:t xml:space="preserve"> </w:t>
            </w:r>
            <w:r w:rsidRPr="00B63C8D">
              <w:rPr>
                <w:rFonts w:ascii="TH Sarabun New" w:hAnsi="TH Sarabun New" w:cs="TH Sarabun New"/>
                <w:sz w:val="32"/>
                <w:szCs w:val="32"/>
              </w:rPr>
              <w:t>the time they</w:t>
            </w:r>
            <w:r w:rsidRPr="00B63C8D">
              <w:rPr>
                <w:rFonts w:ascii="TH Sarabun New" w:hAnsi="TH Sarabun New" w:cs="TH Sarabun New"/>
                <w:spacing w:val="-2"/>
                <w:sz w:val="32"/>
                <w:szCs w:val="32"/>
              </w:rPr>
              <w:t xml:space="preserve"> </w:t>
            </w:r>
            <w:r w:rsidRPr="00B63C8D">
              <w:rPr>
                <w:rFonts w:ascii="TH Sarabun New" w:hAnsi="TH Sarabun New" w:cs="TH Sarabun New"/>
                <w:sz w:val="32"/>
                <w:szCs w:val="32"/>
              </w:rPr>
              <w:t>graduate.</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275"/>
        </w:trPr>
        <w:tc>
          <w:tcPr>
            <w:tcW w:w="525" w:type="dxa"/>
            <w:shd w:val="clear" w:color="auto" w:fill="auto"/>
          </w:tcPr>
          <w:p w:rsidR="00BF6012" w:rsidRPr="00B63C8D" w:rsidRDefault="00BF6012" w:rsidP="00DC50F9">
            <w:pPr>
              <w:pStyle w:val="TableParagraph"/>
              <w:jc w:val="center"/>
              <w:rPr>
                <w:rFonts w:ascii="TH Sarabun New" w:hAnsi="TH Sarabun New" w:cs="TH Sarabun New"/>
                <w:sz w:val="32"/>
                <w:szCs w:val="32"/>
              </w:rPr>
            </w:pPr>
          </w:p>
        </w:tc>
        <w:tc>
          <w:tcPr>
            <w:tcW w:w="6140" w:type="dxa"/>
            <w:shd w:val="clear" w:color="auto" w:fill="auto"/>
          </w:tcPr>
          <w:p w:rsidR="00BF6012" w:rsidRPr="00B63C8D" w:rsidRDefault="00BF6012" w:rsidP="00DC50F9">
            <w:pPr>
              <w:pStyle w:val="TableParagraph"/>
              <w:ind w:right="95"/>
              <w:jc w:val="center"/>
              <w:rPr>
                <w:rFonts w:ascii="TH Sarabun New" w:hAnsi="TH Sarabun New" w:cs="TH Sarabun New"/>
                <w:b/>
                <w:sz w:val="32"/>
                <w:szCs w:val="32"/>
              </w:rPr>
            </w:pPr>
            <w:r w:rsidRPr="00B63C8D">
              <w:rPr>
                <w:rFonts w:ascii="TH Sarabun New" w:hAnsi="TH Sarabun New" w:cs="TH Sarabun New"/>
                <w:b/>
                <w:sz w:val="32"/>
                <w:szCs w:val="32"/>
              </w:rPr>
              <w:t>Overall</w:t>
            </w:r>
            <w:r w:rsidRPr="00B63C8D">
              <w:rPr>
                <w:rFonts w:ascii="TH Sarabun New" w:hAnsi="TH Sarabun New" w:cs="TH Sarabun New"/>
                <w:b/>
                <w:spacing w:val="-3"/>
                <w:sz w:val="32"/>
                <w:szCs w:val="32"/>
              </w:rPr>
              <w:t xml:space="preserve"> </w:t>
            </w:r>
            <w:r w:rsidRPr="00B63C8D">
              <w:rPr>
                <w:rFonts w:ascii="TH Sarabun New" w:hAnsi="TH Sarabun New" w:cs="TH Sarabun New"/>
                <w:b/>
                <w:sz w:val="32"/>
                <w:szCs w:val="32"/>
              </w:rPr>
              <w:t>opinion</w:t>
            </w:r>
          </w:p>
        </w:tc>
        <w:tc>
          <w:tcPr>
            <w:tcW w:w="450" w:type="dxa"/>
            <w:shd w:val="clear" w:color="auto" w:fill="auto"/>
          </w:tcPr>
          <w:p w:rsidR="00BF6012" w:rsidRPr="00B63C8D" w:rsidRDefault="00BF6012" w:rsidP="00DC50F9">
            <w:pPr>
              <w:pStyle w:val="TableParagraph"/>
              <w:jc w:val="center"/>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jc w:val="center"/>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jc w:val="center"/>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jc w:val="center"/>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jc w:val="center"/>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jc w:val="center"/>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jc w:val="center"/>
              <w:rPr>
                <w:rFonts w:ascii="TH Sarabun New" w:hAnsi="TH Sarabun New" w:cs="TH Sarabun New"/>
                <w:sz w:val="32"/>
                <w:szCs w:val="32"/>
              </w:rPr>
            </w:pPr>
          </w:p>
        </w:tc>
      </w:tr>
      <w:tr w:rsidR="00BF6012" w:rsidRPr="00B63C8D" w:rsidTr="00DC50F9">
        <w:trPr>
          <w:trHeight w:val="426"/>
        </w:trPr>
        <w:tc>
          <w:tcPr>
            <w:tcW w:w="9665" w:type="dxa"/>
            <w:gridSpan w:val="9"/>
            <w:shd w:val="clear" w:color="auto" w:fill="auto"/>
          </w:tcPr>
          <w:p w:rsidR="00BF6012" w:rsidRPr="00594D36" w:rsidRDefault="00BF6012" w:rsidP="00BF6012">
            <w:pPr>
              <w:pStyle w:val="TableParagraph"/>
              <w:numPr>
                <w:ilvl w:val="0"/>
                <w:numId w:val="15"/>
              </w:numPr>
              <w:spacing w:before="74"/>
              <w:rPr>
                <w:rFonts w:ascii="TH Sarabun New" w:hAnsi="TH Sarabun New" w:cs="TH Sarabun New"/>
                <w:b/>
                <w:sz w:val="32"/>
                <w:szCs w:val="32"/>
              </w:rPr>
            </w:pPr>
            <w:proofErr w:type="spellStart"/>
            <w:r w:rsidRPr="00B63C8D">
              <w:rPr>
                <w:rFonts w:ascii="TH Sarabun New" w:hAnsi="TH Sarabun New" w:cs="TH Sarabun New"/>
                <w:b/>
                <w:sz w:val="32"/>
                <w:szCs w:val="32"/>
              </w:rPr>
              <w:t>Programme</w:t>
            </w:r>
            <w:proofErr w:type="spellEnd"/>
            <w:r w:rsidRPr="00B63C8D">
              <w:rPr>
                <w:rFonts w:ascii="TH Sarabun New" w:hAnsi="TH Sarabun New" w:cs="TH Sarabun New"/>
                <w:b/>
                <w:spacing w:val="-1"/>
                <w:sz w:val="32"/>
                <w:szCs w:val="32"/>
              </w:rPr>
              <w:t xml:space="preserve"> </w:t>
            </w:r>
            <w:r w:rsidRPr="00B63C8D">
              <w:rPr>
                <w:rFonts w:ascii="TH Sarabun New" w:hAnsi="TH Sarabun New" w:cs="TH Sarabun New"/>
                <w:b/>
                <w:sz w:val="32"/>
                <w:szCs w:val="32"/>
              </w:rPr>
              <w:t>Structure</w:t>
            </w:r>
            <w:r w:rsidRPr="00B63C8D">
              <w:rPr>
                <w:rFonts w:ascii="TH Sarabun New" w:hAnsi="TH Sarabun New" w:cs="TH Sarabun New"/>
                <w:b/>
                <w:spacing w:val="1"/>
                <w:sz w:val="32"/>
                <w:szCs w:val="32"/>
              </w:rPr>
              <w:t xml:space="preserve"> </w:t>
            </w:r>
            <w:r w:rsidRPr="00B63C8D">
              <w:rPr>
                <w:rFonts w:ascii="TH Sarabun New" w:hAnsi="TH Sarabun New" w:cs="TH Sarabun New"/>
                <w:b/>
                <w:sz w:val="32"/>
                <w:szCs w:val="32"/>
              </w:rPr>
              <w:t>and</w:t>
            </w:r>
            <w:r w:rsidRPr="00B63C8D">
              <w:rPr>
                <w:rFonts w:ascii="TH Sarabun New" w:hAnsi="TH Sarabun New" w:cs="TH Sarabun New"/>
                <w:b/>
                <w:spacing w:val="-1"/>
                <w:sz w:val="32"/>
                <w:szCs w:val="32"/>
              </w:rPr>
              <w:t xml:space="preserve"> </w:t>
            </w:r>
            <w:r w:rsidRPr="00B63C8D">
              <w:rPr>
                <w:rFonts w:ascii="TH Sarabun New" w:hAnsi="TH Sarabun New" w:cs="TH Sarabun New"/>
                <w:b/>
                <w:sz w:val="32"/>
                <w:szCs w:val="32"/>
              </w:rPr>
              <w:t>Content</w:t>
            </w:r>
          </w:p>
        </w:tc>
      </w:tr>
      <w:tr w:rsidR="00BF6012" w:rsidRPr="00B63C8D" w:rsidTr="00DC50F9">
        <w:trPr>
          <w:trHeight w:val="1103"/>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2.1</w:t>
            </w:r>
          </w:p>
        </w:tc>
        <w:tc>
          <w:tcPr>
            <w:tcW w:w="6140" w:type="dxa"/>
            <w:shd w:val="clear" w:color="auto" w:fill="auto"/>
          </w:tcPr>
          <w:p w:rsidR="00BF6012" w:rsidRPr="00B63C8D" w:rsidRDefault="00BF6012" w:rsidP="00DC50F9">
            <w:pPr>
              <w:pStyle w:val="TableParagraph"/>
              <w:ind w:left="107" w:right="249"/>
              <w:rPr>
                <w:rFonts w:ascii="TH Sarabun New" w:hAnsi="TH Sarabun New" w:cs="TH Sarabun New"/>
                <w:sz w:val="32"/>
                <w:szCs w:val="32"/>
              </w:rPr>
            </w:pPr>
            <w:r w:rsidRPr="00B63C8D">
              <w:rPr>
                <w:rFonts w:ascii="TH Sarabun New" w:hAnsi="TH Sarabun New" w:cs="TH Sarabun New"/>
                <w:sz w:val="32"/>
                <w:szCs w:val="32"/>
              </w:rPr>
              <w:t xml:space="preserve">The specifications of the </w:t>
            </w:r>
            <w:proofErr w:type="spellStart"/>
            <w:r w:rsidRPr="00B63C8D">
              <w:rPr>
                <w:rFonts w:ascii="TH Sarabun New" w:hAnsi="TH Sarabun New" w:cs="TH Sarabun New"/>
                <w:sz w:val="32"/>
                <w:szCs w:val="32"/>
              </w:rPr>
              <w:t>programme</w:t>
            </w:r>
            <w:proofErr w:type="spellEnd"/>
            <w:r w:rsidRPr="00B63C8D">
              <w:rPr>
                <w:rFonts w:ascii="TH Sarabun New" w:hAnsi="TH Sarabun New" w:cs="TH Sarabun New"/>
                <w:sz w:val="32"/>
                <w:szCs w:val="32"/>
              </w:rPr>
              <w:t xml:space="preserve"> and all its</w:t>
            </w:r>
            <w:r w:rsidRPr="00B63C8D">
              <w:rPr>
                <w:rFonts w:ascii="TH Sarabun New" w:hAnsi="TH Sarabun New" w:cs="TH Sarabun New"/>
                <w:spacing w:val="1"/>
                <w:sz w:val="32"/>
                <w:szCs w:val="32"/>
              </w:rPr>
              <w:t xml:space="preserve"> </w:t>
            </w:r>
            <w:r w:rsidRPr="00B63C8D">
              <w:rPr>
                <w:rFonts w:ascii="TH Sarabun New" w:hAnsi="TH Sarabun New" w:cs="TH Sarabun New"/>
                <w:sz w:val="32"/>
                <w:szCs w:val="32"/>
              </w:rPr>
              <w:t>courses are shown to be comprehensive, up-to-</w:t>
            </w:r>
            <w:r w:rsidRPr="00B63C8D">
              <w:rPr>
                <w:rFonts w:ascii="TH Sarabun New" w:hAnsi="TH Sarabun New" w:cs="TH Sarabun New"/>
                <w:spacing w:val="-64"/>
                <w:sz w:val="32"/>
                <w:szCs w:val="32"/>
              </w:rPr>
              <w:t xml:space="preserve"> </w:t>
            </w:r>
            <w:r w:rsidRPr="00B63C8D">
              <w:rPr>
                <w:rFonts w:ascii="TH Sarabun New" w:hAnsi="TH Sarabun New" w:cs="TH Sarabun New"/>
                <w:sz w:val="32"/>
                <w:szCs w:val="32"/>
              </w:rPr>
              <w:t xml:space="preserve">date, and made </w:t>
            </w:r>
            <w:r w:rsidRPr="00B63C8D">
              <w:rPr>
                <w:rFonts w:ascii="TH Sarabun New" w:hAnsi="TH Sarabun New" w:cs="TH Sarabun New"/>
                <w:spacing w:val="2"/>
                <w:sz w:val="32"/>
                <w:szCs w:val="32"/>
              </w:rPr>
              <w:t>available and communicated to all stakeholders</w:t>
            </w:r>
            <w:r w:rsidRPr="00B63C8D">
              <w:rPr>
                <w:rFonts w:ascii="TH Sarabun New" w:hAnsi="TH Sarabun New" w:cs="TH Sarabun New"/>
                <w:sz w:val="32"/>
                <w:szCs w:val="32"/>
              </w:rPr>
              <w:t>.</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441"/>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2.2</w:t>
            </w:r>
          </w:p>
        </w:tc>
        <w:tc>
          <w:tcPr>
            <w:tcW w:w="6140" w:type="dxa"/>
            <w:shd w:val="clear" w:color="auto" w:fill="auto"/>
          </w:tcPr>
          <w:p w:rsidR="00BF6012" w:rsidRPr="00B63C8D" w:rsidRDefault="00BF6012" w:rsidP="00DC50F9">
            <w:pPr>
              <w:pStyle w:val="TableParagraph"/>
              <w:ind w:left="107" w:right="180"/>
              <w:rPr>
                <w:rFonts w:ascii="TH Sarabun New" w:hAnsi="TH Sarabun New" w:cs="TH Sarabun New"/>
                <w:sz w:val="32"/>
                <w:szCs w:val="32"/>
              </w:rPr>
            </w:pPr>
            <w:r w:rsidRPr="00B63C8D">
              <w:rPr>
                <w:rFonts w:ascii="TH Sarabun New" w:hAnsi="TH Sarabun New" w:cs="TH Sarabun New"/>
                <w:spacing w:val="2"/>
                <w:sz w:val="32"/>
                <w:szCs w:val="32"/>
              </w:rPr>
              <w:t>T</w:t>
            </w:r>
            <w:r w:rsidRPr="00B63C8D">
              <w:rPr>
                <w:rFonts w:ascii="TH Sarabun New" w:hAnsi="TH Sarabun New" w:cs="TH Sarabun New"/>
                <w:sz w:val="32"/>
                <w:szCs w:val="32"/>
              </w:rPr>
              <w:t xml:space="preserve">he design of the curriculum is shown to </w:t>
            </w:r>
            <w:proofErr w:type="gramStart"/>
            <w:r w:rsidRPr="00B63C8D">
              <w:rPr>
                <w:rFonts w:ascii="TH Sarabun New" w:hAnsi="TH Sarabun New" w:cs="TH Sarabun New"/>
                <w:sz w:val="32"/>
                <w:szCs w:val="32"/>
              </w:rPr>
              <w:t>be  constructively</w:t>
            </w:r>
            <w:proofErr w:type="gramEnd"/>
            <w:r w:rsidRPr="00B63C8D">
              <w:rPr>
                <w:rFonts w:ascii="TH Sarabun New" w:hAnsi="TH Sarabun New" w:cs="TH Sarabun New"/>
                <w:spacing w:val="2"/>
                <w:sz w:val="32"/>
                <w:szCs w:val="32"/>
              </w:rPr>
              <w:t xml:space="preserve"> aligned with achieving the</w:t>
            </w:r>
            <w:r w:rsidRPr="00B63C8D">
              <w:rPr>
                <w:rFonts w:ascii="TH Sarabun New" w:hAnsi="TH Sarabun New" w:cs="TH Sarabun New" w:hint="cs"/>
                <w:spacing w:val="2"/>
                <w:sz w:val="32"/>
                <w:szCs w:val="32"/>
                <w:cs/>
                <w:lang w:bidi="th-TH"/>
              </w:rPr>
              <w:t xml:space="preserve"> </w:t>
            </w:r>
            <w:r w:rsidRPr="00B63C8D">
              <w:rPr>
                <w:rFonts w:ascii="TH Sarabun New" w:hAnsi="TH Sarabun New" w:cs="TH Sarabun New"/>
                <w:spacing w:val="2"/>
                <w:sz w:val="32"/>
                <w:szCs w:val="32"/>
              </w:rPr>
              <w:t>expected learning outcomes</w:t>
            </w:r>
            <w:r w:rsidRPr="00B63C8D">
              <w:rPr>
                <w:rFonts w:ascii="TH Sarabun New" w:hAnsi="TH Sarabun New" w:cs="TH Sarabun New"/>
                <w:sz w:val="32"/>
                <w:szCs w:val="32"/>
              </w:rPr>
              <w:t>.</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82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lastRenderedPageBreak/>
              <w:t>2.3</w:t>
            </w:r>
          </w:p>
        </w:tc>
        <w:tc>
          <w:tcPr>
            <w:tcW w:w="6140" w:type="dxa"/>
            <w:shd w:val="clear" w:color="auto" w:fill="auto"/>
          </w:tcPr>
          <w:p w:rsidR="00BF6012" w:rsidRPr="00B63C8D" w:rsidRDefault="00BF6012" w:rsidP="00DC50F9">
            <w:pPr>
              <w:pStyle w:val="TableParagraph"/>
              <w:ind w:left="107" w:right="214"/>
              <w:jc w:val="both"/>
              <w:rPr>
                <w:rFonts w:ascii="TH Sarabun New" w:hAnsi="TH Sarabun New" w:cs="TH Sarabun New"/>
                <w:sz w:val="32"/>
                <w:szCs w:val="32"/>
              </w:rPr>
            </w:pPr>
            <w:r w:rsidRPr="00B63C8D">
              <w:rPr>
                <w:rFonts w:ascii="TH Sarabun New" w:hAnsi="TH Sarabun New" w:cs="TH Sarabun New"/>
                <w:sz w:val="32"/>
                <w:szCs w:val="32"/>
              </w:rPr>
              <w:t>The design of the curriculum is shown to include feedback from stakeholders, especially external stakeholders.</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82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2.4</w:t>
            </w:r>
          </w:p>
        </w:tc>
        <w:tc>
          <w:tcPr>
            <w:tcW w:w="6140" w:type="dxa"/>
            <w:shd w:val="clear" w:color="auto" w:fill="auto"/>
          </w:tcPr>
          <w:p w:rsidR="00BF6012" w:rsidRPr="00B63C8D" w:rsidRDefault="00BF6012" w:rsidP="00DC50F9">
            <w:pPr>
              <w:pStyle w:val="TableParagraph"/>
              <w:ind w:left="107" w:right="596"/>
              <w:rPr>
                <w:rFonts w:ascii="TH Sarabun New" w:hAnsi="TH Sarabun New" w:cs="TH Sarabun New"/>
                <w:sz w:val="32"/>
                <w:szCs w:val="32"/>
              </w:rPr>
            </w:pPr>
            <w:r w:rsidRPr="00B63C8D">
              <w:rPr>
                <w:rFonts w:ascii="TH Sarabun New" w:hAnsi="TH Sarabun New" w:cs="TH Sarabun New"/>
                <w:sz w:val="32"/>
                <w:szCs w:val="32"/>
              </w:rPr>
              <w:t>The contribution made by each course in achieving the expected learning outcomes is   shown to be clear.</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2.5</w:t>
            </w:r>
          </w:p>
        </w:tc>
        <w:tc>
          <w:tcPr>
            <w:tcW w:w="6140" w:type="dxa"/>
            <w:shd w:val="clear" w:color="auto" w:fill="auto"/>
          </w:tcPr>
          <w:p w:rsidR="00BF6012" w:rsidRPr="00B63C8D" w:rsidRDefault="00BF6012" w:rsidP="00DC50F9">
            <w:pPr>
              <w:pStyle w:val="TableParagraph"/>
              <w:ind w:left="107" w:right="200"/>
              <w:rPr>
                <w:rFonts w:ascii="TH Sarabun New" w:hAnsi="TH Sarabun New" w:cs="TH Sarabun New"/>
                <w:sz w:val="32"/>
                <w:szCs w:val="32"/>
              </w:rPr>
            </w:pPr>
            <w:r w:rsidRPr="00B63C8D">
              <w:rPr>
                <w:rFonts w:ascii="TH Sarabun New" w:hAnsi="TH Sarabun New" w:cs="TH Sarabun New"/>
                <w:sz w:val="32"/>
                <w:szCs w:val="32"/>
              </w:rPr>
              <w:t xml:space="preserve">The curriculum to show that </w:t>
            </w:r>
            <w:proofErr w:type="gramStart"/>
            <w:r w:rsidRPr="00B63C8D">
              <w:rPr>
                <w:rFonts w:ascii="TH Sarabun New" w:hAnsi="TH Sarabun New" w:cs="TH Sarabun New"/>
                <w:sz w:val="32"/>
                <w:szCs w:val="32"/>
              </w:rPr>
              <w:t>all  its</w:t>
            </w:r>
            <w:proofErr w:type="gramEnd"/>
            <w:r w:rsidRPr="00B63C8D">
              <w:rPr>
                <w:rFonts w:ascii="TH Sarabun New" w:hAnsi="TH Sarabun New" w:cs="TH Sarabun New"/>
                <w:sz w:val="32"/>
                <w:szCs w:val="32"/>
              </w:rPr>
              <w:t xml:space="preserve"> courses are logically structured, properly sequenced</w:t>
            </w:r>
            <w:r w:rsidRPr="00B63C8D">
              <w:rPr>
                <w:rFonts w:ascii="TH Sarabun New" w:hAnsi="TH Sarabun New" w:cs="TH Sarabun New" w:hint="cs"/>
                <w:sz w:val="32"/>
                <w:szCs w:val="32"/>
                <w:cs/>
                <w:lang w:bidi="th-TH"/>
              </w:rPr>
              <w:t xml:space="preserve"> </w:t>
            </w:r>
            <w:r w:rsidRPr="00B63C8D">
              <w:rPr>
                <w:rFonts w:ascii="TH Sarabun New" w:hAnsi="TH Sarabun New" w:cs="TH Sarabun New"/>
                <w:sz w:val="32"/>
                <w:szCs w:val="32"/>
              </w:rPr>
              <w:t xml:space="preserve">(progression from basic to intermediate to </w:t>
            </w:r>
            <w:proofErr w:type="spellStart"/>
            <w:r w:rsidRPr="00B63C8D">
              <w:rPr>
                <w:rFonts w:ascii="TH Sarabun New" w:hAnsi="TH Sarabun New" w:cs="TH Sarabun New"/>
                <w:sz w:val="32"/>
                <w:szCs w:val="32"/>
              </w:rPr>
              <w:t>specialised</w:t>
            </w:r>
            <w:proofErr w:type="spellEnd"/>
            <w:r w:rsidRPr="00B63C8D">
              <w:rPr>
                <w:rFonts w:ascii="TH Sarabun New" w:hAnsi="TH Sarabun New" w:cs="TH Sarabun New"/>
                <w:sz w:val="32"/>
                <w:szCs w:val="32"/>
              </w:rPr>
              <w:t xml:space="preserve"> courses), and are integrated.</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2.6</w:t>
            </w:r>
          </w:p>
        </w:tc>
        <w:tc>
          <w:tcPr>
            <w:tcW w:w="6140" w:type="dxa"/>
            <w:shd w:val="clear" w:color="auto" w:fill="auto"/>
          </w:tcPr>
          <w:p w:rsidR="00BF6012" w:rsidRPr="00B63C8D" w:rsidRDefault="00BF6012" w:rsidP="00DC50F9">
            <w:pPr>
              <w:pStyle w:val="TableParagraph"/>
              <w:ind w:left="107" w:right="308"/>
              <w:rPr>
                <w:rFonts w:ascii="TH Sarabun New" w:hAnsi="TH Sarabun New" w:cs="TH Sarabun New"/>
                <w:sz w:val="32"/>
                <w:szCs w:val="32"/>
              </w:rPr>
            </w:pPr>
            <w:r w:rsidRPr="00B63C8D">
              <w:rPr>
                <w:rFonts w:ascii="TH Sarabun New" w:hAnsi="TH Sarabun New" w:cs="TH Sarabun New"/>
                <w:sz w:val="32"/>
                <w:szCs w:val="32"/>
              </w:rPr>
              <w:t xml:space="preserve">The curriculum to have option(s) for students to pursue major and/or minor </w:t>
            </w:r>
            <w:proofErr w:type="spellStart"/>
            <w:r w:rsidRPr="00B63C8D">
              <w:rPr>
                <w:rFonts w:ascii="TH Sarabun New" w:hAnsi="TH Sarabun New" w:cs="TH Sarabun New"/>
                <w:sz w:val="32"/>
                <w:szCs w:val="32"/>
              </w:rPr>
              <w:t>specialisations</w:t>
            </w:r>
            <w:proofErr w:type="spellEnd"/>
            <w:r w:rsidRPr="00B63C8D">
              <w:rPr>
                <w:rFonts w:ascii="TH Sarabun New" w:hAnsi="TH Sarabun New" w:cs="TH Sarabun New"/>
                <w:sz w:val="32"/>
                <w:szCs w:val="32"/>
              </w:rPr>
              <w:t>.</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2.7</w:t>
            </w:r>
          </w:p>
        </w:tc>
        <w:tc>
          <w:tcPr>
            <w:tcW w:w="6140" w:type="dxa"/>
            <w:shd w:val="clear" w:color="auto" w:fill="auto"/>
          </w:tcPr>
          <w:p w:rsidR="00BF6012" w:rsidRPr="00B63C8D" w:rsidRDefault="00BF6012" w:rsidP="00DC50F9">
            <w:pPr>
              <w:pStyle w:val="TableParagraph"/>
              <w:ind w:left="107" w:right="308"/>
              <w:rPr>
                <w:rFonts w:ascii="TH Sarabun New" w:hAnsi="TH Sarabun New" w:cs="TH Sarabun New"/>
                <w:sz w:val="32"/>
                <w:szCs w:val="32"/>
              </w:rPr>
            </w:pPr>
            <w:r w:rsidRPr="00B63C8D">
              <w:rPr>
                <w:rFonts w:ascii="TH Sarabun New" w:hAnsi="TH Sarabun New" w:cs="TH Sarabun New"/>
                <w:sz w:val="32"/>
                <w:szCs w:val="32"/>
              </w:rPr>
              <w:t xml:space="preserve">The </w:t>
            </w:r>
            <w:proofErr w:type="spellStart"/>
            <w:r w:rsidRPr="00B63C8D">
              <w:rPr>
                <w:rFonts w:ascii="TH Sarabun New" w:hAnsi="TH Sarabun New" w:cs="TH Sarabun New"/>
                <w:sz w:val="32"/>
                <w:szCs w:val="32"/>
              </w:rPr>
              <w:t>programme</w:t>
            </w:r>
            <w:proofErr w:type="spellEnd"/>
            <w:r w:rsidRPr="00B63C8D">
              <w:rPr>
                <w:rFonts w:ascii="TH Sarabun New" w:hAnsi="TH Sarabun New" w:cs="TH Sarabun New"/>
                <w:sz w:val="32"/>
                <w:szCs w:val="32"/>
              </w:rPr>
              <w:t xml:space="preserve"> to show that its curriculum is reviewed periodically following an established procedure and that it remains up-to-date and relevant to industry.</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p>
        </w:tc>
        <w:tc>
          <w:tcPr>
            <w:tcW w:w="6140" w:type="dxa"/>
            <w:shd w:val="clear" w:color="auto" w:fill="auto"/>
          </w:tcPr>
          <w:p w:rsidR="00BF6012" w:rsidRPr="00B63C8D" w:rsidRDefault="00BF6012" w:rsidP="00DC50F9">
            <w:pPr>
              <w:pStyle w:val="TableParagraph"/>
              <w:ind w:left="107" w:right="308"/>
              <w:jc w:val="center"/>
              <w:rPr>
                <w:rFonts w:ascii="TH Sarabun New" w:hAnsi="TH Sarabun New" w:cs="TH Sarabun New"/>
                <w:sz w:val="32"/>
                <w:szCs w:val="32"/>
                <w:cs/>
                <w:lang w:bidi="th-TH"/>
              </w:rPr>
            </w:pPr>
            <w:r w:rsidRPr="00B63C8D">
              <w:rPr>
                <w:rFonts w:ascii="TH Sarabun New" w:hAnsi="TH Sarabun New" w:cs="TH Sarabun New"/>
                <w:b/>
                <w:sz w:val="32"/>
                <w:szCs w:val="32"/>
              </w:rPr>
              <w:t>Overall opinion</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9665" w:type="dxa"/>
            <w:gridSpan w:val="9"/>
            <w:shd w:val="clear" w:color="auto" w:fill="auto"/>
          </w:tcPr>
          <w:p w:rsidR="00BF6012" w:rsidRPr="00594D36" w:rsidRDefault="00BF6012" w:rsidP="00BF6012">
            <w:pPr>
              <w:pStyle w:val="TableParagraph"/>
              <w:numPr>
                <w:ilvl w:val="0"/>
                <w:numId w:val="15"/>
              </w:numPr>
              <w:spacing w:before="74"/>
              <w:rPr>
                <w:rFonts w:ascii="TH Sarabun New" w:hAnsi="TH Sarabun New" w:cs="TH Sarabun New"/>
                <w:b/>
                <w:sz w:val="32"/>
                <w:szCs w:val="32"/>
              </w:rPr>
            </w:pPr>
            <w:r w:rsidRPr="00B63C8D">
              <w:rPr>
                <w:rFonts w:ascii="TH Sarabun New" w:hAnsi="TH Sarabun New" w:cs="TH Sarabun New"/>
                <w:b/>
                <w:sz w:val="32"/>
                <w:szCs w:val="32"/>
              </w:rPr>
              <w:t>Teaching and Learning Approach</w:t>
            </w:r>
          </w:p>
        </w:tc>
      </w:tr>
      <w:tr w:rsidR="00BF6012" w:rsidRPr="00B63C8D" w:rsidTr="00DC50F9">
        <w:trPr>
          <w:trHeight w:val="557"/>
        </w:trPr>
        <w:tc>
          <w:tcPr>
            <w:tcW w:w="525" w:type="dxa"/>
            <w:shd w:val="clear" w:color="auto" w:fill="auto"/>
          </w:tcPr>
          <w:p w:rsidR="00BF6012" w:rsidRPr="00B63C8D" w:rsidRDefault="00BF6012" w:rsidP="00DC50F9">
            <w:pPr>
              <w:pStyle w:val="TableParagraph"/>
              <w:spacing w:before="2"/>
              <w:ind w:left="107"/>
              <w:rPr>
                <w:rFonts w:ascii="TH Sarabun New" w:hAnsi="TH Sarabun New" w:cs="TH Sarabun New"/>
                <w:sz w:val="32"/>
                <w:szCs w:val="32"/>
              </w:rPr>
            </w:pPr>
            <w:r w:rsidRPr="00B63C8D">
              <w:rPr>
                <w:rFonts w:ascii="TH Sarabun New" w:hAnsi="TH Sarabun New" w:cs="TH Sarabun New"/>
                <w:sz w:val="32"/>
                <w:szCs w:val="32"/>
              </w:rPr>
              <w:t>3.1</w:t>
            </w:r>
          </w:p>
        </w:tc>
        <w:tc>
          <w:tcPr>
            <w:tcW w:w="6140" w:type="dxa"/>
            <w:shd w:val="clear" w:color="auto" w:fill="auto"/>
          </w:tcPr>
          <w:p w:rsidR="00BF6012" w:rsidRPr="00B63C8D" w:rsidRDefault="00BF6012" w:rsidP="00DC50F9">
            <w:pPr>
              <w:pStyle w:val="TableParagraph"/>
              <w:spacing w:before="2"/>
              <w:ind w:left="107" w:right="102"/>
              <w:jc w:val="both"/>
              <w:rPr>
                <w:rFonts w:ascii="TH Sarabun New" w:hAnsi="TH Sarabun New" w:cs="TH Sarabun New"/>
                <w:sz w:val="32"/>
                <w:szCs w:val="32"/>
              </w:rPr>
            </w:pPr>
            <w:r w:rsidRPr="00B63C8D">
              <w:rPr>
                <w:rFonts w:ascii="TH Sarabun New" w:hAnsi="TH Sarabun New" w:cs="TH Sarabun New"/>
                <w:sz w:val="32"/>
                <w:szCs w:val="32"/>
              </w:rPr>
              <w:t>The educational philosophy is shown to be articulated and communicated to all stakeholders. It is also shown to be reflected in the teaching and learning activities.</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spacing w:before="2"/>
              <w:ind w:left="107"/>
              <w:rPr>
                <w:rFonts w:ascii="TH Sarabun New" w:hAnsi="TH Sarabun New" w:cs="TH Sarabun New"/>
                <w:sz w:val="32"/>
                <w:szCs w:val="32"/>
              </w:rPr>
            </w:pPr>
            <w:r w:rsidRPr="00B63C8D">
              <w:rPr>
                <w:rFonts w:ascii="TH Sarabun New" w:hAnsi="TH Sarabun New" w:cs="TH Sarabun New"/>
                <w:sz w:val="32"/>
                <w:szCs w:val="32"/>
              </w:rPr>
              <w:t>3.2</w:t>
            </w:r>
          </w:p>
        </w:tc>
        <w:tc>
          <w:tcPr>
            <w:tcW w:w="6140" w:type="dxa"/>
            <w:shd w:val="clear" w:color="auto" w:fill="auto"/>
          </w:tcPr>
          <w:p w:rsidR="00BF6012" w:rsidRPr="00B63C8D" w:rsidRDefault="00BF6012" w:rsidP="00DC50F9">
            <w:pPr>
              <w:pStyle w:val="TableParagraph"/>
              <w:ind w:left="107" w:right="99"/>
              <w:jc w:val="both"/>
              <w:rPr>
                <w:rFonts w:ascii="TH Sarabun New" w:hAnsi="TH Sarabun New" w:cs="TH Sarabun New"/>
                <w:sz w:val="32"/>
                <w:szCs w:val="32"/>
              </w:rPr>
            </w:pPr>
            <w:r w:rsidRPr="00B63C8D">
              <w:rPr>
                <w:rFonts w:ascii="TH Sarabun New" w:hAnsi="TH Sarabun New" w:cs="TH Sarabun New"/>
                <w:sz w:val="32"/>
                <w:szCs w:val="32"/>
              </w:rPr>
              <w:t>The teaching and learning activities are shown to allow students to participate responsibly in the learning process.</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3.3</w:t>
            </w:r>
          </w:p>
        </w:tc>
        <w:tc>
          <w:tcPr>
            <w:tcW w:w="6140" w:type="dxa"/>
            <w:shd w:val="clear" w:color="auto" w:fill="auto"/>
          </w:tcPr>
          <w:p w:rsidR="00BF6012" w:rsidRPr="00B63C8D" w:rsidRDefault="00BF6012" w:rsidP="00DC50F9">
            <w:pPr>
              <w:pStyle w:val="TableParagraph"/>
              <w:ind w:left="107" w:right="99"/>
              <w:rPr>
                <w:rFonts w:ascii="TH Sarabun New" w:hAnsi="TH Sarabun New" w:cs="TH Sarabun New"/>
                <w:sz w:val="32"/>
                <w:szCs w:val="32"/>
              </w:rPr>
            </w:pPr>
            <w:r w:rsidRPr="00B63C8D">
              <w:rPr>
                <w:rFonts w:ascii="TH Sarabun New" w:hAnsi="TH Sarabun New" w:cs="TH Sarabun New"/>
                <w:sz w:val="32"/>
                <w:szCs w:val="32"/>
              </w:rPr>
              <w:t>The teaching and learning activities are shown to involve active learning by the students.</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3.4</w:t>
            </w:r>
          </w:p>
        </w:tc>
        <w:tc>
          <w:tcPr>
            <w:tcW w:w="6140"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 xml:space="preserve">The teaching and learning activities are shown to promote learning, learning how to learn, and instilling in students a </w:t>
            </w:r>
            <w:proofErr w:type="gramStart"/>
            <w:r w:rsidRPr="00B63C8D">
              <w:rPr>
                <w:rFonts w:ascii="TH Sarabun New" w:hAnsi="TH Sarabun New" w:cs="TH Sarabun New"/>
                <w:sz w:val="32"/>
                <w:szCs w:val="32"/>
              </w:rPr>
              <w:t>commitment  for</w:t>
            </w:r>
            <w:proofErr w:type="gramEnd"/>
            <w:r w:rsidRPr="00B63C8D">
              <w:rPr>
                <w:rFonts w:ascii="TH Sarabun New" w:hAnsi="TH Sarabun New" w:cs="TH Sarabun New"/>
                <w:sz w:val="32"/>
                <w:szCs w:val="32"/>
              </w:rPr>
              <w:t xml:space="preserve"> life-long learning (</w:t>
            </w:r>
            <w:proofErr w:type="spellStart"/>
            <w:r w:rsidRPr="00B63C8D">
              <w:rPr>
                <w:rFonts w:ascii="TH Sarabun New" w:hAnsi="TH Sarabun New" w:cs="TH Sarabun New"/>
                <w:sz w:val="32"/>
                <w:szCs w:val="32"/>
              </w:rPr>
              <w:t>e.g.,commitment</w:t>
            </w:r>
            <w:proofErr w:type="spellEnd"/>
            <w:r w:rsidRPr="00B63C8D">
              <w:rPr>
                <w:rFonts w:ascii="TH Sarabun New" w:hAnsi="TH Sarabun New" w:cs="TH Sarabun New"/>
                <w:sz w:val="32"/>
                <w:szCs w:val="32"/>
              </w:rPr>
              <w:t xml:space="preserve"> to critical inquiry, information-processing skills, and a willingness to experiment with new ideas and practices).</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3.5</w:t>
            </w:r>
          </w:p>
        </w:tc>
        <w:tc>
          <w:tcPr>
            <w:tcW w:w="6140"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The teaching and learning activities are shown to inculcate in students, new ideas, creative thought, innovation, and an entrepreneurial mindset.</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3.6</w:t>
            </w:r>
          </w:p>
        </w:tc>
        <w:tc>
          <w:tcPr>
            <w:tcW w:w="6140" w:type="dxa"/>
            <w:shd w:val="clear" w:color="auto" w:fill="auto"/>
          </w:tcPr>
          <w:p w:rsidR="00BF6012" w:rsidRPr="00B63C8D" w:rsidRDefault="00BF6012" w:rsidP="00DC50F9">
            <w:pPr>
              <w:pStyle w:val="TableParagraph"/>
              <w:ind w:left="107" w:right="99"/>
              <w:jc w:val="thaiDistribute"/>
              <w:rPr>
                <w:rFonts w:ascii="TH Sarabun New" w:hAnsi="TH Sarabun New" w:cs="TH Sarabun New"/>
                <w:sz w:val="32"/>
                <w:szCs w:val="32"/>
              </w:rPr>
            </w:pPr>
            <w:r w:rsidRPr="00B63C8D">
              <w:rPr>
                <w:rFonts w:ascii="TH Sarabun New" w:hAnsi="TH Sarabun New" w:cs="TH Sarabun New"/>
                <w:sz w:val="32"/>
                <w:szCs w:val="32"/>
              </w:rPr>
              <w:t>The teaching and learning processes are shown to be continuously improved to ensure their relevance to the needs of industry and are aligned to the expected learning outcomes.</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348"/>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lang w:bidi="th-TH"/>
              </w:rPr>
            </w:pPr>
          </w:p>
        </w:tc>
        <w:tc>
          <w:tcPr>
            <w:tcW w:w="6140" w:type="dxa"/>
            <w:shd w:val="clear" w:color="auto" w:fill="auto"/>
          </w:tcPr>
          <w:p w:rsidR="00BF6012" w:rsidRPr="00B63C8D" w:rsidRDefault="00BF6012" w:rsidP="00DC50F9">
            <w:pPr>
              <w:pStyle w:val="TableParagraph"/>
              <w:ind w:left="107" w:right="308"/>
              <w:jc w:val="center"/>
              <w:rPr>
                <w:rFonts w:ascii="TH Sarabun New" w:hAnsi="TH Sarabun New" w:cs="TH Sarabun New"/>
                <w:sz w:val="32"/>
                <w:szCs w:val="32"/>
              </w:rPr>
            </w:pPr>
            <w:r w:rsidRPr="00B63C8D">
              <w:rPr>
                <w:rFonts w:ascii="TH Sarabun New" w:hAnsi="TH Sarabun New" w:cs="TH Sarabun New"/>
                <w:b/>
                <w:sz w:val="32"/>
                <w:szCs w:val="32"/>
              </w:rPr>
              <w:t>Overall opinion</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9665" w:type="dxa"/>
            <w:gridSpan w:val="9"/>
            <w:shd w:val="clear" w:color="auto" w:fill="auto"/>
          </w:tcPr>
          <w:p w:rsidR="00BF6012" w:rsidRPr="00594D36" w:rsidRDefault="00BF6012" w:rsidP="00BF6012">
            <w:pPr>
              <w:pStyle w:val="TableParagraph"/>
              <w:numPr>
                <w:ilvl w:val="0"/>
                <w:numId w:val="15"/>
              </w:numPr>
              <w:spacing w:before="74"/>
              <w:rPr>
                <w:rFonts w:ascii="TH Sarabun New" w:hAnsi="TH Sarabun New" w:cs="TH Sarabun New"/>
                <w:b/>
                <w:sz w:val="32"/>
                <w:szCs w:val="32"/>
              </w:rPr>
            </w:pPr>
            <w:r w:rsidRPr="00B63C8D">
              <w:rPr>
                <w:rFonts w:ascii="TH Sarabun New" w:hAnsi="TH Sarabun New" w:cs="TH Sarabun New"/>
                <w:b/>
                <w:sz w:val="32"/>
                <w:szCs w:val="32"/>
              </w:rPr>
              <w:t>Student Assessment</w:t>
            </w: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4.1</w:t>
            </w:r>
          </w:p>
        </w:tc>
        <w:tc>
          <w:tcPr>
            <w:tcW w:w="6140" w:type="dxa"/>
            <w:shd w:val="clear" w:color="auto" w:fill="auto"/>
          </w:tcPr>
          <w:p w:rsidR="00BF6012" w:rsidRPr="00B63C8D" w:rsidRDefault="00BF6012" w:rsidP="00DC50F9">
            <w:pPr>
              <w:pStyle w:val="TableParagraph"/>
              <w:ind w:left="107" w:right="101"/>
              <w:jc w:val="both"/>
              <w:rPr>
                <w:rFonts w:ascii="TH Sarabun New" w:hAnsi="TH Sarabun New" w:cs="TH Sarabun New"/>
                <w:sz w:val="32"/>
                <w:szCs w:val="32"/>
              </w:rPr>
            </w:pPr>
            <w:r w:rsidRPr="00B63C8D">
              <w:rPr>
                <w:rFonts w:ascii="TH Sarabun New" w:hAnsi="TH Sarabun New" w:cs="TH Sarabun New"/>
                <w:sz w:val="32"/>
                <w:szCs w:val="32"/>
              </w:rPr>
              <w:t>A variety of assessment methods are shown to be used and are shown to be constructively aligned to achieving the expected learning outcomes and the teaching and learning objectives.</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4.2</w:t>
            </w:r>
          </w:p>
        </w:tc>
        <w:tc>
          <w:tcPr>
            <w:tcW w:w="6140" w:type="dxa"/>
            <w:shd w:val="clear" w:color="auto" w:fill="auto"/>
          </w:tcPr>
          <w:p w:rsidR="00BF6012" w:rsidRPr="00B63C8D" w:rsidRDefault="00BF6012" w:rsidP="00DC50F9">
            <w:pPr>
              <w:pStyle w:val="TableParagraph"/>
              <w:ind w:left="107" w:right="100"/>
              <w:jc w:val="both"/>
              <w:rPr>
                <w:rFonts w:ascii="TH Sarabun New" w:hAnsi="TH Sarabun New" w:cs="TH Sarabun New"/>
                <w:sz w:val="32"/>
                <w:szCs w:val="32"/>
              </w:rPr>
            </w:pPr>
            <w:r w:rsidRPr="00B63C8D">
              <w:rPr>
                <w:rFonts w:ascii="TH Sarabun New" w:hAnsi="TH Sarabun New" w:cs="TH Sarabun New"/>
                <w:sz w:val="32"/>
                <w:szCs w:val="32"/>
              </w:rPr>
              <w:t>The assessment and assessment-appeal policies are shown to be explicit, communicated to students, and applied consistently.</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4.3</w:t>
            </w:r>
          </w:p>
        </w:tc>
        <w:tc>
          <w:tcPr>
            <w:tcW w:w="6140" w:type="dxa"/>
            <w:shd w:val="clear" w:color="auto" w:fill="auto"/>
          </w:tcPr>
          <w:p w:rsidR="00BF6012" w:rsidRPr="00B63C8D" w:rsidRDefault="00BF6012" w:rsidP="00DC50F9">
            <w:pPr>
              <w:pStyle w:val="TableParagraph"/>
              <w:ind w:left="107" w:right="20"/>
              <w:rPr>
                <w:rFonts w:ascii="TH Sarabun New" w:hAnsi="TH Sarabun New" w:cs="TH Sarabun New"/>
                <w:sz w:val="32"/>
                <w:szCs w:val="32"/>
              </w:rPr>
            </w:pPr>
            <w:r w:rsidRPr="00B63C8D">
              <w:rPr>
                <w:rFonts w:ascii="TH Sarabun New" w:hAnsi="TH Sarabun New" w:cs="TH Sarabun New"/>
                <w:sz w:val="32"/>
                <w:szCs w:val="32"/>
              </w:rPr>
              <w:t>The assessment standards and procedures for student progression and degree completion, are shown to be explicit, communicated to students, and applied consistently.</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4.4</w:t>
            </w:r>
          </w:p>
        </w:tc>
        <w:tc>
          <w:tcPr>
            <w:tcW w:w="6140" w:type="dxa"/>
            <w:shd w:val="clear" w:color="auto" w:fill="auto"/>
          </w:tcPr>
          <w:p w:rsidR="00BF6012" w:rsidRPr="00B63C8D" w:rsidRDefault="00BF6012" w:rsidP="00DC50F9">
            <w:pPr>
              <w:pStyle w:val="TableParagraph"/>
              <w:ind w:left="107" w:right="180"/>
              <w:rPr>
                <w:rFonts w:ascii="TH Sarabun New" w:hAnsi="TH Sarabun New" w:cs="TH Sarabun New"/>
                <w:sz w:val="32"/>
                <w:szCs w:val="32"/>
              </w:rPr>
            </w:pPr>
            <w:r w:rsidRPr="00B63C8D">
              <w:rPr>
                <w:rFonts w:ascii="TH Sarabun New" w:hAnsi="TH Sarabun New" w:cs="TH Sarabun New"/>
                <w:sz w:val="32"/>
                <w:szCs w:val="32"/>
              </w:rPr>
              <w:t xml:space="preserve">The assessments methods are shown to </w:t>
            </w:r>
            <w:proofErr w:type="gramStart"/>
            <w:r w:rsidRPr="00B63C8D">
              <w:rPr>
                <w:rFonts w:ascii="TH Sarabun New" w:hAnsi="TH Sarabun New" w:cs="TH Sarabun New"/>
                <w:sz w:val="32"/>
                <w:szCs w:val="32"/>
              </w:rPr>
              <w:t>include</w:t>
            </w:r>
            <w:r w:rsidRPr="00B63C8D">
              <w:rPr>
                <w:rFonts w:ascii="TH Sarabun New" w:hAnsi="TH Sarabun New" w:cs="TH Sarabun New" w:hint="cs"/>
                <w:sz w:val="32"/>
                <w:szCs w:val="32"/>
                <w:cs/>
                <w:lang w:bidi="th-TH"/>
              </w:rPr>
              <w:t xml:space="preserve"> </w:t>
            </w:r>
            <w:r w:rsidRPr="00B63C8D">
              <w:rPr>
                <w:rFonts w:ascii="TH Sarabun New" w:hAnsi="TH Sarabun New" w:cs="TH Sarabun New"/>
                <w:sz w:val="32"/>
                <w:szCs w:val="32"/>
              </w:rPr>
              <w:t xml:space="preserve"> rubrics</w:t>
            </w:r>
            <w:proofErr w:type="gramEnd"/>
            <w:r w:rsidRPr="00B63C8D">
              <w:rPr>
                <w:rFonts w:ascii="TH Sarabun New" w:hAnsi="TH Sarabun New" w:cs="TH Sarabun New"/>
                <w:sz w:val="32"/>
                <w:szCs w:val="32"/>
              </w:rPr>
              <w:t>,</w:t>
            </w:r>
            <w:r w:rsidRPr="00B63C8D">
              <w:rPr>
                <w:rFonts w:ascii="TH Sarabun New" w:hAnsi="TH Sarabun New" w:cs="TH Sarabun New" w:hint="cs"/>
                <w:sz w:val="32"/>
                <w:szCs w:val="32"/>
                <w:cs/>
                <w:lang w:bidi="th-TH"/>
              </w:rPr>
              <w:t xml:space="preserve"> </w:t>
            </w:r>
            <w:r w:rsidRPr="00B63C8D">
              <w:rPr>
                <w:rFonts w:ascii="TH Sarabun New" w:hAnsi="TH Sarabun New" w:cs="TH Sarabun New"/>
                <w:sz w:val="32"/>
                <w:szCs w:val="32"/>
              </w:rPr>
              <w:t>marking</w:t>
            </w:r>
            <w:r w:rsidRPr="00B63C8D">
              <w:rPr>
                <w:rFonts w:ascii="TH Sarabun New" w:hAnsi="TH Sarabun New" w:cs="TH Sarabun New" w:hint="cs"/>
                <w:sz w:val="32"/>
                <w:szCs w:val="32"/>
                <w:cs/>
                <w:lang w:bidi="th-TH"/>
              </w:rPr>
              <w:t xml:space="preserve"> </w:t>
            </w:r>
            <w:r w:rsidRPr="00B63C8D">
              <w:rPr>
                <w:rFonts w:ascii="TH Sarabun New" w:hAnsi="TH Sarabun New" w:cs="TH Sarabun New"/>
                <w:sz w:val="32"/>
                <w:szCs w:val="32"/>
              </w:rPr>
              <w:t>schemes,</w:t>
            </w:r>
            <w:r w:rsidRPr="00B63C8D">
              <w:rPr>
                <w:rFonts w:ascii="TH Sarabun New" w:hAnsi="TH Sarabun New" w:cs="TH Sarabun New" w:hint="cs"/>
                <w:sz w:val="32"/>
                <w:szCs w:val="32"/>
                <w:cs/>
                <w:lang w:bidi="th-TH"/>
              </w:rPr>
              <w:t xml:space="preserve"> </w:t>
            </w:r>
            <w:r w:rsidRPr="00B63C8D">
              <w:rPr>
                <w:rFonts w:ascii="TH Sarabun New" w:hAnsi="TH Sarabun New" w:cs="TH Sarabun New"/>
                <w:sz w:val="32"/>
                <w:szCs w:val="32"/>
              </w:rPr>
              <w:t>timelines,</w:t>
            </w:r>
            <w:r w:rsidRPr="00B63C8D">
              <w:rPr>
                <w:rFonts w:ascii="TH Sarabun New" w:hAnsi="TH Sarabun New" w:cs="TH Sarabun New" w:hint="cs"/>
                <w:sz w:val="32"/>
                <w:szCs w:val="32"/>
                <w:cs/>
                <w:lang w:bidi="th-TH"/>
              </w:rPr>
              <w:t xml:space="preserve"> </w:t>
            </w:r>
            <w:r w:rsidRPr="00B63C8D">
              <w:rPr>
                <w:rFonts w:ascii="TH Sarabun New" w:hAnsi="TH Sarabun New" w:cs="TH Sarabun New"/>
                <w:sz w:val="32"/>
                <w:szCs w:val="32"/>
              </w:rPr>
              <w:t>and regulations,</w:t>
            </w:r>
            <w:r w:rsidRPr="00B63C8D">
              <w:rPr>
                <w:rFonts w:ascii="TH Sarabun New" w:hAnsi="TH Sarabun New" w:cs="TH Sarabun New" w:hint="cs"/>
                <w:sz w:val="32"/>
                <w:szCs w:val="32"/>
                <w:cs/>
                <w:lang w:bidi="th-TH"/>
              </w:rPr>
              <w:t xml:space="preserve"> </w:t>
            </w:r>
            <w:r w:rsidRPr="00B63C8D">
              <w:rPr>
                <w:rFonts w:ascii="TH Sarabun New" w:hAnsi="TH Sarabun New" w:cs="TH Sarabun New"/>
                <w:sz w:val="32"/>
                <w:szCs w:val="32"/>
              </w:rPr>
              <w:t xml:space="preserve">and these are shown to </w:t>
            </w:r>
            <w:proofErr w:type="spellStart"/>
            <w:r w:rsidRPr="00B63C8D">
              <w:rPr>
                <w:rFonts w:ascii="TH Sarabun New" w:hAnsi="TH Sarabun New" w:cs="TH Sarabun New"/>
                <w:sz w:val="32"/>
                <w:szCs w:val="32"/>
              </w:rPr>
              <w:t>ensurevalidity</w:t>
            </w:r>
            <w:proofErr w:type="spellEnd"/>
            <w:r w:rsidRPr="00B63C8D">
              <w:rPr>
                <w:rFonts w:ascii="TH Sarabun New" w:hAnsi="TH Sarabun New" w:cs="TH Sarabun New"/>
                <w:sz w:val="32"/>
                <w:szCs w:val="32"/>
              </w:rPr>
              <w:t>, reliability, and fairness in assessment.</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4.5</w:t>
            </w:r>
          </w:p>
        </w:tc>
        <w:tc>
          <w:tcPr>
            <w:tcW w:w="6140" w:type="dxa"/>
            <w:shd w:val="clear" w:color="auto" w:fill="auto"/>
          </w:tcPr>
          <w:p w:rsidR="00BF6012" w:rsidRPr="00B63C8D" w:rsidRDefault="00BF6012" w:rsidP="00DC50F9">
            <w:pPr>
              <w:pStyle w:val="TableParagraph"/>
              <w:ind w:left="107" w:right="102"/>
              <w:rPr>
                <w:rFonts w:ascii="TH Sarabun New" w:hAnsi="TH Sarabun New" w:cs="TH Sarabun New"/>
                <w:sz w:val="32"/>
                <w:szCs w:val="32"/>
              </w:rPr>
            </w:pPr>
            <w:r w:rsidRPr="00B63C8D">
              <w:rPr>
                <w:rFonts w:ascii="TH Sarabun New" w:hAnsi="TH Sarabun New" w:cs="TH Sarabun New"/>
                <w:sz w:val="32"/>
                <w:szCs w:val="32"/>
              </w:rPr>
              <w:t xml:space="preserve">The assessment methods are shown to measure the achievement of the expected learning outcomes of the </w:t>
            </w:r>
            <w:proofErr w:type="spellStart"/>
            <w:r w:rsidRPr="00B63C8D">
              <w:rPr>
                <w:rFonts w:ascii="TH Sarabun New" w:hAnsi="TH Sarabun New" w:cs="TH Sarabun New"/>
                <w:sz w:val="32"/>
                <w:szCs w:val="32"/>
              </w:rPr>
              <w:t>programme</w:t>
            </w:r>
            <w:proofErr w:type="spellEnd"/>
            <w:r w:rsidRPr="00B63C8D">
              <w:rPr>
                <w:rFonts w:ascii="TH Sarabun New" w:hAnsi="TH Sarabun New" w:cs="TH Sarabun New"/>
                <w:sz w:val="32"/>
                <w:szCs w:val="32"/>
              </w:rPr>
              <w:t xml:space="preserve"> and its courses.</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4.6</w:t>
            </w:r>
          </w:p>
        </w:tc>
        <w:tc>
          <w:tcPr>
            <w:tcW w:w="6140" w:type="dxa"/>
            <w:shd w:val="clear" w:color="auto" w:fill="auto"/>
          </w:tcPr>
          <w:p w:rsidR="00BF6012" w:rsidRPr="00B63C8D" w:rsidRDefault="00BF6012" w:rsidP="00DC50F9">
            <w:pPr>
              <w:pStyle w:val="TableParagraph"/>
              <w:ind w:left="107" w:right="102"/>
              <w:rPr>
                <w:rFonts w:ascii="TH Sarabun New" w:hAnsi="TH Sarabun New" w:cs="TH Sarabun New"/>
                <w:sz w:val="32"/>
                <w:szCs w:val="32"/>
              </w:rPr>
            </w:pPr>
            <w:r w:rsidRPr="00B63C8D">
              <w:rPr>
                <w:rFonts w:ascii="TH Sarabun New" w:hAnsi="TH Sarabun New" w:cs="TH Sarabun New"/>
                <w:sz w:val="32"/>
                <w:szCs w:val="32"/>
              </w:rPr>
              <w:t>Feedback of student assessment is shown to be provided in a timely manner.</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4.7</w:t>
            </w:r>
          </w:p>
        </w:tc>
        <w:tc>
          <w:tcPr>
            <w:tcW w:w="6140" w:type="dxa"/>
            <w:shd w:val="clear" w:color="auto" w:fill="auto"/>
          </w:tcPr>
          <w:p w:rsidR="00BF6012" w:rsidRPr="00B63C8D" w:rsidRDefault="00BF6012" w:rsidP="00DC50F9">
            <w:pPr>
              <w:pStyle w:val="TableParagraph"/>
              <w:ind w:left="107" w:right="100"/>
              <w:jc w:val="both"/>
              <w:rPr>
                <w:rFonts w:ascii="TH Sarabun New" w:hAnsi="TH Sarabun New" w:cs="TH Sarabun New"/>
                <w:sz w:val="32"/>
                <w:szCs w:val="32"/>
              </w:rPr>
            </w:pPr>
            <w:r w:rsidRPr="00B63C8D">
              <w:rPr>
                <w:rFonts w:ascii="TH Sarabun New" w:hAnsi="TH Sarabun New" w:cs="TH Sarabun New"/>
                <w:sz w:val="32"/>
                <w:szCs w:val="32"/>
              </w:rPr>
              <w:t>The student assessment and its processes are shown to be continuously reviewed and improved to ensure their relevance to the needs of industry and alignment to the expected learning outcomes.</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lang w:bidi="th-TH"/>
              </w:rPr>
            </w:pPr>
          </w:p>
        </w:tc>
        <w:tc>
          <w:tcPr>
            <w:tcW w:w="6140" w:type="dxa"/>
            <w:shd w:val="clear" w:color="auto" w:fill="auto"/>
          </w:tcPr>
          <w:p w:rsidR="00BF6012" w:rsidRPr="00B63C8D" w:rsidRDefault="00BF6012" w:rsidP="00DC50F9">
            <w:pPr>
              <w:pStyle w:val="TableParagraph"/>
              <w:ind w:left="107" w:right="308"/>
              <w:jc w:val="center"/>
              <w:rPr>
                <w:rFonts w:ascii="TH Sarabun New" w:hAnsi="TH Sarabun New" w:cs="TH Sarabun New"/>
                <w:b/>
                <w:sz w:val="32"/>
                <w:szCs w:val="32"/>
              </w:rPr>
            </w:pPr>
            <w:r w:rsidRPr="00B63C8D">
              <w:rPr>
                <w:rFonts w:ascii="TH Sarabun New" w:hAnsi="TH Sarabun New" w:cs="TH Sarabun New"/>
                <w:b/>
                <w:sz w:val="32"/>
                <w:szCs w:val="32"/>
              </w:rPr>
              <w:t>Overall opinion</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9665" w:type="dxa"/>
            <w:gridSpan w:val="9"/>
            <w:shd w:val="clear" w:color="auto" w:fill="auto"/>
          </w:tcPr>
          <w:p w:rsidR="00BF6012" w:rsidRPr="00594D36" w:rsidRDefault="00BF6012" w:rsidP="00BF6012">
            <w:pPr>
              <w:pStyle w:val="TableParagraph"/>
              <w:numPr>
                <w:ilvl w:val="0"/>
                <w:numId w:val="15"/>
              </w:numPr>
              <w:spacing w:before="74"/>
              <w:rPr>
                <w:rFonts w:ascii="TH Sarabun New" w:hAnsi="TH Sarabun New" w:cs="TH Sarabun New"/>
                <w:b/>
                <w:sz w:val="32"/>
                <w:szCs w:val="32"/>
              </w:rPr>
            </w:pPr>
            <w:r w:rsidRPr="00B63C8D">
              <w:rPr>
                <w:rFonts w:ascii="TH Sarabun New" w:hAnsi="TH Sarabun New" w:cs="TH Sarabun New"/>
                <w:b/>
                <w:sz w:val="32"/>
                <w:szCs w:val="32"/>
              </w:rPr>
              <w:t>Academic Staff</w:t>
            </w:r>
          </w:p>
        </w:tc>
      </w:tr>
      <w:tr w:rsidR="00BF6012" w:rsidRPr="00B63C8D" w:rsidTr="00DC50F9">
        <w:trPr>
          <w:trHeight w:val="557"/>
        </w:trPr>
        <w:tc>
          <w:tcPr>
            <w:tcW w:w="525" w:type="dxa"/>
            <w:shd w:val="clear" w:color="auto" w:fill="auto"/>
          </w:tcPr>
          <w:p w:rsidR="00BF6012" w:rsidRPr="00B63C8D" w:rsidRDefault="00BF6012" w:rsidP="00DC50F9">
            <w:pPr>
              <w:pStyle w:val="TableParagraph"/>
              <w:spacing w:before="3"/>
              <w:ind w:left="107"/>
              <w:rPr>
                <w:rFonts w:ascii="TH Sarabun New" w:hAnsi="TH Sarabun New" w:cs="TH Sarabun New"/>
                <w:sz w:val="32"/>
                <w:szCs w:val="32"/>
              </w:rPr>
            </w:pPr>
            <w:r w:rsidRPr="00B63C8D">
              <w:rPr>
                <w:rFonts w:ascii="TH Sarabun New" w:hAnsi="TH Sarabun New" w:cs="TH Sarabun New"/>
                <w:sz w:val="32"/>
                <w:szCs w:val="32"/>
              </w:rPr>
              <w:t>5.1</w:t>
            </w:r>
          </w:p>
        </w:tc>
        <w:tc>
          <w:tcPr>
            <w:tcW w:w="6140" w:type="dxa"/>
            <w:shd w:val="clear" w:color="auto" w:fill="auto"/>
          </w:tcPr>
          <w:p w:rsidR="00BF6012" w:rsidRPr="00B63C8D" w:rsidRDefault="00BF6012" w:rsidP="00DC50F9">
            <w:pPr>
              <w:pStyle w:val="TableParagraph"/>
              <w:tabs>
                <w:tab w:val="left" w:pos="6030"/>
                <w:tab w:val="left" w:pos="6140"/>
              </w:tabs>
              <w:ind w:left="107" w:right="20"/>
              <w:rPr>
                <w:rFonts w:ascii="TH Sarabun New" w:hAnsi="TH Sarabun New" w:cs="TH Sarabun New"/>
                <w:sz w:val="32"/>
                <w:szCs w:val="32"/>
              </w:rPr>
            </w:pPr>
            <w:r w:rsidRPr="00B63C8D">
              <w:rPr>
                <w:rFonts w:ascii="TH Sarabun New" w:hAnsi="TH Sarabun New" w:cs="TH Sarabun New"/>
                <w:sz w:val="32"/>
                <w:szCs w:val="32"/>
              </w:rPr>
              <w:t xml:space="preserve">The </w:t>
            </w:r>
            <w:proofErr w:type="spellStart"/>
            <w:r w:rsidRPr="00B63C8D">
              <w:rPr>
                <w:rFonts w:ascii="TH Sarabun New" w:hAnsi="TH Sarabun New" w:cs="TH Sarabun New"/>
                <w:sz w:val="32"/>
                <w:szCs w:val="32"/>
              </w:rPr>
              <w:t>programme</w:t>
            </w:r>
            <w:proofErr w:type="spellEnd"/>
            <w:r w:rsidRPr="00B63C8D">
              <w:rPr>
                <w:rFonts w:ascii="TH Sarabun New" w:hAnsi="TH Sarabun New" w:cs="TH Sarabun New"/>
                <w:sz w:val="32"/>
                <w:szCs w:val="32"/>
              </w:rPr>
              <w:t xml:space="preserve">  to show that academic staff planning (including succession, promotion, re-</w:t>
            </w:r>
            <w:proofErr w:type="spellStart"/>
            <w:r w:rsidRPr="00B63C8D">
              <w:rPr>
                <w:rFonts w:ascii="TH Sarabun New" w:hAnsi="TH Sarabun New" w:cs="TH Sarabun New"/>
                <w:sz w:val="32"/>
                <w:szCs w:val="32"/>
              </w:rPr>
              <w:t>eployment</w:t>
            </w:r>
            <w:proofErr w:type="spellEnd"/>
            <w:r w:rsidRPr="00B63C8D">
              <w:rPr>
                <w:rFonts w:ascii="TH Sarabun New" w:hAnsi="TH Sarabun New" w:cs="TH Sarabun New"/>
                <w:sz w:val="32"/>
                <w:szCs w:val="32"/>
              </w:rPr>
              <w:t xml:space="preserve">, termination, and retirement plans) is carried out to ensure that the quality and quantity of the academic staff </w:t>
            </w:r>
            <w:proofErr w:type="spellStart"/>
            <w:r w:rsidRPr="00B63C8D">
              <w:rPr>
                <w:rFonts w:ascii="TH Sarabun New" w:hAnsi="TH Sarabun New" w:cs="TH Sarabun New"/>
                <w:sz w:val="32"/>
                <w:szCs w:val="32"/>
              </w:rPr>
              <w:t>fulfil</w:t>
            </w:r>
            <w:proofErr w:type="spellEnd"/>
            <w:r w:rsidRPr="00B63C8D">
              <w:rPr>
                <w:rFonts w:ascii="TH Sarabun New" w:hAnsi="TH Sarabun New" w:cs="TH Sarabun New"/>
                <w:sz w:val="32"/>
                <w:szCs w:val="32"/>
              </w:rPr>
              <w:t xml:space="preserve"> the needs for education, research, and service.</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5.2</w:t>
            </w:r>
          </w:p>
        </w:tc>
        <w:tc>
          <w:tcPr>
            <w:tcW w:w="6140" w:type="dxa"/>
            <w:shd w:val="clear" w:color="auto" w:fill="auto"/>
          </w:tcPr>
          <w:p w:rsidR="00BF6012" w:rsidRPr="00B63C8D" w:rsidRDefault="00BF6012" w:rsidP="00DC50F9">
            <w:pPr>
              <w:pStyle w:val="TableParagraph"/>
              <w:ind w:left="107" w:right="180"/>
              <w:rPr>
                <w:rFonts w:ascii="TH Sarabun New" w:hAnsi="TH Sarabun New" w:cs="TH Sarabun New"/>
                <w:sz w:val="32"/>
                <w:szCs w:val="32"/>
              </w:rPr>
            </w:pPr>
            <w:r w:rsidRPr="00B63C8D">
              <w:rPr>
                <w:rFonts w:ascii="TH Sarabun New" w:hAnsi="TH Sarabun New" w:cs="TH Sarabun New"/>
                <w:sz w:val="32"/>
                <w:szCs w:val="32"/>
              </w:rPr>
              <w:t xml:space="preserve">The </w:t>
            </w:r>
            <w:proofErr w:type="spellStart"/>
            <w:proofErr w:type="gramStart"/>
            <w:r w:rsidRPr="00B63C8D">
              <w:rPr>
                <w:rFonts w:ascii="TH Sarabun New" w:hAnsi="TH Sarabun New" w:cs="TH Sarabun New"/>
                <w:sz w:val="32"/>
                <w:szCs w:val="32"/>
              </w:rPr>
              <w:t>programme</w:t>
            </w:r>
            <w:proofErr w:type="spellEnd"/>
            <w:r w:rsidRPr="00B63C8D">
              <w:rPr>
                <w:rFonts w:ascii="TH Sarabun New" w:hAnsi="TH Sarabun New" w:cs="TH Sarabun New"/>
                <w:sz w:val="32"/>
                <w:szCs w:val="32"/>
              </w:rPr>
              <w:t xml:space="preserve">  to</w:t>
            </w:r>
            <w:proofErr w:type="gramEnd"/>
            <w:r w:rsidRPr="00B63C8D">
              <w:rPr>
                <w:rFonts w:ascii="TH Sarabun New" w:hAnsi="TH Sarabun New" w:cs="TH Sarabun New"/>
                <w:sz w:val="32"/>
                <w:szCs w:val="32"/>
              </w:rPr>
              <w:t xml:space="preserve"> show that staff workload is measured </w:t>
            </w:r>
            <w:r w:rsidRPr="00B63C8D">
              <w:rPr>
                <w:rFonts w:ascii="TH Sarabun New" w:hAnsi="TH Sarabun New" w:cs="TH Sarabun New"/>
                <w:sz w:val="32"/>
                <w:szCs w:val="32"/>
              </w:rPr>
              <w:lastRenderedPageBreak/>
              <w:t>and monitored to improve the quality of education, research, and service.</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lastRenderedPageBreak/>
              <w:t>5.3</w:t>
            </w:r>
          </w:p>
        </w:tc>
        <w:tc>
          <w:tcPr>
            <w:tcW w:w="6140" w:type="dxa"/>
            <w:shd w:val="clear" w:color="auto" w:fill="auto"/>
          </w:tcPr>
          <w:p w:rsidR="00BF6012" w:rsidRPr="00B63C8D" w:rsidRDefault="00BF6012" w:rsidP="00DC50F9">
            <w:pPr>
              <w:pStyle w:val="TableParagraph"/>
              <w:ind w:left="107" w:right="180"/>
              <w:rPr>
                <w:rFonts w:ascii="TH Sarabun New" w:hAnsi="TH Sarabun New" w:cs="TH Sarabun New"/>
                <w:sz w:val="32"/>
                <w:szCs w:val="32"/>
              </w:rPr>
            </w:pPr>
            <w:r w:rsidRPr="00B63C8D">
              <w:rPr>
                <w:rFonts w:ascii="TH Sarabun New" w:hAnsi="TH Sarabun New" w:cs="TH Sarabun New"/>
                <w:sz w:val="32"/>
                <w:szCs w:val="32"/>
              </w:rPr>
              <w:t xml:space="preserve">The </w:t>
            </w:r>
            <w:proofErr w:type="spellStart"/>
            <w:proofErr w:type="gramStart"/>
            <w:r w:rsidRPr="00B63C8D">
              <w:rPr>
                <w:rFonts w:ascii="TH Sarabun New" w:hAnsi="TH Sarabun New" w:cs="TH Sarabun New"/>
                <w:sz w:val="32"/>
                <w:szCs w:val="32"/>
              </w:rPr>
              <w:t>programme</w:t>
            </w:r>
            <w:proofErr w:type="spellEnd"/>
            <w:r w:rsidRPr="00B63C8D">
              <w:rPr>
                <w:rFonts w:ascii="TH Sarabun New" w:hAnsi="TH Sarabun New" w:cs="TH Sarabun New"/>
                <w:sz w:val="32"/>
                <w:szCs w:val="32"/>
              </w:rPr>
              <w:t xml:space="preserve">  to</w:t>
            </w:r>
            <w:proofErr w:type="gramEnd"/>
            <w:r w:rsidRPr="00B63C8D">
              <w:rPr>
                <w:rFonts w:ascii="TH Sarabun New" w:hAnsi="TH Sarabun New" w:cs="TH Sarabun New"/>
                <w:sz w:val="32"/>
                <w:szCs w:val="32"/>
              </w:rPr>
              <w:t xml:space="preserve"> show that the competences of</w:t>
            </w:r>
            <w:r w:rsidRPr="00B63C8D">
              <w:rPr>
                <w:rFonts w:ascii="TH Sarabun New" w:hAnsi="TH Sarabun New" w:cs="TH Sarabun New" w:hint="cs"/>
                <w:sz w:val="32"/>
                <w:szCs w:val="32"/>
                <w:cs/>
                <w:lang w:bidi="th-TH"/>
              </w:rPr>
              <w:t xml:space="preserve"> </w:t>
            </w:r>
            <w:r w:rsidRPr="00B63C8D">
              <w:rPr>
                <w:rFonts w:ascii="TH Sarabun New" w:hAnsi="TH Sarabun New" w:cs="TH Sarabun New"/>
                <w:sz w:val="32"/>
                <w:szCs w:val="32"/>
              </w:rPr>
              <w:t xml:space="preserve"> the academic staff are determined, evaluated, and communicated.</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5.4</w:t>
            </w:r>
          </w:p>
        </w:tc>
        <w:tc>
          <w:tcPr>
            <w:tcW w:w="6140" w:type="dxa"/>
            <w:shd w:val="clear" w:color="auto" w:fill="auto"/>
          </w:tcPr>
          <w:p w:rsidR="00BF6012" w:rsidRPr="00B63C8D" w:rsidRDefault="00BF6012" w:rsidP="00DC50F9">
            <w:pPr>
              <w:pStyle w:val="TableParagraph"/>
              <w:ind w:left="107" w:right="180"/>
              <w:rPr>
                <w:rFonts w:ascii="TH Sarabun New" w:hAnsi="TH Sarabun New" w:cs="TH Sarabun New"/>
                <w:sz w:val="32"/>
                <w:szCs w:val="32"/>
              </w:rPr>
            </w:pPr>
            <w:r w:rsidRPr="00B63C8D">
              <w:rPr>
                <w:rFonts w:ascii="TH Sarabun New" w:hAnsi="TH Sarabun New" w:cs="TH Sarabun New"/>
                <w:sz w:val="32"/>
                <w:szCs w:val="32"/>
              </w:rPr>
              <w:t xml:space="preserve">The </w:t>
            </w:r>
            <w:proofErr w:type="spellStart"/>
            <w:proofErr w:type="gramStart"/>
            <w:r w:rsidRPr="00B63C8D">
              <w:rPr>
                <w:rFonts w:ascii="TH Sarabun New" w:hAnsi="TH Sarabun New" w:cs="TH Sarabun New"/>
                <w:sz w:val="32"/>
                <w:szCs w:val="32"/>
              </w:rPr>
              <w:t>programme</w:t>
            </w:r>
            <w:proofErr w:type="spellEnd"/>
            <w:r w:rsidRPr="00B63C8D">
              <w:rPr>
                <w:rFonts w:ascii="TH Sarabun New" w:hAnsi="TH Sarabun New" w:cs="TH Sarabun New"/>
                <w:sz w:val="32"/>
                <w:szCs w:val="32"/>
              </w:rPr>
              <w:t xml:space="preserve">  to</w:t>
            </w:r>
            <w:proofErr w:type="gramEnd"/>
            <w:r w:rsidRPr="00B63C8D">
              <w:rPr>
                <w:rFonts w:ascii="TH Sarabun New" w:hAnsi="TH Sarabun New" w:cs="TH Sarabun New"/>
                <w:sz w:val="32"/>
                <w:szCs w:val="32"/>
              </w:rPr>
              <w:t xml:space="preserve"> show that the duties allocated</w:t>
            </w:r>
            <w:r w:rsidRPr="00B63C8D">
              <w:rPr>
                <w:rFonts w:ascii="TH Sarabun New" w:hAnsi="TH Sarabun New" w:cs="TH Sarabun New" w:hint="cs"/>
                <w:sz w:val="32"/>
                <w:szCs w:val="32"/>
                <w:cs/>
                <w:lang w:bidi="th-TH"/>
              </w:rPr>
              <w:t xml:space="preserve"> </w:t>
            </w:r>
            <w:r w:rsidRPr="00B63C8D">
              <w:rPr>
                <w:rFonts w:ascii="TH Sarabun New" w:hAnsi="TH Sarabun New" w:cs="TH Sarabun New"/>
                <w:sz w:val="32"/>
                <w:szCs w:val="32"/>
              </w:rPr>
              <w:t xml:space="preserve"> to the academic staff are appropriate to qualifications, experience, and aptitude.</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5.5</w:t>
            </w:r>
          </w:p>
        </w:tc>
        <w:tc>
          <w:tcPr>
            <w:tcW w:w="6140" w:type="dxa"/>
            <w:shd w:val="clear" w:color="auto" w:fill="auto"/>
          </w:tcPr>
          <w:p w:rsidR="00BF6012" w:rsidRPr="00B63C8D" w:rsidRDefault="00BF6012" w:rsidP="00DC50F9">
            <w:pPr>
              <w:pStyle w:val="TableParagraph"/>
              <w:ind w:left="107" w:right="180"/>
              <w:rPr>
                <w:rFonts w:ascii="TH Sarabun New" w:hAnsi="TH Sarabun New" w:cs="TH Sarabun New"/>
                <w:sz w:val="32"/>
                <w:szCs w:val="32"/>
              </w:rPr>
            </w:pPr>
            <w:r w:rsidRPr="00B63C8D">
              <w:rPr>
                <w:rFonts w:ascii="TH Sarabun New" w:hAnsi="TH Sarabun New" w:cs="TH Sarabun New"/>
                <w:sz w:val="32"/>
                <w:szCs w:val="32"/>
              </w:rPr>
              <w:t xml:space="preserve">The </w:t>
            </w:r>
            <w:proofErr w:type="spellStart"/>
            <w:proofErr w:type="gramStart"/>
            <w:r w:rsidRPr="00B63C8D">
              <w:rPr>
                <w:rFonts w:ascii="TH Sarabun New" w:hAnsi="TH Sarabun New" w:cs="TH Sarabun New"/>
                <w:sz w:val="32"/>
                <w:szCs w:val="32"/>
              </w:rPr>
              <w:t>programme</w:t>
            </w:r>
            <w:proofErr w:type="spellEnd"/>
            <w:r w:rsidRPr="00B63C8D">
              <w:rPr>
                <w:rFonts w:ascii="TH Sarabun New" w:hAnsi="TH Sarabun New" w:cs="TH Sarabun New"/>
                <w:sz w:val="32"/>
                <w:szCs w:val="32"/>
              </w:rPr>
              <w:t xml:space="preserve">  to</w:t>
            </w:r>
            <w:proofErr w:type="gramEnd"/>
            <w:r w:rsidRPr="00B63C8D">
              <w:rPr>
                <w:rFonts w:ascii="TH Sarabun New" w:hAnsi="TH Sarabun New" w:cs="TH Sarabun New"/>
                <w:sz w:val="32"/>
                <w:szCs w:val="32"/>
              </w:rPr>
              <w:t xml:space="preserve"> show that promotion of the academic staff is based on a merit system which accounts for teaching, research, and service.</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5.6</w:t>
            </w:r>
          </w:p>
        </w:tc>
        <w:tc>
          <w:tcPr>
            <w:tcW w:w="6140" w:type="dxa"/>
            <w:shd w:val="clear" w:color="auto" w:fill="auto"/>
          </w:tcPr>
          <w:p w:rsidR="00BF6012" w:rsidRPr="00B63C8D" w:rsidRDefault="00BF6012" w:rsidP="00DC50F9">
            <w:pPr>
              <w:pStyle w:val="TableParagraph"/>
              <w:ind w:left="107" w:right="180"/>
              <w:jc w:val="both"/>
              <w:rPr>
                <w:rFonts w:ascii="TH Sarabun New" w:hAnsi="TH Sarabun New" w:cs="TH Sarabun New"/>
                <w:sz w:val="32"/>
                <w:szCs w:val="32"/>
              </w:rPr>
            </w:pPr>
            <w:r w:rsidRPr="00B63C8D">
              <w:rPr>
                <w:rFonts w:ascii="TH Sarabun New" w:hAnsi="TH Sarabun New" w:cs="TH Sarabun New"/>
                <w:sz w:val="32"/>
                <w:szCs w:val="32"/>
              </w:rPr>
              <w:t xml:space="preserve">The </w:t>
            </w:r>
            <w:proofErr w:type="spellStart"/>
            <w:r w:rsidRPr="00B63C8D">
              <w:rPr>
                <w:rFonts w:ascii="TH Sarabun New" w:hAnsi="TH Sarabun New" w:cs="TH Sarabun New"/>
                <w:sz w:val="32"/>
                <w:szCs w:val="32"/>
              </w:rPr>
              <w:t>programme</w:t>
            </w:r>
            <w:proofErr w:type="spellEnd"/>
            <w:r w:rsidRPr="00B63C8D">
              <w:rPr>
                <w:rFonts w:ascii="TH Sarabun New" w:hAnsi="TH Sarabun New" w:cs="TH Sarabun New"/>
                <w:sz w:val="32"/>
                <w:szCs w:val="32"/>
              </w:rPr>
              <w:t xml:space="preserve"> to show that the rights and privileges, benefits, roles and relationships, and accountability of the academic staff, taking into account professional ethics and their academic freedom, are well defined and understood.</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5.7</w:t>
            </w:r>
          </w:p>
        </w:tc>
        <w:tc>
          <w:tcPr>
            <w:tcW w:w="6140" w:type="dxa"/>
            <w:shd w:val="clear" w:color="auto" w:fill="auto"/>
          </w:tcPr>
          <w:p w:rsidR="00BF6012" w:rsidRPr="00B63C8D" w:rsidRDefault="00BF6012" w:rsidP="00DC50F9">
            <w:pPr>
              <w:pStyle w:val="TableParagraph"/>
              <w:ind w:left="107" w:right="100"/>
              <w:rPr>
                <w:rFonts w:ascii="TH Sarabun New" w:hAnsi="TH Sarabun New" w:cs="TH Sarabun New"/>
                <w:sz w:val="32"/>
                <w:szCs w:val="32"/>
              </w:rPr>
            </w:pPr>
            <w:r w:rsidRPr="00B63C8D">
              <w:rPr>
                <w:rFonts w:ascii="TH Sarabun New" w:hAnsi="TH Sarabun New" w:cs="TH Sarabun New"/>
                <w:spacing w:val="-2"/>
                <w:sz w:val="32"/>
                <w:szCs w:val="32"/>
              </w:rPr>
              <w:t xml:space="preserve">The </w:t>
            </w:r>
            <w:proofErr w:type="spellStart"/>
            <w:r w:rsidRPr="00B63C8D">
              <w:rPr>
                <w:rFonts w:ascii="TH Sarabun New" w:hAnsi="TH Sarabun New" w:cs="TH Sarabun New"/>
                <w:spacing w:val="-2"/>
                <w:sz w:val="32"/>
                <w:szCs w:val="32"/>
              </w:rPr>
              <w:t>programme</w:t>
            </w:r>
            <w:proofErr w:type="spellEnd"/>
            <w:r w:rsidRPr="00B63C8D">
              <w:rPr>
                <w:rFonts w:ascii="TH Sarabun New" w:hAnsi="TH Sarabun New" w:cs="TH Sarabun New"/>
                <w:spacing w:val="-2"/>
                <w:sz w:val="32"/>
                <w:szCs w:val="32"/>
              </w:rPr>
              <w:t xml:space="preserve"> to show that the training and</w:t>
            </w:r>
            <w:r w:rsidRPr="00B63C8D">
              <w:rPr>
                <w:rFonts w:ascii="TH Sarabun New" w:hAnsi="TH Sarabun New" w:cs="TH Sarabun New"/>
                <w:sz w:val="32"/>
                <w:szCs w:val="32"/>
              </w:rPr>
              <w:t xml:space="preserve"> </w:t>
            </w:r>
            <w:r w:rsidRPr="00B63C8D">
              <w:rPr>
                <w:rFonts w:ascii="TH Sarabun New" w:hAnsi="TH Sarabun New" w:cs="TH Sarabun New"/>
                <w:spacing w:val="-2"/>
                <w:sz w:val="32"/>
                <w:szCs w:val="32"/>
              </w:rPr>
              <w:t xml:space="preserve">developmental </w:t>
            </w:r>
            <w:r w:rsidRPr="00B63C8D">
              <w:rPr>
                <w:rFonts w:ascii="TH Sarabun New" w:hAnsi="TH Sarabun New" w:cs="TH Sarabun New"/>
                <w:sz w:val="32"/>
                <w:szCs w:val="32"/>
              </w:rPr>
              <w:t>needs of the academic staff are systematically identified, and that appropriate</w:t>
            </w:r>
            <w:r w:rsidRPr="00B63C8D">
              <w:rPr>
                <w:rFonts w:ascii="TH Sarabun New" w:hAnsi="TH Sarabun New" w:cs="TH Sarabun New" w:hint="cs"/>
                <w:sz w:val="32"/>
                <w:szCs w:val="32"/>
                <w:cs/>
                <w:lang w:bidi="th-TH"/>
              </w:rPr>
              <w:t xml:space="preserve"> </w:t>
            </w:r>
            <w:r w:rsidRPr="00B63C8D">
              <w:rPr>
                <w:rFonts w:ascii="TH Sarabun New" w:hAnsi="TH Sarabun New" w:cs="TH Sarabun New"/>
                <w:sz w:val="32"/>
                <w:szCs w:val="32"/>
              </w:rPr>
              <w:t xml:space="preserve">training and development activities are implemented to </w:t>
            </w:r>
            <w:proofErr w:type="spellStart"/>
            <w:r w:rsidRPr="00B63C8D">
              <w:rPr>
                <w:rFonts w:ascii="TH Sarabun New" w:hAnsi="TH Sarabun New" w:cs="TH Sarabun New"/>
                <w:sz w:val="32"/>
                <w:szCs w:val="32"/>
              </w:rPr>
              <w:t>fulfil</w:t>
            </w:r>
            <w:proofErr w:type="spellEnd"/>
            <w:r w:rsidRPr="00B63C8D">
              <w:rPr>
                <w:rFonts w:ascii="TH Sarabun New" w:hAnsi="TH Sarabun New" w:cs="TH Sarabun New"/>
                <w:sz w:val="32"/>
                <w:szCs w:val="32"/>
              </w:rPr>
              <w:t xml:space="preserve"> the identified needs.</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5.8</w:t>
            </w:r>
          </w:p>
        </w:tc>
        <w:tc>
          <w:tcPr>
            <w:tcW w:w="6140" w:type="dxa"/>
            <w:shd w:val="clear" w:color="auto" w:fill="auto"/>
          </w:tcPr>
          <w:p w:rsidR="00BF6012" w:rsidRPr="00B63C8D" w:rsidRDefault="00BF6012" w:rsidP="00DC50F9">
            <w:pPr>
              <w:pStyle w:val="TableParagraph"/>
              <w:ind w:left="107" w:right="98"/>
              <w:jc w:val="both"/>
              <w:rPr>
                <w:rFonts w:ascii="TH Sarabun New" w:hAnsi="TH Sarabun New" w:cs="TH Sarabun New"/>
                <w:sz w:val="32"/>
                <w:szCs w:val="32"/>
              </w:rPr>
            </w:pPr>
            <w:r w:rsidRPr="00B63C8D">
              <w:rPr>
                <w:rFonts w:ascii="TH Sarabun New" w:hAnsi="TH Sarabun New" w:cs="TH Sarabun New"/>
                <w:sz w:val="32"/>
                <w:szCs w:val="32"/>
              </w:rPr>
              <w:t xml:space="preserve">The </w:t>
            </w:r>
            <w:proofErr w:type="spellStart"/>
            <w:r w:rsidRPr="00B63C8D">
              <w:rPr>
                <w:rFonts w:ascii="TH Sarabun New" w:hAnsi="TH Sarabun New" w:cs="TH Sarabun New"/>
                <w:sz w:val="32"/>
                <w:szCs w:val="32"/>
              </w:rPr>
              <w:t>programme</w:t>
            </w:r>
            <w:proofErr w:type="spellEnd"/>
            <w:r w:rsidRPr="00B63C8D">
              <w:rPr>
                <w:rFonts w:ascii="TH Sarabun New" w:hAnsi="TH Sarabun New" w:cs="TH Sarabun New"/>
                <w:sz w:val="32"/>
                <w:szCs w:val="32"/>
              </w:rPr>
              <w:t xml:space="preserve"> to show that performance management including reward and recognition is implemented to assess academic staff teaching and research quality.</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6140" w:type="dxa"/>
            <w:shd w:val="clear" w:color="auto" w:fill="auto"/>
          </w:tcPr>
          <w:p w:rsidR="00BF6012" w:rsidRPr="00B63C8D" w:rsidRDefault="00BF6012" w:rsidP="00DC50F9">
            <w:pPr>
              <w:pStyle w:val="TableParagraph"/>
              <w:ind w:right="95"/>
              <w:jc w:val="center"/>
              <w:rPr>
                <w:rFonts w:ascii="TH Sarabun New" w:hAnsi="TH Sarabun New" w:cs="TH Sarabun New"/>
                <w:b/>
                <w:sz w:val="32"/>
                <w:szCs w:val="32"/>
              </w:rPr>
            </w:pPr>
            <w:r w:rsidRPr="00B63C8D">
              <w:rPr>
                <w:rFonts w:ascii="TH Sarabun New" w:hAnsi="TH Sarabun New" w:cs="TH Sarabun New"/>
                <w:b/>
                <w:sz w:val="32"/>
                <w:szCs w:val="32"/>
              </w:rPr>
              <w:t>Overall opinion</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9665" w:type="dxa"/>
            <w:gridSpan w:val="9"/>
            <w:shd w:val="clear" w:color="auto" w:fill="auto"/>
          </w:tcPr>
          <w:p w:rsidR="00BF6012" w:rsidRPr="00594D36" w:rsidRDefault="00BF6012" w:rsidP="00BF6012">
            <w:pPr>
              <w:pStyle w:val="TableParagraph"/>
              <w:numPr>
                <w:ilvl w:val="0"/>
                <w:numId w:val="15"/>
              </w:numPr>
              <w:spacing w:before="74"/>
              <w:rPr>
                <w:rFonts w:ascii="TH Sarabun New" w:hAnsi="TH Sarabun New" w:cs="TH Sarabun New"/>
                <w:b/>
                <w:sz w:val="32"/>
                <w:szCs w:val="32"/>
              </w:rPr>
            </w:pPr>
            <w:r w:rsidRPr="00B63C8D">
              <w:rPr>
                <w:rFonts w:ascii="TH Sarabun New" w:hAnsi="TH Sarabun New" w:cs="TH Sarabun New"/>
                <w:b/>
                <w:sz w:val="32"/>
                <w:szCs w:val="32"/>
              </w:rPr>
              <w:t>Student Support Services</w:t>
            </w: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6.1</w:t>
            </w:r>
          </w:p>
        </w:tc>
        <w:tc>
          <w:tcPr>
            <w:tcW w:w="6140"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The student intake policy, admission criteria, and</w:t>
            </w:r>
            <w:r w:rsidRPr="00B63C8D">
              <w:rPr>
                <w:rFonts w:ascii="TH Sarabun New" w:hAnsi="TH Sarabun New" w:cs="TH Sarabun New" w:hint="cs"/>
                <w:sz w:val="32"/>
                <w:szCs w:val="32"/>
                <w:cs/>
                <w:lang w:bidi="th-TH"/>
              </w:rPr>
              <w:t xml:space="preserve"> </w:t>
            </w:r>
            <w:proofErr w:type="gramStart"/>
            <w:r w:rsidRPr="00B63C8D">
              <w:rPr>
                <w:rFonts w:ascii="TH Sarabun New" w:hAnsi="TH Sarabun New" w:cs="TH Sarabun New"/>
                <w:sz w:val="32"/>
                <w:szCs w:val="32"/>
                <w:lang w:bidi="th-TH"/>
              </w:rPr>
              <w:t>admission</w:t>
            </w:r>
            <w:r w:rsidRPr="00B63C8D">
              <w:rPr>
                <w:rFonts w:ascii="TH Sarabun New" w:hAnsi="TH Sarabun New" w:cs="TH Sarabun New" w:hint="cs"/>
                <w:sz w:val="32"/>
                <w:szCs w:val="32"/>
                <w:cs/>
                <w:lang w:bidi="th-TH"/>
              </w:rPr>
              <w:t xml:space="preserve"> </w:t>
            </w:r>
            <w:r w:rsidRPr="00B63C8D">
              <w:rPr>
                <w:rFonts w:ascii="TH Sarabun New" w:hAnsi="TH Sarabun New" w:cs="TH Sarabun New"/>
                <w:sz w:val="32"/>
                <w:szCs w:val="32"/>
              </w:rPr>
              <w:t xml:space="preserve"> procedures</w:t>
            </w:r>
            <w:proofErr w:type="gramEnd"/>
            <w:r w:rsidRPr="00B63C8D">
              <w:rPr>
                <w:rFonts w:ascii="TH Sarabun New" w:hAnsi="TH Sarabun New" w:cs="TH Sarabun New"/>
                <w:sz w:val="32"/>
                <w:szCs w:val="32"/>
              </w:rPr>
              <w:t xml:space="preserve"> to the </w:t>
            </w:r>
            <w:proofErr w:type="spellStart"/>
            <w:r w:rsidRPr="00B63C8D">
              <w:rPr>
                <w:rFonts w:ascii="TH Sarabun New" w:hAnsi="TH Sarabun New" w:cs="TH Sarabun New"/>
                <w:sz w:val="32"/>
                <w:szCs w:val="32"/>
              </w:rPr>
              <w:t>programme</w:t>
            </w:r>
            <w:proofErr w:type="spellEnd"/>
            <w:r w:rsidRPr="00B63C8D">
              <w:rPr>
                <w:rFonts w:ascii="TH Sarabun New" w:hAnsi="TH Sarabun New" w:cs="TH Sarabun New"/>
                <w:sz w:val="32"/>
                <w:szCs w:val="32"/>
              </w:rPr>
              <w:t xml:space="preserve"> are shown to be clearly defined, communicated, published, and up-to-date.</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spacing w:before="2"/>
              <w:ind w:left="107"/>
              <w:rPr>
                <w:rFonts w:ascii="TH Sarabun New" w:hAnsi="TH Sarabun New" w:cs="TH Sarabun New"/>
                <w:sz w:val="32"/>
                <w:szCs w:val="32"/>
              </w:rPr>
            </w:pPr>
            <w:r w:rsidRPr="00B63C8D">
              <w:rPr>
                <w:rFonts w:ascii="TH Sarabun New" w:hAnsi="TH Sarabun New" w:cs="TH Sarabun New"/>
                <w:sz w:val="32"/>
                <w:szCs w:val="32"/>
              </w:rPr>
              <w:t>6.2</w:t>
            </w:r>
          </w:p>
        </w:tc>
        <w:tc>
          <w:tcPr>
            <w:tcW w:w="6140" w:type="dxa"/>
            <w:shd w:val="clear" w:color="auto" w:fill="auto"/>
          </w:tcPr>
          <w:p w:rsidR="00BF6012" w:rsidRPr="00B63C8D" w:rsidRDefault="00BF6012" w:rsidP="00DC50F9">
            <w:pPr>
              <w:pStyle w:val="TableParagraph"/>
              <w:spacing w:before="2"/>
              <w:ind w:left="107" w:right="96"/>
              <w:jc w:val="both"/>
              <w:rPr>
                <w:rFonts w:ascii="TH Sarabun New" w:hAnsi="TH Sarabun New" w:cs="TH Sarabun New"/>
                <w:sz w:val="32"/>
                <w:szCs w:val="32"/>
              </w:rPr>
            </w:pPr>
            <w:r w:rsidRPr="00B63C8D">
              <w:rPr>
                <w:rFonts w:ascii="TH Sarabun New" w:hAnsi="TH Sarabun New" w:cs="TH Sarabun New"/>
                <w:sz w:val="32"/>
                <w:szCs w:val="32"/>
              </w:rPr>
              <w:t>Both short-term and long-term planning of academic and non-academic support services are shown to be carried out to ensure sufficiency and</w:t>
            </w:r>
            <w:r w:rsidRPr="00B63C8D">
              <w:rPr>
                <w:rFonts w:ascii="TH Sarabun New" w:hAnsi="TH Sarabun New" w:cs="TH Sarabun New" w:hint="cs"/>
                <w:sz w:val="32"/>
                <w:szCs w:val="32"/>
                <w:cs/>
                <w:lang w:bidi="th-TH"/>
              </w:rPr>
              <w:t xml:space="preserve"> </w:t>
            </w:r>
            <w:r w:rsidRPr="00B63C8D">
              <w:rPr>
                <w:rFonts w:ascii="TH Sarabun New" w:hAnsi="TH Sarabun New" w:cs="TH Sarabun New"/>
                <w:sz w:val="32"/>
                <w:szCs w:val="32"/>
              </w:rPr>
              <w:t>quality of support services for teaching, research, and community service.</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spacing w:before="2"/>
              <w:ind w:left="107"/>
              <w:rPr>
                <w:rFonts w:ascii="TH Sarabun New" w:hAnsi="TH Sarabun New" w:cs="TH Sarabun New"/>
                <w:sz w:val="32"/>
                <w:szCs w:val="32"/>
              </w:rPr>
            </w:pPr>
            <w:r w:rsidRPr="00B63C8D">
              <w:rPr>
                <w:rFonts w:ascii="TH Sarabun New" w:hAnsi="TH Sarabun New" w:cs="TH Sarabun New"/>
                <w:sz w:val="32"/>
                <w:szCs w:val="32"/>
              </w:rPr>
              <w:t>6.3</w:t>
            </w:r>
          </w:p>
        </w:tc>
        <w:tc>
          <w:tcPr>
            <w:tcW w:w="6140" w:type="dxa"/>
            <w:shd w:val="clear" w:color="auto" w:fill="auto"/>
          </w:tcPr>
          <w:p w:rsidR="00BF6012" w:rsidRPr="00B63C8D" w:rsidRDefault="00BF6012" w:rsidP="00DC50F9">
            <w:pPr>
              <w:pStyle w:val="TableParagraph"/>
              <w:spacing w:before="2"/>
              <w:ind w:left="107" w:right="97"/>
              <w:jc w:val="both"/>
              <w:rPr>
                <w:rFonts w:ascii="TH Sarabun New" w:hAnsi="TH Sarabun New" w:cs="TH Sarabun New"/>
                <w:sz w:val="32"/>
                <w:szCs w:val="32"/>
              </w:rPr>
            </w:pPr>
            <w:r w:rsidRPr="00B63C8D">
              <w:rPr>
                <w:rFonts w:ascii="TH Sarabun New" w:hAnsi="TH Sarabun New" w:cs="TH Sarabun New"/>
                <w:sz w:val="32"/>
                <w:szCs w:val="32"/>
              </w:rPr>
              <w:t xml:space="preserve">An adequate system is shown to exist for </w:t>
            </w:r>
            <w:proofErr w:type="gramStart"/>
            <w:r w:rsidRPr="00B63C8D">
              <w:rPr>
                <w:rFonts w:ascii="TH Sarabun New" w:hAnsi="TH Sarabun New" w:cs="TH Sarabun New"/>
                <w:sz w:val="32"/>
                <w:szCs w:val="32"/>
              </w:rPr>
              <w:t>student  progress</w:t>
            </w:r>
            <w:proofErr w:type="gramEnd"/>
            <w:r w:rsidRPr="00B63C8D">
              <w:rPr>
                <w:rFonts w:ascii="TH Sarabun New" w:hAnsi="TH Sarabun New" w:cs="TH Sarabun New"/>
                <w:sz w:val="32"/>
                <w:szCs w:val="32"/>
              </w:rPr>
              <w:t xml:space="preserve">, academic performance, and workload monitoring. Student </w:t>
            </w:r>
            <w:r w:rsidRPr="00B63C8D">
              <w:rPr>
                <w:rFonts w:ascii="TH Sarabun New" w:hAnsi="TH Sarabun New" w:cs="TH Sarabun New"/>
                <w:sz w:val="32"/>
                <w:szCs w:val="32"/>
              </w:rPr>
              <w:lastRenderedPageBreak/>
              <w:t>progress, academic performance, and workload are shown to be systematically recorded and monitored. Feedback to students and corrective actions are made where necessary.</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lastRenderedPageBreak/>
              <w:t>6.4</w:t>
            </w:r>
          </w:p>
        </w:tc>
        <w:tc>
          <w:tcPr>
            <w:tcW w:w="6140" w:type="dxa"/>
            <w:shd w:val="clear" w:color="auto" w:fill="auto"/>
          </w:tcPr>
          <w:p w:rsidR="00BF6012" w:rsidRPr="00B63C8D" w:rsidRDefault="00BF6012" w:rsidP="00DC50F9">
            <w:pPr>
              <w:pStyle w:val="TableParagraph"/>
              <w:ind w:left="107" w:right="98"/>
              <w:jc w:val="both"/>
              <w:rPr>
                <w:rFonts w:ascii="TH Sarabun New" w:hAnsi="TH Sarabun New" w:cs="TH Sarabun New"/>
                <w:sz w:val="32"/>
                <w:szCs w:val="32"/>
              </w:rPr>
            </w:pPr>
            <w:r w:rsidRPr="00B63C8D">
              <w:rPr>
                <w:rFonts w:ascii="TH Sarabun New" w:hAnsi="TH Sarabun New" w:cs="TH Sarabun New"/>
                <w:sz w:val="32"/>
                <w:szCs w:val="32"/>
              </w:rPr>
              <w:t>Co-curricular activities, student competition, and other student support services are shown to be available to improve learning experience and employability.</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6.5</w:t>
            </w:r>
          </w:p>
        </w:tc>
        <w:tc>
          <w:tcPr>
            <w:tcW w:w="6140" w:type="dxa"/>
            <w:shd w:val="clear" w:color="auto" w:fill="auto"/>
          </w:tcPr>
          <w:p w:rsidR="00BF6012" w:rsidRPr="00B63C8D" w:rsidRDefault="00BF6012" w:rsidP="00DC50F9">
            <w:pPr>
              <w:pStyle w:val="TableParagraph"/>
              <w:ind w:left="107" w:right="99"/>
              <w:rPr>
                <w:rFonts w:ascii="TH Sarabun New" w:hAnsi="TH Sarabun New" w:cs="TH Sarabun New"/>
                <w:sz w:val="32"/>
                <w:szCs w:val="32"/>
              </w:rPr>
            </w:pPr>
            <w:r w:rsidRPr="00B63C8D">
              <w:rPr>
                <w:rFonts w:ascii="TH Sarabun New" w:hAnsi="TH Sarabun New" w:cs="TH Sarabun New"/>
                <w:sz w:val="32"/>
                <w:szCs w:val="32"/>
              </w:rPr>
              <w:t>The competences of the support staff rendering student services are shown to be identified for recruitment and deployment. These competences are shown to be evaluated to ensure their continued relevance to   stakeholders needs. Roles and relationships are shown to be well- defined to ensure smooth delivery of the services.</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6.6</w:t>
            </w:r>
          </w:p>
        </w:tc>
        <w:tc>
          <w:tcPr>
            <w:tcW w:w="6140" w:type="dxa"/>
            <w:shd w:val="clear" w:color="auto" w:fill="auto"/>
          </w:tcPr>
          <w:p w:rsidR="00BF6012" w:rsidRPr="00B63C8D" w:rsidRDefault="00BF6012" w:rsidP="00DC50F9">
            <w:pPr>
              <w:pStyle w:val="TableParagraph"/>
              <w:ind w:left="107" w:right="98"/>
              <w:jc w:val="both"/>
              <w:rPr>
                <w:rFonts w:ascii="TH Sarabun New" w:hAnsi="TH Sarabun New" w:cs="TH Sarabun New"/>
                <w:sz w:val="32"/>
                <w:szCs w:val="32"/>
              </w:rPr>
            </w:pPr>
            <w:r w:rsidRPr="00B63C8D">
              <w:rPr>
                <w:rFonts w:ascii="TH Sarabun New" w:hAnsi="TH Sarabun New" w:cs="TH Sarabun New"/>
                <w:sz w:val="32"/>
                <w:szCs w:val="32"/>
              </w:rPr>
              <w:t>Student support services are shown to be subjected to evaluation, benchmarking, and enhancement.</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402"/>
        </w:trPr>
        <w:tc>
          <w:tcPr>
            <w:tcW w:w="525"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6140" w:type="dxa"/>
            <w:shd w:val="clear" w:color="auto" w:fill="auto"/>
          </w:tcPr>
          <w:p w:rsidR="00BF6012" w:rsidRPr="00B63C8D" w:rsidRDefault="00BF6012" w:rsidP="00DC50F9">
            <w:pPr>
              <w:pStyle w:val="TableParagraph"/>
              <w:ind w:right="95"/>
              <w:jc w:val="center"/>
              <w:rPr>
                <w:rFonts w:ascii="TH Sarabun New" w:hAnsi="TH Sarabun New" w:cs="TH Sarabun New"/>
                <w:b/>
                <w:sz w:val="32"/>
                <w:szCs w:val="32"/>
              </w:rPr>
            </w:pPr>
            <w:r w:rsidRPr="00B63C8D">
              <w:rPr>
                <w:rFonts w:ascii="TH Sarabun New" w:hAnsi="TH Sarabun New" w:cs="TH Sarabun New"/>
                <w:b/>
                <w:sz w:val="32"/>
                <w:szCs w:val="32"/>
              </w:rPr>
              <w:t>Overall opinion</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9665" w:type="dxa"/>
            <w:gridSpan w:val="9"/>
            <w:shd w:val="clear" w:color="auto" w:fill="auto"/>
          </w:tcPr>
          <w:p w:rsidR="00BF6012" w:rsidRPr="00594D36" w:rsidRDefault="00BF6012" w:rsidP="00BF6012">
            <w:pPr>
              <w:pStyle w:val="TableParagraph"/>
              <w:numPr>
                <w:ilvl w:val="0"/>
                <w:numId w:val="15"/>
              </w:numPr>
              <w:spacing w:before="74"/>
              <w:rPr>
                <w:rFonts w:ascii="TH Sarabun New" w:hAnsi="TH Sarabun New" w:cs="TH Sarabun New"/>
                <w:b/>
                <w:sz w:val="32"/>
                <w:szCs w:val="32"/>
              </w:rPr>
            </w:pPr>
            <w:r w:rsidRPr="00B63C8D">
              <w:rPr>
                <w:rFonts w:ascii="TH Sarabun New" w:hAnsi="TH Sarabun New" w:cs="TH Sarabun New"/>
                <w:b/>
                <w:sz w:val="32"/>
                <w:szCs w:val="32"/>
              </w:rPr>
              <w:t>Facilities and Infrastructure</w:t>
            </w:r>
          </w:p>
        </w:tc>
      </w:tr>
      <w:tr w:rsidR="00BF6012" w:rsidRPr="00B63C8D" w:rsidTr="00DC50F9">
        <w:trPr>
          <w:trHeight w:val="557"/>
        </w:trPr>
        <w:tc>
          <w:tcPr>
            <w:tcW w:w="525" w:type="dxa"/>
            <w:shd w:val="clear" w:color="auto" w:fill="auto"/>
          </w:tcPr>
          <w:p w:rsidR="00BF6012" w:rsidRPr="00B63C8D" w:rsidRDefault="00BF6012" w:rsidP="00DC50F9">
            <w:pPr>
              <w:pStyle w:val="TableParagraph"/>
              <w:spacing w:before="2"/>
              <w:ind w:left="107"/>
              <w:rPr>
                <w:rFonts w:ascii="TH Sarabun New" w:hAnsi="TH Sarabun New" w:cs="TH Sarabun New"/>
                <w:sz w:val="32"/>
                <w:szCs w:val="32"/>
              </w:rPr>
            </w:pPr>
            <w:r w:rsidRPr="00B63C8D">
              <w:rPr>
                <w:rFonts w:ascii="TH Sarabun New" w:hAnsi="TH Sarabun New" w:cs="TH Sarabun New"/>
                <w:sz w:val="32"/>
                <w:szCs w:val="32"/>
              </w:rPr>
              <w:t>7.1</w:t>
            </w:r>
          </w:p>
        </w:tc>
        <w:tc>
          <w:tcPr>
            <w:tcW w:w="6140" w:type="dxa"/>
            <w:shd w:val="clear" w:color="auto" w:fill="auto"/>
          </w:tcPr>
          <w:p w:rsidR="00BF6012" w:rsidRPr="00B63C8D" w:rsidRDefault="00BF6012" w:rsidP="00DC50F9">
            <w:pPr>
              <w:pStyle w:val="TableParagraph"/>
              <w:ind w:left="107" w:right="101"/>
              <w:rPr>
                <w:rFonts w:ascii="TH Sarabun New" w:hAnsi="TH Sarabun New" w:cs="TH Sarabun New"/>
                <w:sz w:val="32"/>
                <w:szCs w:val="32"/>
              </w:rPr>
            </w:pPr>
            <w:r w:rsidRPr="00B63C8D">
              <w:rPr>
                <w:rFonts w:ascii="TH Sarabun New" w:hAnsi="TH Sarabun New" w:cs="TH Sarabun New"/>
                <w:sz w:val="32"/>
                <w:szCs w:val="32"/>
              </w:rPr>
              <w:t>The physical resources to deliver the curriculum, including equipment, material, and information technology, are shown to be sufficient.</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7.2</w:t>
            </w:r>
          </w:p>
        </w:tc>
        <w:tc>
          <w:tcPr>
            <w:tcW w:w="6140" w:type="dxa"/>
            <w:shd w:val="clear" w:color="auto" w:fill="auto"/>
          </w:tcPr>
          <w:p w:rsidR="00BF6012" w:rsidRPr="00B63C8D" w:rsidRDefault="00BF6012" w:rsidP="00DC50F9">
            <w:pPr>
              <w:pStyle w:val="TableParagraph"/>
              <w:tabs>
                <w:tab w:val="left" w:pos="1491"/>
                <w:tab w:val="left" w:pos="2420"/>
                <w:tab w:val="left" w:pos="3655"/>
                <w:tab w:val="left" w:pos="4276"/>
              </w:tabs>
              <w:ind w:left="107" w:right="100"/>
              <w:rPr>
                <w:rFonts w:ascii="TH Sarabun New" w:hAnsi="TH Sarabun New" w:cs="TH Sarabun New"/>
                <w:sz w:val="32"/>
                <w:szCs w:val="32"/>
              </w:rPr>
            </w:pPr>
            <w:r w:rsidRPr="00B63C8D">
              <w:rPr>
                <w:rFonts w:ascii="TH Sarabun New" w:hAnsi="TH Sarabun New" w:cs="TH Sarabun New"/>
                <w:sz w:val="32"/>
                <w:szCs w:val="32"/>
              </w:rPr>
              <w:t>The laboratories and equipment are shown to be                up-to-date, readily available, and effectively deployed.</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7.3</w:t>
            </w:r>
          </w:p>
        </w:tc>
        <w:tc>
          <w:tcPr>
            <w:tcW w:w="6140" w:type="dxa"/>
            <w:shd w:val="clear" w:color="auto" w:fill="auto"/>
          </w:tcPr>
          <w:p w:rsidR="00BF6012" w:rsidRPr="00B63C8D" w:rsidRDefault="00BF6012" w:rsidP="00DC50F9">
            <w:pPr>
              <w:pStyle w:val="TableParagraph"/>
              <w:ind w:left="107" w:right="96"/>
              <w:rPr>
                <w:rFonts w:ascii="TH Sarabun New" w:hAnsi="TH Sarabun New" w:cs="TH Sarabun New"/>
                <w:sz w:val="32"/>
                <w:szCs w:val="32"/>
              </w:rPr>
            </w:pPr>
            <w:r w:rsidRPr="00B63C8D">
              <w:rPr>
                <w:rFonts w:ascii="TH Sarabun New" w:hAnsi="TH Sarabun New" w:cs="TH Sarabun New"/>
                <w:sz w:val="32"/>
                <w:szCs w:val="32"/>
              </w:rPr>
              <w:t>A digital library is shown to be set-up, in keeping with progress in information and communication technology.</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1"/>
              <w:rPr>
                <w:rFonts w:ascii="TH Sarabun New" w:hAnsi="TH Sarabun New" w:cs="TH Sarabun New"/>
                <w:sz w:val="32"/>
                <w:szCs w:val="32"/>
              </w:rPr>
            </w:pPr>
            <w:r w:rsidRPr="00B63C8D">
              <w:rPr>
                <w:rFonts w:ascii="TH Sarabun New" w:hAnsi="TH Sarabun New" w:cs="TH Sarabun New"/>
                <w:sz w:val="32"/>
                <w:szCs w:val="32"/>
              </w:rPr>
              <w:t>7.4</w:t>
            </w:r>
          </w:p>
        </w:tc>
        <w:tc>
          <w:tcPr>
            <w:tcW w:w="6140" w:type="dxa"/>
            <w:shd w:val="clear" w:color="auto" w:fill="auto"/>
          </w:tcPr>
          <w:p w:rsidR="00BF6012" w:rsidRPr="00B63C8D" w:rsidRDefault="00BF6012" w:rsidP="00DC50F9">
            <w:pPr>
              <w:pStyle w:val="TableParagraph"/>
              <w:ind w:left="101" w:right="96"/>
              <w:rPr>
                <w:rFonts w:ascii="TH Sarabun New" w:hAnsi="TH Sarabun New" w:cs="TH Sarabun New"/>
                <w:sz w:val="32"/>
                <w:szCs w:val="32"/>
              </w:rPr>
            </w:pPr>
            <w:r w:rsidRPr="00B63C8D">
              <w:rPr>
                <w:rFonts w:ascii="TH Sarabun New" w:hAnsi="TH Sarabun New" w:cs="TH Sarabun New"/>
                <w:sz w:val="32"/>
                <w:szCs w:val="32"/>
              </w:rPr>
              <w:t>The information technology systems are shown to be set up to meet the needs of staff and students.</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1"/>
              <w:rPr>
                <w:rFonts w:ascii="TH Sarabun New" w:hAnsi="TH Sarabun New" w:cs="TH Sarabun New"/>
                <w:sz w:val="32"/>
                <w:szCs w:val="32"/>
              </w:rPr>
            </w:pPr>
            <w:r w:rsidRPr="00B63C8D">
              <w:rPr>
                <w:rFonts w:ascii="TH Sarabun New" w:hAnsi="TH Sarabun New" w:cs="TH Sarabun New"/>
                <w:sz w:val="32"/>
                <w:szCs w:val="32"/>
              </w:rPr>
              <w:t>7.5</w:t>
            </w:r>
          </w:p>
        </w:tc>
        <w:tc>
          <w:tcPr>
            <w:tcW w:w="6140" w:type="dxa"/>
            <w:shd w:val="clear" w:color="auto" w:fill="auto"/>
          </w:tcPr>
          <w:p w:rsidR="00BF6012" w:rsidRPr="00B63C8D" w:rsidRDefault="00BF6012" w:rsidP="00DC50F9">
            <w:pPr>
              <w:pStyle w:val="TableParagraph"/>
              <w:ind w:left="101" w:right="90"/>
              <w:rPr>
                <w:rFonts w:ascii="TH Sarabun New" w:hAnsi="TH Sarabun New" w:cs="TH Sarabun New"/>
                <w:sz w:val="32"/>
                <w:szCs w:val="32"/>
              </w:rPr>
            </w:pPr>
            <w:r w:rsidRPr="00B63C8D">
              <w:rPr>
                <w:rFonts w:ascii="TH Sarabun New" w:hAnsi="TH Sarabun New" w:cs="TH Sarabun New"/>
                <w:sz w:val="32"/>
                <w:szCs w:val="32"/>
              </w:rPr>
              <w:t>The university is shown to provide a highly accessible computer and network infrastructure that enables the campus community to fully exploit information technology for teaching, research, service, and administration.</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7.6</w:t>
            </w:r>
          </w:p>
        </w:tc>
        <w:tc>
          <w:tcPr>
            <w:tcW w:w="6140" w:type="dxa"/>
            <w:shd w:val="clear" w:color="auto" w:fill="auto"/>
          </w:tcPr>
          <w:p w:rsidR="00BF6012" w:rsidRPr="00B63C8D" w:rsidRDefault="00BF6012" w:rsidP="00DC50F9">
            <w:pPr>
              <w:pStyle w:val="TableParagraph"/>
              <w:ind w:left="107" w:right="102"/>
              <w:jc w:val="both"/>
              <w:rPr>
                <w:rFonts w:ascii="TH Sarabun New" w:hAnsi="TH Sarabun New" w:cs="TH Sarabun New"/>
                <w:sz w:val="32"/>
                <w:szCs w:val="32"/>
              </w:rPr>
            </w:pPr>
            <w:r w:rsidRPr="00B63C8D">
              <w:rPr>
                <w:rFonts w:ascii="TH Sarabun New" w:hAnsi="TH Sarabun New" w:cs="TH Sarabun New"/>
                <w:sz w:val="32"/>
                <w:szCs w:val="32"/>
              </w:rPr>
              <w:t>The environmental, health, and safety standards and access for people with special needs are shown to be defined and implemented.</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spacing w:before="2"/>
              <w:ind w:left="107"/>
              <w:rPr>
                <w:rFonts w:ascii="TH Sarabun New" w:hAnsi="TH Sarabun New" w:cs="TH Sarabun New"/>
                <w:sz w:val="32"/>
                <w:szCs w:val="32"/>
              </w:rPr>
            </w:pPr>
            <w:r w:rsidRPr="00B63C8D">
              <w:rPr>
                <w:rFonts w:ascii="TH Sarabun New" w:hAnsi="TH Sarabun New" w:cs="TH Sarabun New"/>
                <w:sz w:val="32"/>
                <w:szCs w:val="32"/>
              </w:rPr>
              <w:t>7.7</w:t>
            </w:r>
          </w:p>
        </w:tc>
        <w:tc>
          <w:tcPr>
            <w:tcW w:w="6140" w:type="dxa"/>
            <w:shd w:val="clear" w:color="auto" w:fill="auto"/>
          </w:tcPr>
          <w:p w:rsidR="00BF6012" w:rsidRPr="00B63C8D" w:rsidRDefault="00BF6012" w:rsidP="00DC50F9">
            <w:pPr>
              <w:pStyle w:val="TableParagraph"/>
              <w:ind w:left="107" w:right="96"/>
              <w:jc w:val="both"/>
              <w:rPr>
                <w:rFonts w:ascii="TH Sarabun New" w:hAnsi="TH Sarabun New" w:cs="TH Sarabun New"/>
                <w:sz w:val="32"/>
                <w:szCs w:val="32"/>
              </w:rPr>
            </w:pPr>
            <w:r w:rsidRPr="00B63C8D">
              <w:rPr>
                <w:rFonts w:ascii="TH Sarabun New" w:hAnsi="TH Sarabun New" w:cs="TH Sarabun New"/>
                <w:sz w:val="32"/>
                <w:szCs w:val="32"/>
              </w:rPr>
              <w:t xml:space="preserve">The university is shown to provide a physical, social, and psychological environment that is conducive for education, </w:t>
            </w:r>
            <w:r w:rsidRPr="00B63C8D">
              <w:rPr>
                <w:rFonts w:ascii="TH Sarabun New" w:hAnsi="TH Sarabun New" w:cs="TH Sarabun New"/>
                <w:sz w:val="32"/>
                <w:szCs w:val="32"/>
              </w:rPr>
              <w:lastRenderedPageBreak/>
              <w:t>research, and personal well-being.</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lastRenderedPageBreak/>
              <w:t>7.8</w:t>
            </w:r>
          </w:p>
        </w:tc>
        <w:tc>
          <w:tcPr>
            <w:tcW w:w="6140" w:type="dxa"/>
            <w:shd w:val="clear" w:color="auto" w:fill="auto"/>
          </w:tcPr>
          <w:p w:rsidR="00BF6012" w:rsidRPr="00B63C8D" w:rsidRDefault="00BF6012" w:rsidP="00DC50F9">
            <w:pPr>
              <w:pStyle w:val="TableParagraph"/>
              <w:ind w:left="107" w:right="99"/>
              <w:jc w:val="both"/>
              <w:rPr>
                <w:rFonts w:ascii="TH Sarabun New" w:hAnsi="TH Sarabun New" w:cs="TH Sarabun New"/>
                <w:sz w:val="32"/>
                <w:szCs w:val="32"/>
              </w:rPr>
            </w:pPr>
            <w:r w:rsidRPr="00B63C8D">
              <w:rPr>
                <w:rFonts w:ascii="TH Sarabun New" w:hAnsi="TH Sarabun New" w:cs="TH Sarabun New"/>
                <w:sz w:val="32"/>
                <w:szCs w:val="32"/>
              </w:rPr>
              <w:t>The competences of the support staff rendering services related to facilities are shown to be identified and evaluated to ensure that their skills remain relevant to stakeholder needs.</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7.9</w:t>
            </w:r>
          </w:p>
        </w:tc>
        <w:tc>
          <w:tcPr>
            <w:tcW w:w="6140" w:type="dxa"/>
            <w:shd w:val="clear" w:color="auto" w:fill="auto"/>
          </w:tcPr>
          <w:p w:rsidR="00BF6012" w:rsidRPr="00B63C8D" w:rsidRDefault="00BF6012" w:rsidP="00DC50F9">
            <w:pPr>
              <w:pStyle w:val="TableParagraph"/>
              <w:ind w:left="107" w:right="101"/>
              <w:jc w:val="both"/>
              <w:rPr>
                <w:rFonts w:ascii="TH Sarabun New" w:hAnsi="TH Sarabun New" w:cs="TH Sarabun New"/>
                <w:sz w:val="32"/>
                <w:szCs w:val="32"/>
              </w:rPr>
            </w:pPr>
            <w:r w:rsidRPr="00B63C8D">
              <w:rPr>
                <w:rFonts w:ascii="TH Sarabun New" w:hAnsi="TH Sarabun New" w:cs="TH Sarabun New"/>
                <w:sz w:val="32"/>
                <w:szCs w:val="32"/>
              </w:rPr>
              <w:t xml:space="preserve">The </w:t>
            </w:r>
            <w:proofErr w:type="gramStart"/>
            <w:r w:rsidRPr="00B63C8D">
              <w:rPr>
                <w:rFonts w:ascii="TH Sarabun New" w:hAnsi="TH Sarabun New" w:cs="TH Sarabun New"/>
                <w:sz w:val="32"/>
                <w:szCs w:val="32"/>
              </w:rPr>
              <w:t>quality of the facilities (library, laboratory, IT, and student services) are</w:t>
            </w:r>
            <w:proofErr w:type="gramEnd"/>
            <w:r w:rsidRPr="00B63C8D">
              <w:rPr>
                <w:rFonts w:ascii="TH Sarabun New" w:hAnsi="TH Sarabun New" w:cs="TH Sarabun New"/>
                <w:sz w:val="32"/>
                <w:szCs w:val="32"/>
              </w:rPr>
              <w:t xml:space="preserve"> shown to be subjected to evaluation and enhancement.</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spacing w:before="74"/>
              <w:ind w:left="107"/>
              <w:rPr>
                <w:rFonts w:ascii="TH Sarabun New" w:hAnsi="TH Sarabun New" w:cs="TH Sarabun New"/>
                <w:b/>
                <w:w w:val="99"/>
                <w:sz w:val="32"/>
                <w:szCs w:val="32"/>
              </w:rPr>
            </w:pPr>
          </w:p>
        </w:tc>
        <w:tc>
          <w:tcPr>
            <w:tcW w:w="6140" w:type="dxa"/>
            <w:shd w:val="clear" w:color="auto" w:fill="auto"/>
          </w:tcPr>
          <w:p w:rsidR="00BF6012" w:rsidRPr="00B63C8D" w:rsidRDefault="00BF6012" w:rsidP="00DC50F9">
            <w:pPr>
              <w:pStyle w:val="TableParagraph"/>
              <w:spacing w:before="74"/>
              <w:ind w:left="107"/>
              <w:jc w:val="center"/>
              <w:rPr>
                <w:rFonts w:ascii="TH Sarabun New" w:hAnsi="TH Sarabun New" w:cs="TH Sarabun New"/>
                <w:b/>
                <w:sz w:val="32"/>
                <w:szCs w:val="32"/>
              </w:rPr>
            </w:pPr>
            <w:r w:rsidRPr="00B63C8D">
              <w:rPr>
                <w:rFonts w:ascii="TH Sarabun New" w:hAnsi="TH Sarabun New" w:cs="TH Sarabun New"/>
                <w:b/>
                <w:sz w:val="32"/>
                <w:szCs w:val="32"/>
              </w:rPr>
              <w:t>Overall opinion</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9665" w:type="dxa"/>
            <w:gridSpan w:val="9"/>
            <w:shd w:val="clear" w:color="auto" w:fill="auto"/>
          </w:tcPr>
          <w:p w:rsidR="00BF6012" w:rsidRPr="00594D36" w:rsidRDefault="00BF6012" w:rsidP="00BF6012">
            <w:pPr>
              <w:pStyle w:val="TableParagraph"/>
              <w:numPr>
                <w:ilvl w:val="0"/>
                <w:numId w:val="15"/>
              </w:numPr>
              <w:spacing w:before="74"/>
              <w:rPr>
                <w:rFonts w:ascii="TH Sarabun New" w:hAnsi="TH Sarabun New" w:cs="TH Sarabun New"/>
                <w:b/>
                <w:sz w:val="32"/>
                <w:szCs w:val="32"/>
              </w:rPr>
            </w:pPr>
            <w:r w:rsidRPr="00B63C8D">
              <w:rPr>
                <w:rFonts w:ascii="TH Sarabun New" w:hAnsi="TH Sarabun New" w:cs="TH Sarabun New"/>
                <w:b/>
                <w:sz w:val="32"/>
                <w:szCs w:val="32"/>
              </w:rPr>
              <w:t>Output and Outcomes</w:t>
            </w: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8.1</w:t>
            </w:r>
          </w:p>
        </w:tc>
        <w:tc>
          <w:tcPr>
            <w:tcW w:w="6140" w:type="dxa"/>
            <w:shd w:val="clear" w:color="auto" w:fill="auto"/>
          </w:tcPr>
          <w:p w:rsidR="00BF6012" w:rsidRPr="00B63C8D" w:rsidRDefault="00BF6012" w:rsidP="00DC50F9">
            <w:pPr>
              <w:pStyle w:val="TableParagraph"/>
              <w:ind w:left="107" w:right="100"/>
              <w:jc w:val="both"/>
              <w:rPr>
                <w:rFonts w:ascii="TH Sarabun New" w:hAnsi="TH Sarabun New" w:cs="TH Sarabun New"/>
                <w:sz w:val="32"/>
                <w:szCs w:val="32"/>
              </w:rPr>
            </w:pPr>
            <w:r w:rsidRPr="00B63C8D">
              <w:rPr>
                <w:rFonts w:ascii="TH Sarabun New" w:hAnsi="TH Sarabun New" w:cs="TH Sarabun New"/>
                <w:sz w:val="32"/>
                <w:szCs w:val="32"/>
              </w:rPr>
              <w:t>The pass rate, dropout rate, and average time to graduate are shown to be established, monitored, and benchmarked for improvement.</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8.2</w:t>
            </w:r>
          </w:p>
        </w:tc>
        <w:tc>
          <w:tcPr>
            <w:tcW w:w="6140" w:type="dxa"/>
            <w:shd w:val="clear" w:color="auto" w:fill="auto"/>
          </w:tcPr>
          <w:p w:rsidR="00BF6012" w:rsidRPr="00B63C8D" w:rsidRDefault="00BF6012" w:rsidP="00DC50F9">
            <w:pPr>
              <w:pStyle w:val="TableParagraph"/>
              <w:ind w:left="107" w:right="98"/>
              <w:rPr>
                <w:rFonts w:ascii="TH Sarabun New" w:hAnsi="TH Sarabun New" w:cs="TH Sarabun New"/>
                <w:sz w:val="32"/>
                <w:szCs w:val="32"/>
              </w:rPr>
            </w:pPr>
            <w:r w:rsidRPr="00B63C8D">
              <w:rPr>
                <w:rFonts w:ascii="TH Sarabun New" w:hAnsi="TH Sarabun New" w:cs="TH Sarabun New"/>
                <w:sz w:val="32"/>
                <w:szCs w:val="32"/>
              </w:rPr>
              <w:t>Employability as well as self-employment, entrepreneurship, and advancement to further studies, are shown to be established, monitored, and benchmarked for improvement.</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spacing w:before="2"/>
              <w:ind w:left="107"/>
              <w:rPr>
                <w:rFonts w:ascii="TH Sarabun New" w:hAnsi="TH Sarabun New" w:cs="TH Sarabun New"/>
                <w:sz w:val="32"/>
                <w:szCs w:val="32"/>
              </w:rPr>
            </w:pPr>
            <w:r w:rsidRPr="00B63C8D">
              <w:rPr>
                <w:rFonts w:ascii="TH Sarabun New" w:hAnsi="TH Sarabun New" w:cs="TH Sarabun New"/>
                <w:sz w:val="32"/>
                <w:szCs w:val="32"/>
              </w:rPr>
              <w:t>8.3</w:t>
            </w:r>
          </w:p>
        </w:tc>
        <w:tc>
          <w:tcPr>
            <w:tcW w:w="6140" w:type="dxa"/>
            <w:shd w:val="clear" w:color="auto" w:fill="auto"/>
          </w:tcPr>
          <w:p w:rsidR="00BF6012" w:rsidRPr="00B63C8D" w:rsidRDefault="00BF6012" w:rsidP="00DC50F9">
            <w:pPr>
              <w:pStyle w:val="TableParagraph"/>
              <w:ind w:left="107" w:right="98"/>
              <w:rPr>
                <w:rFonts w:ascii="TH Sarabun New" w:hAnsi="TH Sarabun New" w:cs="TH Sarabun New"/>
                <w:sz w:val="32"/>
                <w:szCs w:val="32"/>
              </w:rPr>
            </w:pPr>
            <w:r w:rsidRPr="00B63C8D">
              <w:rPr>
                <w:rFonts w:ascii="TH Sarabun New" w:hAnsi="TH Sarabun New" w:cs="TH Sarabun New"/>
                <w:sz w:val="32"/>
                <w:szCs w:val="32"/>
              </w:rPr>
              <w:t>Research and creative work output and activities carried out by the academic staff and students, are shown to be established, monitored, and benchmarked for improvement.</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8.4</w:t>
            </w:r>
          </w:p>
        </w:tc>
        <w:tc>
          <w:tcPr>
            <w:tcW w:w="6140" w:type="dxa"/>
            <w:shd w:val="clear" w:color="auto" w:fill="auto"/>
          </w:tcPr>
          <w:p w:rsidR="00BF6012" w:rsidRPr="00B63C8D" w:rsidRDefault="00BF6012" w:rsidP="00DC50F9">
            <w:pPr>
              <w:pStyle w:val="TableParagraph"/>
              <w:ind w:left="107" w:right="20"/>
              <w:rPr>
                <w:rFonts w:ascii="TH Sarabun New" w:hAnsi="TH Sarabun New" w:cs="TH Sarabun New"/>
                <w:sz w:val="32"/>
                <w:szCs w:val="32"/>
              </w:rPr>
            </w:pPr>
            <w:r w:rsidRPr="00B63C8D">
              <w:rPr>
                <w:rFonts w:ascii="TH Sarabun New" w:hAnsi="TH Sarabun New" w:cs="TH Sarabun New"/>
                <w:sz w:val="32"/>
                <w:szCs w:val="32"/>
              </w:rPr>
              <w:t xml:space="preserve">Data are provided to show directly the achievement of the </w:t>
            </w:r>
            <w:proofErr w:type="spellStart"/>
            <w:proofErr w:type="gramStart"/>
            <w:r w:rsidRPr="00B63C8D">
              <w:rPr>
                <w:rFonts w:ascii="TH Sarabun New" w:hAnsi="TH Sarabun New" w:cs="TH Sarabun New"/>
                <w:sz w:val="32"/>
                <w:szCs w:val="32"/>
              </w:rPr>
              <w:t>programme</w:t>
            </w:r>
            <w:proofErr w:type="spellEnd"/>
            <w:r w:rsidRPr="00B63C8D">
              <w:rPr>
                <w:rFonts w:ascii="TH Sarabun New" w:hAnsi="TH Sarabun New" w:cs="TH Sarabun New"/>
                <w:sz w:val="32"/>
                <w:szCs w:val="32"/>
              </w:rPr>
              <w:t xml:space="preserve">  outcomes</w:t>
            </w:r>
            <w:proofErr w:type="gramEnd"/>
            <w:r w:rsidRPr="00B63C8D">
              <w:rPr>
                <w:rFonts w:ascii="TH Sarabun New" w:hAnsi="TH Sarabun New" w:cs="TH Sarabun New"/>
                <w:sz w:val="32"/>
                <w:szCs w:val="32"/>
              </w:rPr>
              <w:t>, which are established and monitored.</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8.5</w:t>
            </w:r>
          </w:p>
        </w:tc>
        <w:tc>
          <w:tcPr>
            <w:tcW w:w="6140" w:type="dxa"/>
            <w:shd w:val="clear" w:color="auto" w:fill="auto"/>
          </w:tcPr>
          <w:p w:rsidR="00BF6012" w:rsidRPr="00B63C8D" w:rsidRDefault="00BF6012" w:rsidP="00DC50F9">
            <w:pPr>
              <w:pStyle w:val="TableParagraph"/>
              <w:ind w:left="107" w:right="99"/>
              <w:rPr>
                <w:rFonts w:ascii="TH Sarabun New" w:hAnsi="TH Sarabun New" w:cs="TH Sarabun New"/>
                <w:sz w:val="32"/>
                <w:szCs w:val="32"/>
              </w:rPr>
            </w:pPr>
            <w:r w:rsidRPr="00B63C8D">
              <w:rPr>
                <w:rFonts w:ascii="TH Sarabun New" w:hAnsi="TH Sarabun New" w:cs="TH Sarabun New"/>
                <w:sz w:val="32"/>
                <w:szCs w:val="32"/>
              </w:rPr>
              <w:t xml:space="preserve">Satisfaction </w:t>
            </w:r>
            <w:proofErr w:type="gramStart"/>
            <w:r w:rsidRPr="00B63C8D">
              <w:rPr>
                <w:rFonts w:ascii="TH Sarabun New" w:hAnsi="TH Sarabun New" w:cs="TH Sarabun New"/>
                <w:sz w:val="32"/>
                <w:szCs w:val="32"/>
              </w:rPr>
              <w:t>level of the various stakeholders are</w:t>
            </w:r>
            <w:proofErr w:type="gramEnd"/>
            <w:r w:rsidRPr="00B63C8D">
              <w:rPr>
                <w:rFonts w:ascii="TH Sarabun New" w:hAnsi="TH Sarabun New" w:cs="TH Sarabun New"/>
                <w:sz w:val="32"/>
                <w:szCs w:val="32"/>
              </w:rPr>
              <w:t xml:space="preserve"> shown to be established, monitored, and benchmarked for improvement.</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6140" w:type="dxa"/>
            <w:shd w:val="clear" w:color="auto" w:fill="auto"/>
          </w:tcPr>
          <w:p w:rsidR="00BF6012" w:rsidRPr="00B63C8D" w:rsidRDefault="00BF6012" w:rsidP="00DC50F9">
            <w:pPr>
              <w:pStyle w:val="TableParagraph"/>
              <w:ind w:right="95"/>
              <w:jc w:val="center"/>
              <w:rPr>
                <w:rFonts w:ascii="TH Sarabun New" w:hAnsi="TH Sarabun New" w:cs="TH Sarabun New"/>
                <w:b/>
                <w:sz w:val="32"/>
                <w:szCs w:val="32"/>
              </w:rPr>
            </w:pPr>
            <w:r w:rsidRPr="00B63C8D">
              <w:rPr>
                <w:rFonts w:ascii="TH Sarabun New" w:hAnsi="TH Sarabun New" w:cs="TH Sarabun New"/>
                <w:b/>
                <w:sz w:val="32"/>
                <w:szCs w:val="32"/>
              </w:rPr>
              <w:t>Overall opinion</w:t>
            </w:r>
          </w:p>
        </w:tc>
        <w:tc>
          <w:tcPr>
            <w:tcW w:w="45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38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16"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9"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32"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451" w:type="dxa"/>
            <w:shd w:val="clear" w:color="auto" w:fill="auto"/>
          </w:tcPr>
          <w:p w:rsidR="00BF6012" w:rsidRPr="00B63C8D" w:rsidRDefault="00BF6012" w:rsidP="00DC50F9">
            <w:pPr>
              <w:pStyle w:val="TableParagraph"/>
              <w:rPr>
                <w:rFonts w:ascii="TH Sarabun New" w:hAnsi="TH Sarabun New" w:cs="TH Sarabun New"/>
                <w:sz w:val="32"/>
                <w:szCs w:val="32"/>
              </w:rPr>
            </w:pPr>
          </w:p>
        </w:tc>
      </w:tr>
    </w:tbl>
    <w:p w:rsidR="00BF6012" w:rsidRPr="00CD1EF6" w:rsidRDefault="00BF6012" w:rsidP="00BF6012">
      <w:pPr>
        <w:rPr>
          <w:rFonts w:ascii="TH Sarabun New" w:hAnsi="TH Sarabun New" w:cs="TH Sarabun New"/>
          <w:sz w:val="32"/>
          <w:szCs w:val="32"/>
        </w:rPr>
        <w:sectPr w:rsidR="00BF6012" w:rsidRPr="00CD1EF6" w:rsidSect="00640C3C">
          <w:pgSz w:w="11910" w:h="16840"/>
          <w:pgMar w:top="911" w:right="1200" w:bottom="860" w:left="1350" w:header="227" w:footer="305" w:gutter="0"/>
          <w:cols w:space="720"/>
          <w:docGrid w:linePitch="299"/>
        </w:sectPr>
      </w:pPr>
    </w:p>
    <w:p w:rsidR="00BF6012" w:rsidRPr="00CF1223" w:rsidRDefault="009E12B8" w:rsidP="00BF6012">
      <w:pPr>
        <w:pStyle w:val="1"/>
        <w:spacing w:before="360"/>
        <w:jc w:val="center"/>
        <w:rPr>
          <w:rFonts w:ascii="TH Sarabun New" w:hAnsi="TH Sarabun New" w:cs="TH Sarabun New"/>
          <w:sz w:val="32"/>
          <w:szCs w:val="32"/>
        </w:rPr>
      </w:pPr>
      <w:r>
        <w:rPr>
          <w:rFonts w:ascii="TH Sarabun New" w:hAnsi="TH Sarabun New" w:cs="TH Sarabun New"/>
          <w:noProof/>
          <w:sz w:val="32"/>
          <w:szCs w:val="32"/>
        </w:rPr>
        <w:lastRenderedPageBreak/>
        <w:pict>
          <v:shape id="_x0000_s3107" type="#_x0000_t84" style="position:absolute;left:0;text-align:left;margin-left:-2.35pt;margin-top:-5.35pt;width:480.35pt;height:42.45pt;z-index:-251620864"/>
        </w:pict>
      </w:r>
      <w:r w:rsidR="00BF6012" w:rsidRPr="00886F62">
        <w:t xml:space="preserve"> </w:t>
      </w:r>
      <w:r w:rsidR="00BF6012" w:rsidRPr="00886F62">
        <w:rPr>
          <w:rFonts w:ascii="TH Sarabun New" w:hAnsi="TH Sarabun New" w:cs="TH Sarabun New"/>
          <w:noProof/>
          <w:sz w:val="32"/>
          <w:szCs w:val="32"/>
        </w:rPr>
        <w:t>STRENGTHS AND WEAKNESS ANALYSES</w:t>
      </w:r>
    </w:p>
    <w:p w:rsidR="00BF6012" w:rsidRDefault="00BF6012" w:rsidP="00BF6012">
      <w:pPr>
        <w:pStyle w:val="af3"/>
        <w:rPr>
          <w:rFonts w:ascii="Arial"/>
          <w:b w:val="0"/>
        </w:rPr>
      </w:pPr>
    </w:p>
    <w:tbl>
      <w:tblPr>
        <w:tblW w:w="975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5"/>
        <w:gridCol w:w="3885"/>
        <w:gridCol w:w="2730"/>
        <w:gridCol w:w="2610"/>
      </w:tblGrid>
      <w:tr w:rsidR="00BF6012" w:rsidRPr="00B63C8D" w:rsidTr="00DC50F9">
        <w:trPr>
          <w:trHeight w:val="446"/>
          <w:tblHeader/>
        </w:trPr>
        <w:tc>
          <w:tcPr>
            <w:tcW w:w="525" w:type="dxa"/>
            <w:shd w:val="clear" w:color="auto" w:fill="auto"/>
          </w:tcPr>
          <w:p w:rsidR="00BF6012" w:rsidRPr="00B63C8D" w:rsidRDefault="00BF6012" w:rsidP="00DC50F9">
            <w:pPr>
              <w:pStyle w:val="TableParagraph"/>
              <w:jc w:val="center"/>
              <w:rPr>
                <w:rFonts w:ascii="TH Sarabun New" w:hAnsi="TH Sarabun New" w:cs="TH Sarabun New"/>
                <w:b/>
                <w:bCs/>
                <w:sz w:val="32"/>
                <w:szCs w:val="32"/>
              </w:rPr>
            </w:pPr>
          </w:p>
        </w:tc>
        <w:tc>
          <w:tcPr>
            <w:tcW w:w="3885" w:type="dxa"/>
            <w:shd w:val="clear" w:color="auto" w:fill="auto"/>
          </w:tcPr>
          <w:p w:rsidR="00BF6012" w:rsidRPr="00B63C8D" w:rsidRDefault="00BF6012" w:rsidP="00DC50F9">
            <w:pPr>
              <w:pStyle w:val="TableParagraph"/>
              <w:ind w:left="107"/>
              <w:jc w:val="center"/>
              <w:rPr>
                <w:rFonts w:ascii="TH Sarabun New" w:hAnsi="TH Sarabun New" w:cs="TH Sarabun New"/>
                <w:b/>
                <w:bCs/>
                <w:sz w:val="32"/>
                <w:szCs w:val="32"/>
              </w:rPr>
            </w:pPr>
            <w:r w:rsidRPr="00B63C8D">
              <w:rPr>
                <w:rFonts w:ascii="TH Sarabun New" w:hAnsi="TH Sarabun New" w:cs="TH Sarabun New"/>
                <w:b/>
                <w:bCs/>
                <w:sz w:val="32"/>
                <w:szCs w:val="32"/>
              </w:rPr>
              <w:t>Criterion</w:t>
            </w:r>
          </w:p>
        </w:tc>
        <w:tc>
          <w:tcPr>
            <w:tcW w:w="2730" w:type="dxa"/>
            <w:shd w:val="clear" w:color="auto" w:fill="auto"/>
          </w:tcPr>
          <w:p w:rsidR="00BF6012" w:rsidRPr="00B63C8D" w:rsidRDefault="00BF6012" w:rsidP="00DC50F9">
            <w:pPr>
              <w:pStyle w:val="TableParagraph"/>
              <w:ind w:left="146"/>
              <w:jc w:val="center"/>
              <w:rPr>
                <w:rFonts w:ascii="TH Sarabun New" w:hAnsi="TH Sarabun New" w:cs="TH Sarabun New"/>
                <w:b/>
                <w:bCs/>
                <w:sz w:val="32"/>
                <w:szCs w:val="32"/>
                <w:lang w:bidi="th-TH"/>
              </w:rPr>
            </w:pPr>
            <w:proofErr w:type="spellStart"/>
            <w:r w:rsidRPr="00B63C8D">
              <w:rPr>
                <w:rFonts w:ascii="TH Sarabun New" w:hAnsi="TH Sarabun New" w:cs="TH Sarabun New"/>
                <w:b/>
                <w:bCs/>
                <w:w w:val="99"/>
                <w:sz w:val="32"/>
                <w:szCs w:val="32"/>
                <w:lang w:bidi="th-TH"/>
              </w:rPr>
              <w:t>Straengs</w:t>
            </w:r>
            <w:proofErr w:type="spellEnd"/>
          </w:p>
        </w:tc>
        <w:tc>
          <w:tcPr>
            <w:tcW w:w="2610" w:type="dxa"/>
            <w:shd w:val="clear" w:color="auto" w:fill="auto"/>
          </w:tcPr>
          <w:p w:rsidR="00BF6012" w:rsidRPr="00B63C8D" w:rsidRDefault="00BF6012" w:rsidP="00DC50F9">
            <w:pPr>
              <w:pStyle w:val="TableParagraph"/>
              <w:ind w:left="146"/>
              <w:jc w:val="center"/>
              <w:rPr>
                <w:rFonts w:ascii="TH Sarabun New" w:hAnsi="TH Sarabun New" w:cs="TH Sarabun New"/>
                <w:b/>
                <w:bCs/>
                <w:sz w:val="32"/>
                <w:szCs w:val="32"/>
              </w:rPr>
            </w:pPr>
            <w:r w:rsidRPr="00B63C8D">
              <w:rPr>
                <w:rFonts w:ascii="TH Sarabun New" w:hAnsi="TH Sarabun New" w:cs="TH Sarabun New"/>
                <w:b/>
                <w:bCs/>
                <w:w w:val="99"/>
                <w:sz w:val="32"/>
                <w:szCs w:val="32"/>
              </w:rPr>
              <w:t>Weakness</w:t>
            </w:r>
          </w:p>
        </w:tc>
      </w:tr>
      <w:tr w:rsidR="00BF6012" w:rsidRPr="00B63C8D" w:rsidTr="00DC50F9">
        <w:trPr>
          <w:trHeight w:val="424"/>
        </w:trPr>
        <w:tc>
          <w:tcPr>
            <w:tcW w:w="9750" w:type="dxa"/>
            <w:gridSpan w:val="4"/>
            <w:shd w:val="clear" w:color="auto" w:fill="auto"/>
          </w:tcPr>
          <w:p w:rsidR="00BF6012" w:rsidRPr="00561949" w:rsidRDefault="00BF6012" w:rsidP="00BF6012">
            <w:pPr>
              <w:pStyle w:val="TableParagraph"/>
              <w:numPr>
                <w:ilvl w:val="0"/>
                <w:numId w:val="24"/>
              </w:numPr>
              <w:spacing w:before="74"/>
              <w:rPr>
                <w:rFonts w:ascii="TH Sarabun New" w:hAnsi="TH Sarabun New" w:cs="TH Sarabun New"/>
                <w:b/>
                <w:sz w:val="32"/>
                <w:szCs w:val="32"/>
              </w:rPr>
            </w:pPr>
            <w:r w:rsidRPr="00B63C8D">
              <w:rPr>
                <w:rFonts w:ascii="TH Sarabun New" w:hAnsi="TH Sarabun New" w:cs="TH Sarabun New"/>
                <w:b/>
                <w:sz w:val="32"/>
                <w:szCs w:val="32"/>
              </w:rPr>
              <w:t>Expected</w:t>
            </w:r>
            <w:r w:rsidRPr="00B63C8D">
              <w:rPr>
                <w:rFonts w:ascii="TH Sarabun New" w:hAnsi="TH Sarabun New" w:cs="TH Sarabun New"/>
                <w:b/>
                <w:spacing w:val="-2"/>
                <w:sz w:val="32"/>
                <w:szCs w:val="32"/>
              </w:rPr>
              <w:t xml:space="preserve"> </w:t>
            </w:r>
            <w:r w:rsidRPr="00B63C8D">
              <w:rPr>
                <w:rFonts w:ascii="TH Sarabun New" w:hAnsi="TH Sarabun New" w:cs="TH Sarabun New"/>
                <w:b/>
                <w:sz w:val="32"/>
                <w:szCs w:val="32"/>
              </w:rPr>
              <w:t>Learning</w:t>
            </w:r>
            <w:r w:rsidRPr="00B63C8D">
              <w:rPr>
                <w:rFonts w:ascii="TH Sarabun New" w:hAnsi="TH Sarabun New" w:cs="TH Sarabun New"/>
                <w:b/>
                <w:spacing w:val="-3"/>
                <w:sz w:val="32"/>
                <w:szCs w:val="32"/>
              </w:rPr>
              <w:t xml:space="preserve"> </w:t>
            </w:r>
            <w:r w:rsidRPr="00B63C8D">
              <w:rPr>
                <w:rFonts w:ascii="TH Sarabun New" w:hAnsi="TH Sarabun New" w:cs="TH Sarabun New"/>
                <w:b/>
                <w:sz w:val="32"/>
                <w:szCs w:val="32"/>
              </w:rPr>
              <w:t>Outcomes</w:t>
            </w:r>
          </w:p>
        </w:tc>
      </w:tr>
      <w:tr w:rsidR="00BF6012" w:rsidRPr="00B63C8D" w:rsidTr="00DC50F9">
        <w:trPr>
          <w:trHeight w:val="1655"/>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1.1</w:t>
            </w:r>
          </w:p>
        </w:tc>
        <w:tc>
          <w:tcPr>
            <w:tcW w:w="3885" w:type="dxa"/>
            <w:shd w:val="clear" w:color="auto" w:fill="auto"/>
          </w:tcPr>
          <w:p w:rsidR="00BF6012" w:rsidRPr="00B63C8D" w:rsidRDefault="00BF6012" w:rsidP="00DC50F9">
            <w:pPr>
              <w:pStyle w:val="TableParagraph"/>
              <w:tabs>
                <w:tab w:val="left" w:pos="5762"/>
              </w:tabs>
              <w:spacing w:line="270" w:lineRule="atLeast"/>
              <w:ind w:left="107" w:right="262"/>
              <w:jc w:val="thaiDistribute"/>
              <w:rPr>
                <w:rFonts w:ascii="TH Sarabun New" w:hAnsi="TH Sarabun New" w:cs="TH Sarabun New"/>
                <w:spacing w:val="-2"/>
                <w:sz w:val="32"/>
                <w:szCs w:val="32"/>
              </w:rPr>
            </w:pPr>
            <w:r w:rsidRPr="00B63C8D">
              <w:rPr>
                <w:rFonts w:ascii="TH Sarabun New" w:hAnsi="TH Sarabun New" w:cs="TH Sarabun New"/>
                <w:spacing w:val="-2"/>
                <w:sz w:val="32"/>
                <w:szCs w:val="32"/>
              </w:rPr>
              <w:t xml:space="preserve">The </w:t>
            </w:r>
            <w:proofErr w:type="spellStart"/>
            <w:r w:rsidRPr="00B63C8D">
              <w:rPr>
                <w:rFonts w:ascii="TH Sarabun New" w:hAnsi="TH Sarabun New" w:cs="TH Sarabun New"/>
                <w:spacing w:val="-2"/>
                <w:sz w:val="32"/>
                <w:szCs w:val="32"/>
              </w:rPr>
              <w:t>programme</w:t>
            </w:r>
            <w:proofErr w:type="spellEnd"/>
            <w:r w:rsidRPr="00B63C8D">
              <w:rPr>
                <w:rFonts w:ascii="TH Sarabun New" w:hAnsi="TH Sarabun New" w:cs="TH Sarabun New"/>
                <w:spacing w:val="-2"/>
                <w:sz w:val="32"/>
                <w:szCs w:val="32"/>
              </w:rPr>
              <w:t xml:space="preserve"> to show that the expected learning outcomes are appropriately formulated in accordance with an established learning taxonomy, are aligned to the vision and mission of the university, and are known to all stakeholders.</w:t>
            </w:r>
          </w:p>
        </w:tc>
        <w:tc>
          <w:tcPr>
            <w:tcW w:w="273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2610"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1104"/>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1.2</w:t>
            </w:r>
          </w:p>
        </w:tc>
        <w:tc>
          <w:tcPr>
            <w:tcW w:w="3885" w:type="dxa"/>
            <w:shd w:val="clear" w:color="auto" w:fill="auto"/>
          </w:tcPr>
          <w:p w:rsidR="00BF6012" w:rsidRPr="00B63C8D" w:rsidRDefault="00BF6012" w:rsidP="00DC50F9">
            <w:pPr>
              <w:pStyle w:val="TableParagraph"/>
              <w:ind w:left="107" w:right="180"/>
              <w:rPr>
                <w:rFonts w:ascii="TH Sarabun New" w:hAnsi="TH Sarabun New" w:cs="TH Sarabun New"/>
                <w:spacing w:val="-4"/>
                <w:sz w:val="32"/>
                <w:szCs w:val="32"/>
              </w:rPr>
            </w:pPr>
            <w:r w:rsidRPr="00B63C8D">
              <w:rPr>
                <w:rFonts w:ascii="TH Sarabun New" w:hAnsi="TH Sarabun New" w:cs="TH Sarabun New"/>
                <w:spacing w:val="-2"/>
                <w:sz w:val="32"/>
                <w:szCs w:val="32"/>
              </w:rPr>
              <w:t xml:space="preserve">The </w:t>
            </w:r>
            <w:proofErr w:type="spellStart"/>
            <w:r w:rsidRPr="00B63C8D">
              <w:rPr>
                <w:rFonts w:ascii="TH Sarabun New" w:hAnsi="TH Sarabun New" w:cs="TH Sarabun New"/>
                <w:spacing w:val="-2"/>
                <w:sz w:val="32"/>
                <w:szCs w:val="32"/>
              </w:rPr>
              <w:t>programme</w:t>
            </w:r>
            <w:proofErr w:type="spellEnd"/>
            <w:r w:rsidRPr="00B63C8D">
              <w:rPr>
                <w:rFonts w:ascii="TH Sarabun New" w:hAnsi="TH Sarabun New" w:cs="TH Sarabun New"/>
                <w:spacing w:val="-2"/>
                <w:sz w:val="32"/>
                <w:szCs w:val="32"/>
              </w:rPr>
              <w:t xml:space="preserve"> to show that the expected learning outcomes</w:t>
            </w:r>
            <w:r w:rsidRPr="00B63C8D">
              <w:rPr>
                <w:rFonts w:ascii="TH Sarabun New" w:hAnsi="TH Sarabun New" w:cs="TH Sarabun New"/>
                <w:spacing w:val="-4"/>
                <w:sz w:val="32"/>
                <w:szCs w:val="32"/>
              </w:rPr>
              <w:t xml:space="preserve"> for all courses are</w:t>
            </w:r>
            <w:r w:rsidRPr="00B63C8D">
              <w:rPr>
                <w:rFonts w:ascii="TH Sarabun New" w:hAnsi="TH Sarabun New" w:cs="TH Sarabun New" w:hint="cs"/>
                <w:spacing w:val="-4"/>
                <w:sz w:val="32"/>
                <w:szCs w:val="32"/>
                <w:cs/>
                <w:lang w:bidi="th-TH"/>
              </w:rPr>
              <w:t xml:space="preserve"> </w:t>
            </w:r>
            <w:proofErr w:type="gramStart"/>
            <w:r w:rsidRPr="00B63C8D">
              <w:rPr>
                <w:rFonts w:ascii="TH Sarabun New" w:hAnsi="TH Sarabun New" w:cs="TH Sarabun New"/>
                <w:spacing w:val="-4"/>
                <w:sz w:val="32"/>
                <w:szCs w:val="32"/>
              </w:rPr>
              <w:t>appropriately  formulated</w:t>
            </w:r>
            <w:proofErr w:type="gramEnd"/>
            <w:r w:rsidRPr="00B63C8D">
              <w:rPr>
                <w:rFonts w:ascii="TH Sarabun New" w:hAnsi="TH Sarabun New" w:cs="TH Sarabun New"/>
                <w:spacing w:val="-4"/>
                <w:sz w:val="32"/>
                <w:szCs w:val="32"/>
              </w:rPr>
              <w:t xml:space="preserve"> and are aligned to the  expected learning outcomes of the </w:t>
            </w:r>
            <w:proofErr w:type="spellStart"/>
            <w:r w:rsidRPr="00B63C8D">
              <w:rPr>
                <w:rFonts w:ascii="TH Sarabun New" w:hAnsi="TH Sarabun New" w:cs="TH Sarabun New"/>
                <w:spacing w:val="-4"/>
                <w:sz w:val="32"/>
                <w:szCs w:val="32"/>
              </w:rPr>
              <w:t>programme</w:t>
            </w:r>
            <w:proofErr w:type="spellEnd"/>
            <w:r w:rsidRPr="00B63C8D">
              <w:rPr>
                <w:rFonts w:ascii="TH Sarabun New" w:hAnsi="TH Sarabun New" w:cs="TH Sarabun New"/>
                <w:spacing w:val="-4"/>
                <w:sz w:val="32"/>
                <w:szCs w:val="32"/>
              </w:rPr>
              <w:t>.</w:t>
            </w:r>
          </w:p>
        </w:tc>
        <w:tc>
          <w:tcPr>
            <w:tcW w:w="273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2610"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1934"/>
        </w:trPr>
        <w:tc>
          <w:tcPr>
            <w:tcW w:w="525" w:type="dxa"/>
            <w:shd w:val="clear" w:color="auto" w:fill="auto"/>
          </w:tcPr>
          <w:p w:rsidR="00BF6012" w:rsidRPr="00B63C8D" w:rsidRDefault="00BF6012" w:rsidP="00DC50F9">
            <w:pPr>
              <w:pStyle w:val="TableParagraph"/>
              <w:spacing w:before="2"/>
              <w:ind w:left="107"/>
              <w:rPr>
                <w:rFonts w:ascii="TH Sarabun New" w:hAnsi="TH Sarabun New" w:cs="TH Sarabun New"/>
                <w:sz w:val="32"/>
                <w:szCs w:val="32"/>
              </w:rPr>
            </w:pPr>
            <w:r w:rsidRPr="00B63C8D">
              <w:rPr>
                <w:rFonts w:ascii="TH Sarabun New" w:hAnsi="TH Sarabun New" w:cs="TH Sarabun New"/>
                <w:sz w:val="32"/>
                <w:szCs w:val="32"/>
              </w:rPr>
              <w:t>1.3</w:t>
            </w:r>
          </w:p>
        </w:tc>
        <w:tc>
          <w:tcPr>
            <w:tcW w:w="3885" w:type="dxa"/>
            <w:shd w:val="clear" w:color="auto" w:fill="auto"/>
          </w:tcPr>
          <w:p w:rsidR="00BF6012" w:rsidRPr="00B63C8D" w:rsidRDefault="00BF6012" w:rsidP="00DC50F9">
            <w:pPr>
              <w:pStyle w:val="TableParagraph"/>
              <w:spacing w:line="270" w:lineRule="atLeast"/>
              <w:ind w:left="107" w:right="267"/>
              <w:rPr>
                <w:rFonts w:ascii="TH Sarabun New" w:hAnsi="TH Sarabun New" w:cs="TH Sarabun New"/>
                <w:sz w:val="32"/>
                <w:szCs w:val="32"/>
              </w:rPr>
            </w:pPr>
            <w:r w:rsidRPr="00B63C8D">
              <w:rPr>
                <w:rFonts w:ascii="TH Sarabun New" w:hAnsi="TH Sarabun New" w:cs="TH Sarabun New"/>
                <w:sz w:val="32"/>
                <w:szCs w:val="32"/>
              </w:rPr>
              <w:t xml:space="preserve">The </w:t>
            </w:r>
            <w:proofErr w:type="spellStart"/>
            <w:r w:rsidRPr="00B63C8D">
              <w:rPr>
                <w:rFonts w:ascii="TH Sarabun New" w:hAnsi="TH Sarabun New" w:cs="TH Sarabun New"/>
                <w:sz w:val="32"/>
                <w:szCs w:val="32"/>
              </w:rPr>
              <w:t>programme</w:t>
            </w:r>
            <w:proofErr w:type="spellEnd"/>
            <w:r w:rsidRPr="00B63C8D">
              <w:rPr>
                <w:rFonts w:ascii="TH Sarabun New" w:hAnsi="TH Sarabun New" w:cs="TH Sarabun New"/>
                <w:sz w:val="32"/>
                <w:szCs w:val="32"/>
              </w:rPr>
              <w:t xml:space="preserve"> to show that the expected</w:t>
            </w:r>
            <w:r w:rsidRPr="00B63C8D">
              <w:rPr>
                <w:rFonts w:ascii="TH Sarabun New" w:hAnsi="TH Sarabun New" w:cs="TH Sarabun New"/>
                <w:spacing w:val="1"/>
                <w:sz w:val="32"/>
                <w:szCs w:val="32"/>
              </w:rPr>
              <w:t xml:space="preserve"> </w:t>
            </w:r>
            <w:r w:rsidRPr="00B63C8D">
              <w:rPr>
                <w:rFonts w:ascii="TH Sarabun New" w:hAnsi="TH Sarabun New" w:cs="TH Sarabun New"/>
                <w:sz w:val="32"/>
                <w:szCs w:val="32"/>
              </w:rPr>
              <w:t>learning outcomes consist of both generic</w:t>
            </w:r>
            <w:r w:rsidRPr="00B63C8D">
              <w:rPr>
                <w:rFonts w:ascii="TH Sarabun New" w:hAnsi="TH Sarabun New" w:cs="TH Sarabun New"/>
                <w:spacing w:val="1"/>
                <w:sz w:val="32"/>
                <w:szCs w:val="32"/>
              </w:rPr>
              <w:t xml:space="preserve"> </w:t>
            </w:r>
            <w:r w:rsidRPr="00B63C8D">
              <w:rPr>
                <w:rFonts w:ascii="TH Sarabun New" w:hAnsi="TH Sarabun New" w:cs="TH Sarabun New"/>
                <w:sz w:val="32"/>
                <w:szCs w:val="32"/>
              </w:rPr>
              <w:t xml:space="preserve">outcomes (related to </w:t>
            </w:r>
            <w:r w:rsidRPr="00B63C8D">
              <w:rPr>
                <w:rFonts w:ascii="TH Sarabun New" w:hAnsi="TH Sarabun New" w:cs="TH Sarabun New"/>
                <w:spacing w:val="-6"/>
                <w:sz w:val="32"/>
                <w:szCs w:val="32"/>
              </w:rPr>
              <w:t>written and oral communication, problem-solving, information</w:t>
            </w:r>
            <w:r w:rsidRPr="00B63C8D">
              <w:rPr>
                <w:rFonts w:ascii="TH Sarabun New" w:hAnsi="TH Sarabun New" w:cs="TH Sarabun New"/>
                <w:spacing w:val="1"/>
                <w:sz w:val="32"/>
                <w:szCs w:val="32"/>
              </w:rPr>
              <w:t xml:space="preserve"> </w:t>
            </w:r>
            <w:r w:rsidRPr="00B63C8D">
              <w:rPr>
                <w:rFonts w:ascii="TH Sarabun New" w:hAnsi="TH Sarabun New" w:cs="TH Sarabun New"/>
                <w:sz w:val="32"/>
                <w:szCs w:val="32"/>
              </w:rPr>
              <w:t>technology,</w:t>
            </w:r>
            <w:r w:rsidRPr="00B63C8D">
              <w:rPr>
                <w:rFonts w:ascii="TH Sarabun New" w:hAnsi="TH Sarabun New" w:cs="TH Sarabun New"/>
                <w:spacing w:val="-5"/>
                <w:sz w:val="32"/>
                <w:szCs w:val="32"/>
              </w:rPr>
              <w:t xml:space="preserve"> </w:t>
            </w:r>
            <w:r w:rsidRPr="00B63C8D">
              <w:rPr>
                <w:rFonts w:ascii="TH Sarabun New" w:hAnsi="TH Sarabun New" w:cs="TH Sarabun New"/>
                <w:sz w:val="32"/>
                <w:szCs w:val="32"/>
              </w:rPr>
              <w:t>teambuilding</w:t>
            </w:r>
            <w:r w:rsidRPr="00B63C8D">
              <w:rPr>
                <w:rFonts w:ascii="TH Sarabun New" w:hAnsi="TH Sarabun New" w:cs="TH Sarabun New"/>
                <w:spacing w:val="-2"/>
                <w:sz w:val="32"/>
                <w:szCs w:val="32"/>
              </w:rPr>
              <w:t xml:space="preserve"> </w:t>
            </w:r>
            <w:r w:rsidRPr="00B63C8D">
              <w:rPr>
                <w:rFonts w:ascii="TH Sarabun New" w:hAnsi="TH Sarabun New" w:cs="TH Sarabun New"/>
                <w:sz w:val="32"/>
                <w:szCs w:val="32"/>
              </w:rPr>
              <w:t>skills,</w:t>
            </w:r>
            <w:r w:rsidRPr="00B63C8D">
              <w:rPr>
                <w:rFonts w:ascii="TH Sarabun New" w:hAnsi="TH Sarabun New" w:cs="TH Sarabun New"/>
                <w:spacing w:val="-2"/>
                <w:sz w:val="32"/>
                <w:szCs w:val="32"/>
              </w:rPr>
              <w:t xml:space="preserve"> </w:t>
            </w:r>
            <w:proofErr w:type="spellStart"/>
            <w:r w:rsidRPr="00B63C8D">
              <w:rPr>
                <w:rFonts w:ascii="TH Sarabun New" w:hAnsi="TH Sarabun New" w:cs="TH Sarabun New"/>
                <w:sz w:val="32"/>
                <w:szCs w:val="32"/>
              </w:rPr>
              <w:t>etc</w:t>
            </w:r>
            <w:proofErr w:type="spellEnd"/>
            <w:r w:rsidRPr="00B63C8D">
              <w:rPr>
                <w:rFonts w:ascii="TH Sarabun New" w:hAnsi="TH Sarabun New" w:cs="TH Sarabun New"/>
                <w:sz w:val="32"/>
                <w:szCs w:val="32"/>
              </w:rPr>
              <w:t>)</w:t>
            </w:r>
            <w:r w:rsidRPr="00B63C8D">
              <w:rPr>
                <w:rFonts w:ascii="TH Sarabun New" w:hAnsi="TH Sarabun New" w:cs="TH Sarabun New"/>
                <w:spacing w:val="-5"/>
                <w:sz w:val="32"/>
                <w:szCs w:val="32"/>
              </w:rPr>
              <w:t xml:space="preserve"> </w:t>
            </w:r>
            <w:r w:rsidRPr="00B63C8D">
              <w:rPr>
                <w:rFonts w:ascii="TH Sarabun New" w:hAnsi="TH Sarabun New" w:cs="TH Sarabun New"/>
                <w:sz w:val="32"/>
                <w:szCs w:val="32"/>
              </w:rPr>
              <w:t>and</w:t>
            </w:r>
            <w:r w:rsidRPr="00B63C8D">
              <w:rPr>
                <w:rFonts w:ascii="TH Sarabun New" w:hAnsi="TH Sarabun New" w:cs="TH Sarabun New"/>
                <w:spacing w:val="-4"/>
                <w:sz w:val="32"/>
                <w:szCs w:val="32"/>
              </w:rPr>
              <w:t xml:space="preserve"> </w:t>
            </w:r>
            <w:r w:rsidRPr="00B63C8D">
              <w:rPr>
                <w:rFonts w:ascii="TH Sarabun New" w:hAnsi="TH Sarabun New" w:cs="TH Sarabun New"/>
                <w:sz w:val="32"/>
                <w:szCs w:val="32"/>
              </w:rPr>
              <w:t>subject</w:t>
            </w:r>
            <w:r w:rsidRPr="00B63C8D">
              <w:rPr>
                <w:rFonts w:ascii="TH Sarabun New" w:hAnsi="TH Sarabun New" w:cs="TH Sarabun New"/>
                <w:spacing w:val="-63"/>
                <w:sz w:val="32"/>
                <w:szCs w:val="32"/>
              </w:rPr>
              <w:t xml:space="preserve"> </w:t>
            </w:r>
            <w:r w:rsidRPr="00B63C8D">
              <w:rPr>
                <w:rFonts w:ascii="TH Sarabun New" w:hAnsi="TH Sarabun New" w:cs="TH Sarabun New"/>
                <w:sz w:val="32"/>
                <w:szCs w:val="32"/>
              </w:rPr>
              <w:t>specific outcomes (related to knowledge and</w:t>
            </w:r>
            <w:r w:rsidRPr="00B63C8D">
              <w:rPr>
                <w:rFonts w:ascii="TH Sarabun New" w:hAnsi="TH Sarabun New" w:cs="TH Sarabun New"/>
                <w:spacing w:val="1"/>
                <w:sz w:val="32"/>
                <w:szCs w:val="32"/>
              </w:rPr>
              <w:t xml:space="preserve"> </w:t>
            </w:r>
            <w:r w:rsidRPr="00B63C8D">
              <w:rPr>
                <w:rFonts w:ascii="TH Sarabun New" w:hAnsi="TH Sarabun New" w:cs="TH Sarabun New"/>
                <w:sz w:val="32"/>
                <w:szCs w:val="32"/>
              </w:rPr>
              <w:t>skills</w:t>
            </w:r>
            <w:r w:rsidRPr="00B63C8D">
              <w:rPr>
                <w:rFonts w:ascii="TH Sarabun New" w:hAnsi="TH Sarabun New" w:cs="TH Sarabun New"/>
                <w:spacing w:val="-1"/>
                <w:sz w:val="32"/>
                <w:szCs w:val="32"/>
              </w:rPr>
              <w:t xml:space="preserve"> </w:t>
            </w:r>
            <w:r w:rsidRPr="00B63C8D">
              <w:rPr>
                <w:rFonts w:ascii="TH Sarabun New" w:hAnsi="TH Sarabun New" w:cs="TH Sarabun New"/>
                <w:sz w:val="32"/>
                <w:szCs w:val="32"/>
              </w:rPr>
              <w:t>of the</w:t>
            </w:r>
            <w:r w:rsidRPr="00B63C8D">
              <w:rPr>
                <w:rFonts w:ascii="TH Sarabun New" w:hAnsi="TH Sarabun New" w:cs="TH Sarabun New"/>
                <w:spacing w:val="-2"/>
                <w:sz w:val="32"/>
                <w:szCs w:val="32"/>
              </w:rPr>
              <w:t xml:space="preserve"> </w:t>
            </w:r>
            <w:r w:rsidRPr="00B63C8D">
              <w:rPr>
                <w:rFonts w:ascii="TH Sarabun New" w:hAnsi="TH Sarabun New" w:cs="TH Sarabun New"/>
                <w:sz w:val="32"/>
                <w:szCs w:val="32"/>
              </w:rPr>
              <w:t>study discipline).</w:t>
            </w:r>
          </w:p>
        </w:tc>
        <w:tc>
          <w:tcPr>
            <w:tcW w:w="273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2610"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1104"/>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1.4</w:t>
            </w:r>
          </w:p>
        </w:tc>
        <w:tc>
          <w:tcPr>
            <w:tcW w:w="3885" w:type="dxa"/>
            <w:shd w:val="clear" w:color="auto" w:fill="auto"/>
          </w:tcPr>
          <w:p w:rsidR="00BF6012" w:rsidRPr="00B63C8D" w:rsidRDefault="00BF6012" w:rsidP="00DC50F9">
            <w:pPr>
              <w:pStyle w:val="TableParagraph"/>
              <w:ind w:left="107" w:right="116"/>
              <w:rPr>
                <w:rFonts w:ascii="TH Sarabun New" w:hAnsi="TH Sarabun New" w:cs="TH Sarabun New"/>
                <w:spacing w:val="-2"/>
                <w:sz w:val="32"/>
                <w:szCs w:val="32"/>
              </w:rPr>
            </w:pPr>
            <w:r w:rsidRPr="00B63C8D">
              <w:rPr>
                <w:rFonts w:ascii="TH Sarabun New" w:hAnsi="TH Sarabun New" w:cs="TH Sarabun New"/>
                <w:spacing w:val="-2"/>
                <w:sz w:val="32"/>
                <w:szCs w:val="32"/>
              </w:rPr>
              <w:t xml:space="preserve">The </w:t>
            </w:r>
            <w:proofErr w:type="spellStart"/>
            <w:proofErr w:type="gramStart"/>
            <w:r w:rsidRPr="00B63C8D">
              <w:rPr>
                <w:rFonts w:ascii="TH Sarabun New" w:hAnsi="TH Sarabun New" w:cs="TH Sarabun New"/>
                <w:spacing w:val="-2"/>
                <w:sz w:val="32"/>
                <w:szCs w:val="32"/>
              </w:rPr>
              <w:t>programme</w:t>
            </w:r>
            <w:proofErr w:type="spellEnd"/>
            <w:r w:rsidRPr="00B63C8D">
              <w:rPr>
                <w:rFonts w:ascii="TH Sarabun New" w:hAnsi="TH Sarabun New" w:cs="TH Sarabun New"/>
                <w:spacing w:val="-2"/>
                <w:sz w:val="32"/>
                <w:szCs w:val="32"/>
              </w:rPr>
              <w:t xml:space="preserve">  to</w:t>
            </w:r>
            <w:proofErr w:type="gramEnd"/>
            <w:r w:rsidRPr="00B63C8D">
              <w:rPr>
                <w:rFonts w:ascii="TH Sarabun New" w:hAnsi="TH Sarabun New" w:cs="TH Sarabun New"/>
                <w:spacing w:val="-2"/>
                <w:sz w:val="32"/>
                <w:szCs w:val="32"/>
              </w:rPr>
              <w:t xml:space="preserve"> show  that  the requirements  of  the stakeholders, especially the external</w:t>
            </w:r>
            <w:r w:rsidRPr="00B63C8D">
              <w:rPr>
                <w:rFonts w:ascii="TH Sarabun New" w:hAnsi="TH Sarabun New" w:cs="TH Sarabun New" w:hint="cs"/>
                <w:spacing w:val="-2"/>
                <w:sz w:val="32"/>
                <w:szCs w:val="32"/>
                <w:cs/>
                <w:lang w:bidi="th-TH"/>
              </w:rPr>
              <w:t xml:space="preserve"> </w:t>
            </w:r>
            <w:r w:rsidRPr="00B63C8D">
              <w:rPr>
                <w:rFonts w:ascii="TH Sarabun New" w:hAnsi="TH Sarabun New" w:cs="TH Sarabun New"/>
                <w:spacing w:val="-2"/>
                <w:sz w:val="32"/>
                <w:szCs w:val="32"/>
                <w:lang w:bidi="th-TH"/>
              </w:rPr>
              <w:t xml:space="preserve"> </w:t>
            </w:r>
            <w:r w:rsidRPr="00B63C8D">
              <w:rPr>
                <w:rFonts w:ascii="TH Sarabun New" w:hAnsi="TH Sarabun New" w:cs="TH Sarabun New"/>
                <w:spacing w:val="-2"/>
                <w:sz w:val="32"/>
                <w:szCs w:val="32"/>
              </w:rPr>
              <w:t>stakeholders, are gathered, and that these are reflected in the expected learning  outcomes.</w:t>
            </w:r>
          </w:p>
        </w:tc>
        <w:tc>
          <w:tcPr>
            <w:tcW w:w="273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2610"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82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1.5</w:t>
            </w:r>
          </w:p>
        </w:tc>
        <w:tc>
          <w:tcPr>
            <w:tcW w:w="3885" w:type="dxa"/>
            <w:shd w:val="clear" w:color="auto" w:fill="auto"/>
          </w:tcPr>
          <w:p w:rsidR="00BF6012" w:rsidRPr="00B63C8D" w:rsidRDefault="00BF6012" w:rsidP="00DC50F9">
            <w:pPr>
              <w:pStyle w:val="TableParagraph"/>
              <w:spacing w:line="270" w:lineRule="atLeast"/>
              <w:ind w:left="107" w:right="222"/>
              <w:rPr>
                <w:rFonts w:ascii="TH Sarabun New" w:hAnsi="TH Sarabun New" w:cs="TH Sarabun New"/>
                <w:sz w:val="32"/>
                <w:szCs w:val="32"/>
              </w:rPr>
            </w:pPr>
            <w:r w:rsidRPr="00B63C8D">
              <w:rPr>
                <w:rFonts w:ascii="TH Sarabun New" w:hAnsi="TH Sarabun New" w:cs="TH Sarabun New"/>
                <w:sz w:val="32"/>
                <w:szCs w:val="32"/>
              </w:rPr>
              <w:t xml:space="preserve">The </w:t>
            </w:r>
            <w:proofErr w:type="spellStart"/>
            <w:proofErr w:type="gramStart"/>
            <w:r w:rsidRPr="00B63C8D">
              <w:rPr>
                <w:rFonts w:ascii="TH Sarabun New" w:hAnsi="TH Sarabun New" w:cs="TH Sarabun New"/>
                <w:sz w:val="32"/>
                <w:szCs w:val="32"/>
              </w:rPr>
              <w:t>programme</w:t>
            </w:r>
            <w:proofErr w:type="spellEnd"/>
            <w:r w:rsidRPr="00B63C8D">
              <w:rPr>
                <w:rFonts w:ascii="TH Sarabun New" w:hAnsi="TH Sarabun New" w:cs="TH Sarabun New"/>
                <w:sz w:val="32"/>
                <w:szCs w:val="32"/>
              </w:rPr>
              <w:t xml:space="preserve">  to</w:t>
            </w:r>
            <w:proofErr w:type="gramEnd"/>
            <w:r w:rsidRPr="00B63C8D">
              <w:rPr>
                <w:rFonts w:ascii="TH Sarabun New" w:hAnsi="TH Sarabun New" w:cs="TH Sarabun New"/>
                <w:sz w:val="32"/>
                <w:szCs w:val="32"/>
              </w:rPr>
              <w:t xml:space="preserve"> show that the expected</w:t>
            </w:r>
            <w:r w:rsidRPr="00B63C8D">
              <w:rPr>
                <w:rFonts w:ascii="TH Sarabun New" w:hAnsi="TH Sarabun New" w:cs="TH Sarabun New"/>
                <w:spacing w:val="1"/>
                <w:sz w:val="32"/>
                <w:szCs w:val="32"/>
              </w:rPr>
              <w:t xml:space="preserve"> </w:t>
            </w:r>
            <w:r w:rsidRPr="00B63C8D">
              <w:rPr>
                <w:rFonts w:ascii="TH Sarabun New" w:hAnsi="TH Sarabun New" w:cs="TH Sarabun New"/>
                <w:sz w:val="32"/>
                <w:szCs w:val="32"/>
              </w:rPr>
              <w:t xml:space="preserve">learning outcomes are </w:t>
            </w:r>
            <w:r w:rsidRPr="00B63C8D">
              <w:rPr>
                <w:rFonts w:ascii="TH Sarabun New" w:hAnsi="TH Sarabun New" w:cs="TH Sarabun New"/>
                <w:sz w:val="32"/>
                <w:szCs w:val="32"/>
              </w:rPr>
              <w:lastRenderedPageBreak/>
              <w:t xml:space="preserve">achieved by the students </w:t>
            </w:r>
            <w:r w:rsidRPr="00B63C8D">
              <w:rPr>
                <w:rFonts w:ascii="TH Sarabun New" w:hAnsi="TH Sarabun New" w:cs="TH Sarabun New"/>
                <w:spacing w:val="-64"/>
                <w:sz w:val="32"/>
                <w:szCs w:val="32"/>
              </w:rPr>
              <w:t xml:space="preserve"> </w:t>
            </w:r>
            <w:r w:rsidRPr="00B63C8D">
              <w:rPr>
                <w:rFonts w:ascii="TH Sarabun New" w:hAnsi="TH Sarabun New" w:cs="TH Sarabun New"/>
                <w:sz w:val="32"/>
                <w:szCs w:val="32"/>
              </w:rPr>
              <w:t>by</w:t>
            </w:r>
            <w:r w:rsidRPr="00B63C8D">
              <w:rPr>
                <w:rFonts w:ascii="TH Sarabun New" w:hAnsi="TH Sarabun New" w:cs="TH Sarabun New"/>
                <w:spacing w:val="-1"/>
                <w:sz w:val="32"/>
                <w:szCs w:val="32"/>
              </w:rPr>
              <w:t xml:space="preserve"> </w:t>
            </w:r>
            <w:r w:rsidRPr="00B63C8D">
              <w:rPr>
                <w:rFonts w:ascii="TH Sarabun New" w:hAnsi="TH Sarabun New" w:cs="TH Sarabun New"/>
                <w:sz w:val="32"/>
                <w:szCs w:val="32"/>
              </w:rPr>
              <w:t>the time they</w:t>
            </w:r>
            <w:r w:rsidRPr="00B63C8D">
              <w:rPr>
                <w:rFonts w:ascii="TH Sarabun New" w:hAnsi="TH Sarabun New" w:cs="TH Sarabun New"/>
                <w:spacing w:val="-2"/>
                <w:sz w:val="32"/>
                <w:szCs w:val="32"/>
              </w:rPr>
              <w:t xml:space="preserve"> </w:t>
            </w:r>
            <w:r w:rsidRPr="00B63C8D">
              <w:rPr>
                <w:rFonts w:ascii="TH Sarabun New" w:hAnsi="TH Sarabun New" w:cs="TH Sarabun New"/>
                <w:sz w:val="32"/>
                <w:szCs w:val="32"/>
              </w:rPr>
              <w:t>graduate.</w:t>
            </w:r>
          </w:p>
        </w:tc>
        <w:tc>
          <w:tcPr>
            <w:tcW w:w="273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2610"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426"/>
        </w:trPr>
        <w:tc>
          <w:tcPr>
            <w:tcW w:w="9750" w:type="dxa"/>
            <w:gridSpan w:val="4"/>
            <w:shd w:val="clear" w:color="auto" w:fill="auto"/>
          </w:tcPr>
          <w:p w:rsidR="00BF6012" w:rsidRPr="00561949" w:rsidRDefault="00BF6012" w:rsidP="00BF6012">
            <w:pPr>
              <w:pStyle w:val="TableParagraph"/>
              <w:numPr>
                <w:ilvl w:val="0"/>
                <w:numId w:val="24"/>
              </w:numPr>
              <w:spacing w:before="74"/>
              <w:rPr>
                <w:rFonts w:ascii="TH Sarabun New" w:hAnsi="TH Sarabun New" w:cs="TH Sarabun New"/>
                <w:b/>
                <w:sz w:val="32"/>
                <w:szCs w:val="32"/>
              </w:rPr>
            </w:pPr>
            <w:proofErr w:type="spellStart"/>
            <w:r w:rsidRPr="00B63C8D">
              <w:rPr>
                <w:rFonts w:ascii="TH Sarabun New" w:hAnsi="TH Sarabun New" w:cs="TH Sarabun New"/>
                <w:b/>
                <w:sz w:val="32"/>
                <w:szCs w:val="32"/>
              </w:rPr>
              <w:lastRenderedPageBreak/>
              <w:t>Programme</w:t>
            </w:r>
            <w:proofErr w:type="spellEnd"/>
            <w:r w:rsidRPr="00B63C8D">
              <w:rPr>
                <w:rFonts w:ascii="TH Sarabun New" w:hAnsi="TH Sarabun New" w:cs="TH Sarabun New"/>
                <w:b/>
                <w:spacing w:val="-1"/>
                <w:sz w:val="32"/>
                <w:szCs w:val="32"/>
              </w:rPr>
              <w:t xml:space="preserve"> </w:t>
            </w:r>
            <w:r w:rsidRPr="00B63C8D">
              <w:rPr>
                <w:rFonts w:ascii="TH Sarabun New" w:hAnsi="TH Sarabun New" w:cs="TH Sarabun New"/>
                <w:b/>
                <w:sz w:val="32"/>
                <w:szCs w:val="32"/>
              </w:rPr>
              <w:t>Structure</w:t>
            </w:r>
            <w:r w:rsidRPr="00B63C8D">
              <w:rPr>
                <w:rFonts w:ascii="TH Sarabun New" w:hAnsi="TH Sarabun New" w:cs="TH Sarabun New"/>
                <w:b/>
                <w:spacing w:val="1"/>
                <w:sz w:val="32"/>
                <w:szCs w:val="32"/>
              </w:rPr>
              <w:t xml:space="preserve"> </w:t>
            </w:r>
            <w:r w:rsidRPr="00B63C8D">
              <w:rPr>
                <w:rFonts w:ascii="TH Sarabun New" w:hAnsi="TH Sarabun New" w:cs="TH Sarabun New"/>
                <w:b/>
                <w:sz w:val="32"/>
                <w:szCs w:val="32"/>
              </w:rPr>
              <w:t>and</w:t>
            </w:r>
            <w:r w:rsidRPr="00B63C8D">
              <w:rPr>
                <w:rFonts w:ascii="TH Sarabun New" w:hAnsi="TH Sarabun New" w:cs="TH Sarabun New"/>
                <w:b/>
                <w:spacing w:val="-1"/>
                <w:sz w:val="32"/>
                <w:szCs w:val="32"/>
              </w:rPr>
              <w:t xml:space="preserve"> </w:t>
            </w:r>
            <w:r w:rsidRPr="00B63C8D">
              <w:rPr>
                <w:rFonts w:ascii="TH Sarabun New" w:hAnsi="TH Sarabun New" w:cs="TH Sarabun New"/>
                <w:b/>
                <w:sz w:val="32"/>
                <w:szCs w:val="32"/>
              </w:rPr>
              <w:t>Content</w:t>
            </w:r>
          </w:p>
        </w:tc>
      </w:tr>
      <w:tr w:rsidR="00BF6012" w:rsidRPr="00B63C8D" w:rsidTr="00DC50F9">
        <w:trPr>
          <w:trHeight w:val="1103"/>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2.1</w:t>
            </w:r>
          </w:p>
        </w:tc>
        <w:tc>
          <w:tcPr>
            <w:tcW w:w="3885" w:type="dxa"/>
            <w:shd w:val="clear" w:color="auto" w:fill="auto"/>
          </w:tcPr>
          <w:p w:rsidR="00BF6012" w:rsidRPr="00B63C8D" w:rsidRDefault="00BF6012" w:rsidP="00DC50F9">
            <w:pPr>
              <w:pStyle w:val="TableParagraph"/>
              <w:spacing w:line="270" w:lineRule="atLeast"/>
              <w:ind w:left="107" w:right="249"/>
              <w:rPr>
                <w:rFonts w:ascii="TH Sarabun New" w:hAnsi="TH Sarabun New" w:cs="TH Sarabun New"/>
                <w:sz w:val="32"/>
                <w:szCs w:val="32"/>
              </w:rPr>
            </w:pPr>
            <w:r w:rsidRPr="00B63C8D">
              <w:rPr>
                <w:rFonts w:ascii="TH Sarabun New" w:hAnsi="TH Sarabun New" w:cs="TH Sarabun New"/>
                <w:sz w:val="32"/>
                <w:szCs w:val="32"/>
              </w:rPr>
              <w:t xml:space="preserve">The specifications of the </w:t>
            </w:r>
            <w:proofErr w:type="spellStart"/>
            <w:r w:rsidRPr="00B63C8D">
              <w:rPr>
                <w:rFonts w:ascii="TH Sarabun New" w:hAnsi="TH Sarabun New" w:cs="TH Sarabun New"/>
                <w:sz w:val="32"/>
                <w:szCs w:val="32"/>
              </w:rPr>
              <w:t>programme</w:t>
            </w:r>
            <w:proofErr w:type="spellEnd"/>
            <w:r w:rsidRPr="00B63C8D">
              <w:rPr>
                <w:rFonts w:ascii="TH Sarabun New" w:hAnsi="TH Sarabun New" w:cs="TH Sarabun New"/>
                <w:sz w:val="32"/>
                <w:szCs w:val="32"/>
              </w:rPr>
              <w:t xml:space="preserve"> and all its</w:t>
            </w:r>
            <w:r w:rsidRPr="00B63C8D">
              <w:rPr>
                <w:rFonts w:ascii="TH Sarabun New" w:hAnsi="TH Sarabun New" w:cs="TH Sarabun New"/>
                <w:spacing w:val="1"/>
                <w:sz w:val="32"/>
                <w:szCs w:val="32"/>
              </w:rPr>
              <w:t xml:space="preserve"> </w:t>
            </w:r>
            <w:r w:rsidRPr="00B63C8D">
              <w:rPr>
                <w:rFonts w:ascii="TH Sarabun New" w:hAnsi="TH Sarabun New" w:cs="TH Sarabun New"/>
                <w:sz w:val="32"/>
                <w:szCs w:val="32"/>
              </w:rPr>
              <w:t>courses are shown to be comprehensive, up-to-</w:t>
            </w:r>
            <w:r w:rsidRPr="00B63C8D">
              <w:rPr>
                <w:rFonts w:ascii="TH Sarabun New" w:hAnsi="TH Sarabun New" w:cs="TH Sarabun New"/>
                <w:spacing w:val="-64"/>
                <w:sz w:val="32"/>
                <w:szCs w:val="32"/>
              </w:rPr>
              <w:t xml:space="preserve"> </w:t>
            </w:r>
            <w:r w:rsidRPr="00B63C8D">
              <w:rPr>
                <w:rFonts w:ascii="TH Sarabun New" w:hAnsi="TH Sarabun New" w:cs="TH Sarabun New"/>
                <w:sz w:val="32"/>
                <w:szCs w:val="32"/>
              </w:rPr>
              <w:t xml:space="preserve">date, and made </w:t>
            </w:r>
            <w:r w:rsidRPr="00B63C8D">
              <w:rPr>
                <w:rFonts w:ascii="TH Sarabun New" w:hAnsi="TH Sarabun New" w:cs="TH Sarabun New"/>
                <w:spacing w:val="2"/>
                <w:sz w:val="32"/>
                <w:szCs w:val="32"/>
              </w:rPr>
              <w:t>available and communicated to all stakeholders</w:t>
            </w:r>
            <w:r w:rsidRPr="00B63C8D">
              <w:rPr>
                <w:rFonts w:ascii="TH Sarabun New" w:hAnsi="TH Sarabun New" w:cs="TH Sarabun New"/>
                <w:sz w:val="32"/>
                <w:szCs w:val="32"/>
              </w:rPr>
              <w:t>.</w:t>
            </w:r>
          </w:p>
        </w:tc>
        <w:tc>
          <w:tcPr>
            <w:tcW w:w="273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2610"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441"/>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2.2</w:t>
            </w:r>
          </w:p>
        </w:tc>
        <w:tc>
          <w:tcPr>
            <w:tcW w:w="3885" w:type="dxa"/>
            <w:shd w:val="clear" w:color="auto" w:fill="auto"/>
          </w:tcPr>
          <w:p w:rsidR="00BF6012" w:rsidRPr="00B63C8D" w:rsidRDefault="00BF6012" w:rsidP="00DC50F9">
            <w:pPr>
              <w:pStyle w:val="TableParagraph"/>
              <w:ind w:left="107" w:right="180"/>
              <w:rPr>
                <w:rFonts w:ascii="TH Sarabun New" w:hAnsi="TH Sarabun New" w:cs="TH Sarabun New"/>
                <w:sz w:val="32"/>
                <w:szCs w:val="32"/>
              </w:rPr>
            </w:pPr>
            <w:r w:rsidRPr="00B63C8D">
              <w:rPr>
                <w:rFonts w:ascii="TH Sarabun New" w:hAnsi="TH Sarabun New" w:cs="TH Sarabun New"/>
                <w:spacing w:val="2"/>
                <w:sz w:val="32"/>
                <w:szCs w:val="32"/>
              </w:rPr>
              <w:t>T</w:t>
            </w:r>
            <w:r w:rsidRPr="00B63C8D">
              <w:rPr>
                <w:rFonts w:ascii="TH Sarabun New" w:hAnsi="TH Sarabun New" w:cs="TH Sarabun New"/>
                <w:sz w:val="32"/>
                <w:szCs w:val="32"/>
              </w:rPr>
              <w:t xml:space="preserve">he design of the curriculum is shown to </w:t>
            </w:r>
            <w:proofErr w:type="gramStart"/>
            <w:r w:rsidRPr="00B63C8D">
              <w:rPr>
                <w:rFonts w:ascii="TH Sarabun New" w:hAnsi="TH Sarabun New" w:cs="TH Sarabun New"/>
                <w:sz w:val="32"/>
                <w:szCs w:val="32"/>
              </w:rPr>
              <w:t>be  constructively</w:t>
            </w:r>
            <w:proofErr w:type="gramEnd"/>
            <w:r w:rsidRPr="00B63C8D">
              <w:rPr>
                <w:rFonts w:ascii="TH Sarabun New" w:hAnsi="TH Sarabun New" w:cs="TH Sarabun New"/>
                <w:spacing w:val="2"/>
                <w:sz w:val="32"/>
                <w:szCs w:val="32"/>
              </w:rPr>
              <w:t xml:space="preserve"> aligned with achieving the</w:t>
            </w:r>
            <w:r w:rsidRPr="00B63C8D">
              <w:rPr>
                <w:rFonts w:ascii="TH Sarabun New" w:hAnsi="TH Sarabun New" w:cs="TH Sarabun New" w:hint="cs"/>
                <w:spacing w:val="2"/>
                <w:sz w:val="32"/>
                <w:szCs w:val="32"/>
                <w:cs/>
                <w:lang w:bidi="th-TH"/>
              </w:rPr>
              <w:t xml:space="preserve"> </w:t>
            </w:r>
            <w:r w:rsidRPr="00B63C8D">
              <w:rPr>
                <w:rFonts w:ascii="TH Sarabun New" w:hAnsi="TH Sarabun New" w:cs="TH Sarabun New"/>
                <w:spacing w:val="2"/>
                <w:sz w:val="32"/>
                <w:szCs w:val="32"/>
              </w:rPr>
              <w:t>expected learning outcomes</w:t>
            </w:r>
            <w:r w:rsidRPr="00B63C8D">
              <w:rPr>
                <w:rFonts w:ascii="TH Sarabun New" w:hAnsi="TH Sarabun New" w:cs="TH Sarabun New"/>
                <w:sz w:val="32"/>
                <w:szCs w:val="32"/>
              </w:rPr>
              <w:t>.</w:t>
            </w:r>
          </w:p>
        </w:tc>
        <w:tc>
          <w:tcPr>
            <w:tcW w:w="273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2610"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82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2.3</w:t>
            </w:r>
          </w:p>
        </w:tc>
        <w:tc>
          <w:tcPr>
            <w:tcW w:w="3885" w:type="dxa"/>
            <w:shd w:val="clear" w:color="auto" w:fill="auto"/>
          </w:tcPr>
          <w:p w:rsidR="00BF6012" w:rsidRPr="00B63C8D" w:rsidRDefault="00BF6012" w:rsidP="00DC50F9">
            <w:pPr>
              <w:pStyle w:val="TableParagraph"/>
              <w:spacing w:line="270" w:lineRule="atLeast"/>
              <w:ind w:left="107" w:right="214"/>
              <w:jc w:val="both"/>
              <w:rPr>
                <w:rFonts w:ascii="TH Sarabun New" w:hAnsi="TH Sarabun New" w:cs="TH Sarabun New"/>
                <w:sz w:val="32"/>
                <w:szCs w:val="32"/>
              </w:rPr>
            </w:pPr>
            <w:r w:rsidRPr="00B63C8D">
              <w:rPr>
                <w:rFonts w:ascii="TH Sarabun New" w:hAnsi="TH Sarabun New" w:cs="TH Sarabun New"/>
                <w:sz w:val="32"/>
                <w:szCs w:val="32"/>
              </w:rPr>
              <w:t>The design of the curriculum is shown to include feedback from stakeholders, especially external stakeholders.</w:t>
            </w:r>
          </w:p>
        </w:tc>
        <w:tc>
          <w:tcPr>
            <w:tcW w:w="273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2610"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82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2.4</w:t>
            </w:r>
          </w:p>
        </w:tc>
        <w:tc>
          <w:tcPr>
            <w:tcW w:w="3885" w:type="dxa"/>
            <w:shd w:val="clear" w:color="auto" w:fill="auto"/>
          </w:tcPr>
          <w:p w:rsidR="00BF6012" w:rsidRPr="00B63C8D" w:rsidRDefault="00BF6012" w:rsidP="00DC50F9">
            <w:pPr>
              <w:pStyle w:val="TableParagraph"/>
              <w:spacing w:line="270" w:lineRule="atLeast"/>
              <w:ind w:left="107" w:right="596"/>
              <w:rPr>
                <w:rFonts w:ascii="TH Sarabun New" w:hAnsi="TH Sarabun New" w:cs="TH Sarabun New"/>
                <w:sz w:val="32"/>
                <w:szCs w:val="32"/>
              </w:rPr>
            </w:pPr>
            <w:r w:rsidRPr="00B63C8D">
              <w:rPr>
                <w:rFonts w:ascii="TH Sarabun New" w:hAnsi="TH Sarabun New" w:cs="TH Sarabun New"/>
                <w:sz w:val="32"/>
                <w:szCs w:val="32"/>
              </w:rPr>
              <w:t>The contribution made by each course in achieving the expected learning outcomes is   shown to be clear.</w:t>
            </w:r>
          </w:p>
        </w:tc>
        <w:tc>
          <w:tcPr>
            <w:tcW w:w="273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2610"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2.5</w:t>
            </w:r>
          </w:p>
        </w:tc>
        <w:tc>
          <w:tcPr>
            <w:tcW w:w="3885" w:type="dxa"/>
            <w:shd w:val="clear" w:color="auto" w:fill="auto"/>
          </w:tcPr>
          <w:p w:rsidR="00BF6012" w:rsidRPr="00B63C8D" w:rsidRDefault="00BF6012" w:rsidP="00DC50F9">
            <w:pPr>
              <w:pStyle w:val="TableParagraph"/>
              <w:ind w:left="107" w:right="200"/>
              <w:rPr>
                <w:rFonts w:ascii="TH Sarabun New" w:hAnsi="TH Sarabun New" w:cs="TH Sarabun New"/>
                <w:sz w:val="32"/>
                <w:szCs w:val="32"/>
              </w:rPr>
            </w:pPr>
            <w:r w:rsidRPr="00B63C8D">
              <w:rPr>
                <w:rFonts w:ascii="TH Sarabun New" w:hAnsi="TH Sarabun New" w:cs="TH Sarabun New"/>
                <w:sz w:val="32"/>
                <w:szCs w:val="32"/>
              </w:rPr>
              <w:t xml:space="preserve">The curriculum to show that </w:t>
            </w:r>
            <w:proofErr w:type="gramStart"/>
            <w:r w:rsidRPr="00B63C8D">
              <w:rPr>
                <w:rFonts w:ascii="TH Sarabun New" w:hAnsi="TH Sarabun New" w:cs="TH Sarabun New"/>
                <w:sz w:val="32"/>
                <w:szCs w:val="32"/>
              </w:rPr>
              <w:t>all  its</w:t>
            </w:r>
            <w:proofErr w:type="gramEnd"/>
            <w:r w:rsidRPr="00B63C8D">
              <w:rPr>
                <w:rFonts w:ascii="TH Sarabun New" w:hAnsi="TH Sarabun New" w:cs="TH Sarabun New"/>
                <w:sz w:val="32"/>
                <w:szCs w:val="32"/>
              </w:rPr>
              <w:t xml:space="preserve"> courses are logically structured, properly sequenced</w:t>
            </w:r>
            <w:r w:rsidRPr="00B63C8D">
              <w:rPr>
                <w:rFonts w:ascii="TH Sarabun New" w:hAnsi="TH Sarabun New" w:cs="TH Sarabun New" w:hint="cs"/>
                <w:sz w:val="32"/>
                <w:szCs w:val="32"/>
                <w:cs/>
                <w:lang w:bidi="th-TH"/>
              </w:rPr>
              <w:t xml:space="preserve"> </w:t>
            </w:r>
            <w:r w:rsidRPr="00B63C8D">
              <w:rPr>
                <w:rFonts w:ascii="TH Sarabun New" w:hAnsi="TH Sarabun New" w:cs="TH Sarabun New"/>
                <w:sz w:val="32"/>
                <w:szCs w:val="32"/>
              </w:rPr>
              <w:t xml:space="preserve">(progression from basic to intermediate to </w:t>
            </w:r>
            <w:proofErr w:type="spellStart"/>
            <w:r w:rsidRPr="00B63C8D">
              <w:rPr>
                <w:rFonts w:ascii="TH Sarabun New" w:hAnsi="TH Sarabun New" w:cs="TH Sarabun New"/>
                <w:sz w:val="32"/>
                <w:szCs w:val="32"/>
              </w:rPr>
              <w:t>specialised</w:t>
            </w:r>
            <w:proofErr w:type="spellEnd"/>
            <w:r w:rsidRPr="00B63C8D">
              <w:rPr>
                <w:rFonts w:ascii="TH Sarabun New" w:hAnsi="TH Sarabun New" w:cs="TH Sarabun New"/>
                <w:sz w:val="32"/>
                <w:szCs w:val="32"/>
              </w:rPr>
              <w:t xml:space="preserve"> courses), and are integrated.</w:t>
            </w:r>
          </w:p>
        </w:tc>
        <w:tc>
          <w:tcPr>
            <w:tcW w:w="273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2610"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2.6</w:t>
            </w:r>
          </w:p>
        </w:tc>
        <w:tc>
          <w:tcPr>
            <w:tcW w:w="3885" w:type="dxa"/>
            <w:shd w:val="clear" w:color="auto" w:fill="auto"/>
          </w:tcPr>
          <w:p w:rsidR="00BF6012" w:rsidRPr="00B63C8D" w:rsidRDefault="00BF6012" w:rsidP="00DC50F9">
            <w:pPr>
              <w:pStyle w:val="TableParagraph"/>
              <w:spacing w:line="270" w:lineRule="atLeast"/>
              <w:ind w:left="107" w:right="308"/>
              <w:rPr>
                <w:rFonts w:ascii="TH Sarabun New" w:hAnsi="TH Sarabun New" w:cs="TH Sarabun New"/>
                <w:sz w:val="32"/>
                <w:szCs w:val="32"/>
              </w:rPr>
            </w:pPr>
            <w:r w:rsidRPr="00B63C8D">
              <w:rPr>
                <w:rFonts w:ascii="TH Sarabun New" w:hAnsi="TH Sarabun New" w:cs="TH Sarabun New"/>
                <w:sz w:val="32"/>
                <w:szCs w:val="32"/>
              </w:rPr>
              <w:t xml:space="preserve">The curriculum to have option(s) for students to pursue major and/or minor </w:t>
            </w:r>
            <w:proofErr w:type="spellStart"/>
            <w:r w:rsidRPr="00B63C8D">
              <w:rPr>
                <w:rFonts w:ascii="TH Sarabun New" w:hAnsi="TH Sarabun New" w:cs="TH Sarabun New"/>
                <w:sz w:val="32"/>
                <w:szCs w:val="32"/>
              </w:rPr>
              <w:t>specialisations</w:t>
            </w:r>
            <w:proofErr w:type="spellEnd"/>
            <w:r w:rsidRPr="00B63C8D">
              <w:rPr>
                <w:rFonts w:ascii="TH Sarabun New" w:hAnsi="TH Sarabun New" w:cs="TH Sarabun New"/>
                <w:sz w:val="32"/>
                <w:szCs w:val="32"/>
              </w:rPr>
              <w:t>.</w:t>
            </w:r>
          </w:p>
        </w:tc>
        <w:tc>
          <w:tcPr>
            <w:tcW w:w="273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2610"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2.7</w:t>
            </w:r>
          </w:p>
        </w:tc>
        <w:tc>
          <w:tcPr>
            <w:tcW w:w="3885" w:type="dxa"/>
            <w:shd w:val="clear" w:color="auto" w:fill="auto"/>
          </w:tcPr>
          <w:p w:rsidR="00BF6012" w:rsidRPr="00B63C8D" w:rsidRDefault="00BF6012" w:rsidP="00DC50F9">
            <w:pPr>
              <w:pStyle w:val="TableParagraph"/>
              <w:spacing w:line="270" w:lineRule="atLeast"/>
              <w:ind w:left="107" w:right="308"/>
              <w:rPr>
                <w:rFonts w:ascii="TH Sarabun New" w:hAnsi="TH Sarabun New" w:cs="TH Sarabun New"/>
                <w:sz w:val="32"/>
                <w:szCs w:val="32"/>
              </w:rPr>
            </w:pPr>
            <w:r w:rsidRPr="00B63C8D">
              <w:rPr>
                <w:rFonts w:ascii="TH Sarabun New" w:hAnsi="TH Sarabun New" w:cs="TH Sarabun New"/>
                <w:sz w:val="32"/>
                <w:szCs w:val="32"/>
              </w:rPr>
              <w:t xml:space="preserve">The </w:t>
            </w:r>
            <w:proofErr w:type="spellStart"/>
            <w:r w:rsidRPr="00B63C8D">
              <w:rPr>
                <w:rFonts w:ascii="TH Sarabun New" w:hAnsi="TH Sarabun New" w:cs="TH Sarabun New"/>
                <w:sz w:val="32"/>
                <w:szCs w:val="32"/>
              </w:rPr>
              <w:t>programme</w:t>
            </w:r>
            <w:proofErr w:type="spellEnd"/>
            <w:r w:rsidRPr="00B63C8D">
              <w:rPr>
                <w:rFonts w:ascii="TH Sarabun New" w:hAnsi="TH Sarabun New" w:cs="TH Sarabun New"/>
                <w:sz w:val="32"/>
                <w:szCs w:val="32"/>
              </w:rPr>
              <w:t xml:space="preserve"> to show that its curriculum is reviewed periodically following an established procedure and that it remains up-to-date and relevant to industry.</w:t>
            </w:r>
          </w:p>
        </w:tc>
        <w:tc>
          <w:tcPr>
            <w:tcW w:w="273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2610"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9750" w:type="dxa"/>
            <w:gridSpan w:val="4"/>
            <w:shd w:val="clear" w:color="auto" w:fill="auto"/>
          </w:tcPr>
          <w:p w:rsidR="00BF6012" w:rsidRPr="00561949" w:rsidRDefault="00BF6012" w:rsidP="00BF6012">
            <w:pPr>
              <w:pStyle w:val="TableParagraph"/>
              <w:numPr>
                <w:ilvl w:val="0"/>
                <w:numId w:val="24"/>
              </w:numPr>
              <w:spacing w:before="74"/>
              <w:rPr>
                <w:rFonts w:ascii="TH Sarabun New" w:hAnsi="TH Sarabun New" w:cs="TH Sarabun New"/>
                <w:b/>
                <w:sz w:val="32"/>
                <w:szCs w:val="32"/>
              </w:rPr>
            </w:pPr>
            <w:r w:rsidRPr="00B63C8D">
              <w:rPr>
                <w:rFonts w:ascii="TH Sarabun New" w:hAnsi="TH Sarabun New" w:cs="TH Sarabun New"/>
                <w:b/>
                <w:sz w:val="32"/>
                <w:szCs w:val="32"/>
              </w:rPr>
              <w:lastRenderedPageBreak/>
              <w:t>Teaching and Learning Approach</w:t>
            </w:r>
          </w:p>
        </w:tc>
      </w:tr>
      <w:tr w:rsidR="00BF6012" w:rsidRPr="00B63C8D" w:rsidTr="00DC50F9">
        <w:trPr>
          <w:trHeight w:val="557"/>
        </w:trPr>
        <w:tc>
          <w:tcPr>
            <w:tcW w:w="525" w:type="dxa"/>
            <w:shd w:val="clear" w:color="auto" w:fill="auto"/>
          </w:tcPr>
          <w:p w:rsidR="00BF6012" w:rsidRPr="00B63C8D" w:rsidRDefault="00BF6012" w:rsidP="00DC50F9">
            <w:pPr>
              <w:pStyle w:val="TableParagraph"/>
              <w:spacing w:before="2"/>
              <w:ind w:left="107"/>
              <w:rPr>
                <w:rFonts w:ascii="TH Sarabun New" w:hAnsi="TH Sarabun New" w:cs="TH Sarabun New"/>
                <w:sz w:val="32"/>
                <w:szCs w:val="32"/>
              </w:rPr>
            </w:pPr>
            <w:r w:rsidRPr="00B63C8D">
              <w:rPr>
                <w:rFonts w:ascii="TH Sarabun New" w:hAnsi="TH Sarabun New" w:cs="TH Sarabun New"/>
                <w:sz w:val="32"/>
                <w:szCs w:val="32"/>
              </w:rPr>
              <w:t>3.1</w:t>
            </w:r>
          </w:p>
        </w:tc>
        <w:tc>
          <w:tcPr>
            <w:tcW w:w="3885" w:type="dxa"/>
            <w:shd w:val="clear" w:color="auto" w:fill="auto"/>
          </w:tcPr>
          <w:p w:rsidR="00BF6012" w:rsidRPr="00B63C8D" w:rsidRDefault="00BF6012" w:rsidP="00DC50F9">
            <w:pPr>
              <w:pStyle w:val="TableParagraph"/>
              <w:spacing w:before="2"/>
              <w:ind w:left="107" w:right="102"/>
              <w:jc w:val="both"/>
              <w:rPr>
                <w:rFonts w:ascii="TH Sarabun New" w:hAnsi="TH Sarabun New" w:cs="TH Sarabun New"/>
                <w:sz w:val="32"/>
                <w:szCs w:val="32"/>
              </w:rPr>
            </w:pPr>
            <w:r w:rsidRPr="00B63C8D">
              <w:rPr>
                <w:rFonts w:ascii="TH Sarabun New" w:hAnsi="TH Sarabun New" w:cs="TH Sarabun New"/>
                <w:sz w:val="32"/>
                <w:szCs w:val="32"/>
              </w:rPr>
              <w:t>The educational philosophy is shown to be articulated and communicated to all stakeholders. It is also shown to be reflected in the teaching and learning activities.</w:t>
            </w:r>
          </w:p>
        </w:tc>
        <w:tc>
          <w:tcPr>
            <w:tcW w:w="273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2610"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spacing w:before="2"/>
              <w:ind w:left="107"/>
              <w:rPr>
                <w:rFonts w:ascii="TH Sarabun New" w:hAnsi="TH Sarabun New" w:cs="TH Sarabun New"/>
                <w:sz w:val="32"/>
                <w:szCs w:val="32"/>
              </w:rPr>
            </w:pPr>
            <w:r w:rsidRPr="00B63C8D">
              <w:rPr>
                <w:rFonts w:ascii="TH Sarabun New" w:hAnsi="TH Sarabun New" w:cs="TH Sarabun New"/>
                <w:sz w:val="32"/>
                <w:szCs w:val="32"/>
              </w:rPr>
              <w:t>3.2</w:t>
            </w:r>
          </w:p>
        </w:tc>
        <w:tc>
          <w:tcPr>
            <w:tcW w:w="3885" w:type="dxa"/>
            <w:shd w:val="clear" w:color="auto" w:fill="auto"/>
          </w:tcPr>
          <w:p w:rsidR="00BF6012" w:rsidRPr="00B63C8D" w:rsidRDefault="00BF6012" w:rsidP="00DC50F9">
            <w:pPr>
              <w:pStyle w:val="TableParagraph"/>
              <w:spacing w:line="270" w:lineRule="atLeast"/>
              <w:ind w:left="107" w:right="99"/>
              <w:jc w:val="both"/>
              <w:rPr>
                <w:rFonts w:ascii="TH Sarabun New" w:hAnsi="TH Sarabun New" w:cs="TH Sarabun New"/>
                <w:sz w:val="32"/>
                <w:szCs w:val="32"/>
              </w:rPr>
            </w:pPr>
            <w:r w:rsidRPr="00B63C8D">
              <w:rPr>
                <w:rFonts w:ascii="TH Sarabun New" w:hAnsi="TH Sarabun New" w:cs="TH Sarabun New"/>
                <w:sz w:val="32"/>
                <w:szCs w:val="32"/>
              </w:rPr>
              <w:t>The teaching and learning activities are shown to allow students to participate responsibly in the learning process.</w:t>
            </w:r>
          </w:p>
        </w:tc>
        <w:tc>
          <w:tcPr>
            <w:tcW w:w="273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2610"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3.3</w:t>
            </w:r>
          </w:p>
        </w:tc>
        <w:tc>
          <w:tcPr>
            <w:tcW w:w="3885" w:type="dxa"/>
            <w:shd w:val="clear" w:color="auto" w:fill="auto"/>
          </w:tcPr>
          <w:p w:rsidR="00BF6012" w:rsidRPr="00B63C8D" w:rsidRDefault="00BF6012" w:rsidP="00DC50F9">
            <w:pPr>
              <w:pStyle w:val="TableParagraph"/>
              <w:spacing w:line="270" w:lineRule="atLeast"/>
              <w:ind w:left="107" w:right="99"/>
              <w:rPr>
                <w:rFonts w:ascii="TH Sarabun New" w:hAnsi="TH Sarabun New" w:cs="TH Sarabun New"/>
                <w:sz w:val="32"/>
                <w:szCs w:val="32"/>
              </w:rPr>
            </w:pPr>
            <w:r w:rsidRPr="00B63C8D">
              <w:rPr>
                <w:rFonts w:ascii="TH Sarabun New" w:hAnsi="TH Sarabun New" w:cs="TH Sarabun New"/>
                <w:sz w:val="32"/>
                <w:szCs w:val="32"/>
              </w:rPr>
              <w:t>The teaching and learning activities are shown to involve active learning by the students.</w:t>
            </w:r>
          </w:p>
        </w:tc>
        <w:tc>
          <w:tcPr>
            <w:tcW w:w="273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2610"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3.4</w:t>
            </w:r>
          </w:p>
        </w:tc>
        <w:tc>
          <w:tcPr>
            <w:tcW w:w="3885" w:type="dxa"/>
            <w:shd w:val="clear" w:color="auto" w:fill="auto"/>
          </w:tcPr>
          <w:p w:rsidR="00BF6012" w:rsidRPr="00B63C8D" w:rsidRDefault="00BF6012" w:rsidP="00DC50F9">
            <w:pPr>
              <w:pStyle w:val="TableParagraph"/>
              <w:spacing w:line="270" w:lineRule="atLeast"/>
              <w:ind w:left="107"/>
              <w:rPr>
                <w:rFonts w:ascii="TH Sarabun New" w:hAnsi="TH Sarabun New" w:cs="TH Sarabun New"/>
                <w:sz w:val="32"/>
                <w:szCs w:val="32"/>
              </w:rPr>
            </w:pPr>
            <w:r w:rsidRPr="00B63C8D">
              <w:rPr>
                <w:rFonts w:ascii="TH Sarabun New" w:hAnsi="TH Sarabun New" w:cs="TH Sarabun New"/>
                <w:sz w:val="32"/>
                <w:szCs w:val="32"/>
              </w:rPr>
              <w:t xml:space="preserve">The teaching and learning activities are shown to promote learning, learning how to learn, and instilling in students a </w:t>
            </w:r>
            <w:proofErr w:type="gramStart"/>
            <w:r w:rsidRPr="00B63C8D">
              <w:rPr>
                <w:rFonts w:ascii="TH Sarabun New" w:hAnsi="TH Sarabun New" w:cs="TH Sarabun New"/>
                <w:sz w:val="32"/>
                <w:szCs w:val="32"/>
              </w:rPr>
              <w:t>commitment  for</w:t>
            </w:r>
            <w:proofErr w:type="gramEnd"/>
            <w:r w:rsidRPr="00B63C8D">
              <w:rPr>
                <w:rFonts w:ascii="TH Sarabun New" w:hAnsi="TH Sarabun New" w:cs="TH Sarabun New"/>
                <w:sz w:val="32"/>
                <w:szCs w:val="32"/>
              </w:rPr>
              <w:t xml:space="preserve"> life-long learning (</w:t>
            </w:r>
            <w:proofErr w:type="spellStart"/>
            <w:r w:rsidRPr="00B63C8D">
              <w:rPr>
                <w:rFonts w:ascii="TH Sarabun New" w:hAnsi="TH Sarabun New" w:cs="TH Sarabun New"/>
                <w:sz w:val="32"/>
                <w:szCs w:val="32"/>
              </w:rPr>
              <w:t>e.g.,commitment</w:t>
            </w:r>
            <w:proofErr w:type="spellEnd"/>
            <w:r w:rsidRPr="00B63C8D">
              <w:rPr>
                <w:rFonts w:ascii="TH Sarabun New" w:hAnsi="TH Sarabun New" w:cs="TH Sarabun New"/>
                <w:sz w:val="32"/>
                <w:szCs w:val="32"/>
              </w:rPr>
              <w:t xml:space="preserve"> to critical inquiry, information-processing skills, and a willingness to experiment with new ideas and practices).</w:t>
            </w:r>
          </w:p>
        </w:tc>
        <w:tc>
          <w:tcPr>
            <w:tcW w:w="273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2610"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3.5</w:t>
            </w:r>
          </w:p>
        </w:tc>
        <w:tc>
          <w:tcPr>
            <w:tcW w:w="388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The teaching and learning activities are shown to inculcate in students, new ideas, creative thought, innovation, and an entrepreneurial mindset.</w:t>
            </w:r>
          </w:p>
        </w:tc>
        <w:tc>
          <w:tcPr>
            <w:tcW w:w="273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2610"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3.6</w:t>
            </w:r>
          </w:p>
        </w:tc>
        <w:tc>
          <w:tcPr>
            <w:tcW w:w="3885" w:type="dxa"/>
            <w:shd w:val="clear" w:color="auto" w:fill="auto"/>
          </w:tcPr>
          <w:p w:rsidR="00BF6012" w:rsidRPr="00B63C8D" w:rsidRDefault="00BF6012" w:rsidP="00DC50F9">
            <w:pPr>
              <w:pStyle w:val="TableParagraph"/>
              <w:spacing w:line="270" w:lineRule="atLeast"/>
              <w:ind w:left="107" w:right="99"/>
              <w:jc w:val="thaiDistribute"/>
              <w:rPr>
                <w:rFonts w:ascii="TH Sarabun New" w:hAnsi="TH Sarabun New" w:cs="TH Sarabun New"/>
                <w:sz w:val="32"/>
                <w:szCs w:val="32"/>
              </w:rPr>
            </w:pPr>
            <w:r w:rsidRPr="00B63C8D">
              <w:rPr>
                <w:rFonts w:ascii="TH Sarabun New" w:hAnsi="TH Sarabun New" w:cs="TH Sarabun New"/>
                <w:sz w:val="32"/>
                <w:szCs w:val="32"/>
              </w:rPr>
              <w:t>The teaching and learning processes are shown to be continuously improved to ensure their relevance to the needs of industry and are aligned to the expected learning outcomes.</w:t>
            </w:r>
          </w:p>
          <w:p w:rsidR="00BF6012" w:rsidRPr="00B63C8D" w:rsidRDefault="00BF6012" w:rsidP="00DC50F9">
            <w:pPr>
              <w:pStyle w:val="TableParagraph"/>
              <w:spacing w:line="270" w:lineRule="atLeast"/>
              <w:ind w:left="107" w:right="99"/>
              <w:jc w:val="thaiDistribute"/>
              <w:rPr>
                <w:rFonts w:ascii="TH Sarabun New" w:hAnsi="TH Sarabun New" w:cs="TH Sarabun New"/>
                <w:sz w:val="32"/>
                <w:szCs w:val="32"/>
              </w:rPr>
            </w:pPr>
          </w:p>
          <w:p w:rsidR="00BF6012" w:rsidRPr="00B63C8D" w:rsidRDefault="00BF6012" w:rsidP="00DC50F9">
            <w:pPr>
              <w:pStyle w:val="TableParagraph"/>
              <w:spacing w:line="270" w:lineRule="atLeast"/>
              <w:ind w:left="107" w:right="99"/>
              <w:jc w:val="thaiDistribute"/>
              <w:rPr>
                <w:rFonts w:ascii="TH Sarabun New" w:hAnsi="TH Sarabun New" w:cs="TH Sarabun New"/>
                <w:sz w:val="32"/>
                <w:szCs w:val="32"/>
              </w:rPr>
            </w:pPr>
          </w:p>
        </w:tc>
        <w:tc>
          <w:tcPr>
            <w:tcW w:w="273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2610"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9750" w:type="dxa"/>
            <w:gridSpan w:val="4"/>
            <w:shd w:val="clear" w:color="auto" w:fill="auto"/>
          </w:tcPr>
          <w:p w:rsidR="00BF6012" w:rsidRPr="00561949" w:rsidRDefault="00BF6012" w:rsidP="00BF6012">
            <w:pPr>
              <w:pStyle w:val="TableParagraph"/>
              <w:numPr>
                <w:ilvl w:val="0"/>
                <w:numId w:val="24"/>
              </w:numPr>
              <w:spacing w:before="74"/>
              <w:rPr>
                <w:rFonts w:ascii="TH Sarabun New" w:hAnsi="TH Sarabun New" w:cs="TH Sarabun New"/>
                <w:b/>
                <w:sz w:val="32"/>
                <w:szCs w:val="32"/>
              </w:rPr>
            </w:pPr>
            <w:r w:rsidRPr="00B63C8D">
              <w:rPr>
                <w:rFonts w:ascii="TH Sarabun New" w:hAnsi="TH Sarabun New" w:cs="TH Sarabun New"/>
                <w:b/>
                <w:sz w:val="32"/>
                <w:szCs w:val="32"/>
              </w:rPr>
              <w:lastRenderedPageBreak/>
              <w:t>Student Assessment</w:t>
            </w: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4.1</w:t>
            </w:r>
          </w:p>
        </w:tc>
        <w:tc>
          <w:tcPr>
            <w:tcW w:w="3885" w:type="dxa"/>
            <w:shd w:val="clear" w:color="auto" w:fill="auto"/>
          </w:tcPr>
          <w:p w:rsidR="00BF6012" w:rsidRPr="00B63C8D" w:rsidRDefault="00BF6012" w:rsidP="00DC50F9">
            <w:pPr>
              <w:pStyle w:val="TableParagraph"/>
              <w:spacing w:line="270" w:lineRule="atLeast"/>
              <w:ind w:left="107" w:right="101"/>
              <w:jc w:val="both"/>
              <w:rPr>
                <w:rFonts w:ascii="TH Sarabun New" w:hAnsi="TH Sarabun New" w:cs="TH Sarabun New"/>
                <w:sz w:val="32"/>
                <w:szCs w:val="32"/>
              </w:rPr>
            </w:pPr>
            <w:r w:rsidRPr="00B63C8D">
              <w:rPr>
                <w:rFonts w:ascii="TH Sarabun New" w:hAnsi="TH Sarabun New" w:cs="TH Sarabun New"/>
                <w:sz w:val="32"/>
                <w:szCs w:val="32"/>
              </w:rPr>
              <w:t>A variety of assessment methods are shown to be used and are shown to be constructively aligned to achieving the expected learning outcomes and the teaching and learning objectives.</w:t>
            </w:r>
          </w:p>
        </w:tc>
        <w:tc>
          <w:tcPr>
            <w:tcW w:w="273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2610"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4.2</w:t>
            </w:r>
          </w:p>
        </w:tc>
        <w:tc>
          <w:tcPr>
            <w:tcW w:w="3885" w:type="dxa"/>
            <w:shd w:val="clear" w:color="auto" w:fill="auto"/>
          </w:tcPr>
          <w:p w:rsidR="00BF6012" w:rsidRPr="00B63C8D" w:rsidRDefault="00BF6012" w:rsidP="00DC50F9">
            <w:pPr>
              <w:pStyle w:val="TableParagraph"/>
              <w:spacing w:line="270" w:lineRule="atLeast"/>
              <w:ind w:left="107" w:right="100"/>
              <w:jc w:val="both"/>
              <w:rPr>
                <w:rFonts w:ascii="TH Sarabun New" w:hAnsi="TH Sarabun New" w:cs="TH Sarabun New"/>
                <w:sz w:val="32"/>
                <w:szCs w:val="32"/>
              </w:rPr>
            </w:pPr>
            <w:r w:rsidRPr="00B63C8D">
              <w:rPr>
                <w:rFonts w:ascii="TH Sarabun New" w:hAnsi="TH Sarabun New" w:cs="TH Sarabun New"/>
                <w:sz w:val="32"/>
                <w:szCs w:val="32"/>
              </w:rPr>
              <w:t>The assessment and assessment-appeal policies are shown to be explicit, communicated to students, and applied consistently.</w:t>
            </w:r>
          </w:p>
        </w:tc>
        <w:tc>
          <w:tcPr>
            <w:tcW w:w="273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2610"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4.3</w:t>
            </w:r>
          </w:p>
        </w:tc>
        <w:tc>
          <w:tcPr>
            <w:tcW w:w="3885" w:type="dxa"/>
            <w:shd w:val="clear" w:color="auto" w:fill="auto"/>
          </w:tcPr>
          <w:p w:rsidR="00BF6012" w:rsidRPr="00B63C8D" w:rsidRDefault="00BF6012" w:rsidP="00DC50F9">
            <w:pPr>
              <w:pStyle w:val="TableParagraph"/>
              <w:spacing w:line="270" w:lineRule="atLeast"/>
              <w:ind w:left="107" w:right="20"/>
              <w:rPr>
                <w:rFonts w:ascii="TH Sarabun New" w:hAnsi="TH Sarabun New" w:cs="TH Sarabun New"/>
                <w:sz w:val="32"/>
                <w:szCs w:val="32"/>
              </w:rPr>
            </w:pPr>
            <w:r w:rsidRPr="00B63C8D">
              <w:rPr>
                <w:rFonts w:ascii="TH Sarabun New" w:hAnsi="TH Sarabun New" w:cs="TH Sarabun New"/>
                <w:sz w:val="32"/>
                <w:szCs w:val="32"/>
              </w:rPr>
              <w:t>The assessment standards and procedures for student progression and degree completion, are shown to be explicit, communicated to students, and applied consistently.</w:t>
            </w:r>
          </w:p>
        </w:tc>
        <w:tc>
          <w:tcPr>
            <w:tcW w:w="273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2610"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4.4</w:t>
            </w:r>
          </w:p>
        </w:tc>
        <w:tc>
          <w:tcPr>
            <w:tcW w:w="3885" w:type="dxa"/>
            <w:shd w:val="clear" w:color="auto" w:fill="auto"/>
          </w:tcPr>
          <w:p w:rsidR="00BF6012" w:rsidRPr="00B63C8D" w:rsidRDefault="00BF6012" w:rsidP="00DC50F9">
            <w:pPr>
              <w:pStyle w:val="TableParagraph"/>
              <w:ind w:left="107" w:right="90"/>
              <w:rPr>
                <w:rFonts w:ascii="TH Sarabun New" w:hAnsi="TH Sarabun New" w:cs="TH Sarabun New"/>
                <w:sz w:val="32"/>
                <w:szCs w:val="32"/>
              </w:rPr>
            </w:pPr>
            <w:r w:rsidRPr="00B63C8D">
              <w:rPr>
                <w:rFonts w:ascii="TH Sarabun New" w:hAnsi="TH Sarabun New" w:cs="TH Sarabun New"/>
                <w:sz w:val="32"/>
                <w:szCs w:val="32"/>
              </w:rPr>
              <w:t xml:space="preserve">The assessments methods are shown to </w:t>
            </w:r>
            <w:proofErr w:type="gramStart"/>
            <w:r w:rsidRPr="00B63C8D">
              <w:rPr>
                <w:rFonts w:ascii="TH Sarabun New" w:hAnsi="TH Sarabun New" w:cs="TH Sarabun New"/>
                <w:sz w:val="32"/>
                <w:szCs w:val="32"/>
              </w:rPr>
              <w:t>include</w:t>
            </w:r>
            <w:r w:rsidRPr="00B63C8D">
              <w:rPr>
                <w:rFonts w:ascii="TH Sarabun New" w:hAnsi="TH Sarabun New" w:cs="TH Sarabun New" w:hint="cs"/>
                <w:sz w:val="32"/>
                <w:szCs w:val="32"/>
                <w:cs/>
                <w:lang w:bidi="th-TH"/>
              </w:rPr>
              <w:t xml:space="preserve"> </w:t>
            </w:r>
            <w:r w:rsidRPr="00B63C8D">
              <w:rPr>
                <w:rFonts w:ascii="TH Sarabun New" w:hAnsi="TH Sarabun New" w:cs="TH Sarabun New"/>
                <w:sz w:val="32"/>
                <w:szCs w:val="32"/>
              </w:rPr>
              <w:t xml:space="preserve"> rubrics</w:t>
            </w:r>
            <w:proofErr w:type="gramEnd"/>
            <w:r w:rsidRPr="00B63C8D">
              <w:rPr>
                <w:rFonts w:ascii="TH Sarabun New" w:hAnsi="TH Sarabun New" w:cs="TH Sarabun New"/>
                <w:sz w:val="32"/>
                <w:szCs w:val="32"/>
              </w:rPr>
              <w:t>,</w:t>
            </w:r>
            <w:r w:rsidRPr="00B63C8D">
              <w:rPr>
                <w:rFonts w:ascii="TH Sarabun New" w:hAnsi="TH Sarabun New" w:cs="TH Sarabun New" w:hint="cs"/>
                <w:sz w:val="32"/>
                <w:szCs w:val="32"/>
                <w:cs/>
                <w:lang w:bidi="th-TH"/>
              </w:rPr>
              <w:t xml:space="preserve"> </w:t>
            </w:r>
            <w:r w:rsidRPr="00B63C8D">
              <w:rPr>
                <w:rFonts w:ascii="TH Sarabun New" w:hAnsi="TH Sarabun New" w:cs="TH Sarabun New"/>
                <w:sz w:val="32"/>
                <w:szCs w:val="32"/>
              </w:rPr>
              <w:t>marking</w:t>
            </w:r>
            <w:r w:rsidRPr="00B63C8D">
              <w:rPr>
                <w:rFonts w:ascii="TH Sarabun New" w:hAnsi="TH Sarabun New" w:cs="TH Sarabun New" w:hint="cs"/>
                <w:sz w:val="32"/>
                <w:szCs w:val="32"/>
                <w:cs/>
                <w:lang w:bidi="th-TH"/>
              </w:rPr>
              <w:t xml:space="preserve"> </w:t>
            </w:r>
            <w:r w:rsidRPr="00B63C8D">
              <w:rPr>
                <w:rFonts w:ascii="TH Sarabun New" w:hAnsi="TH Sarabun New" w:cs="TH Sarabun New"/>
                <w:sz w:val="32"/>
                <w:szCs w:val="32"/>
              </w:rPr>
              <w:t>schemes,</w:t>
            </w:r>
            <w:r w:rsidRPr="00B63C8D">
              <w:rPr>
                <w:rFonts w:ascii="TH Sarabun New" w:hAnsi="TH Sarabun New" w:cs="TH Sarabun New" w:hint="cs"/>
                <w:sz w:val="32"/>
                <w:szCs w:val="32"/>
                <w:cs/>
                <w:lang w:bidi="th-TH"/>
              </w:rPr>
              <w:t xml:space="preserve"> </w:t>
            </w:r>
            <w:r w:rsidRPr="00B63C8D">
              <w:rPr>
                <w:rFonts w:ascii="TH Sarabun New" w:hAnsi="TH Sarabun New" w:cs="TH Sarabun New"/>
                <w:sz w:val="32"/>
                <w:szCs w:val="32"/>
              </w:rPr>
              <w:t>timelines,</w:t>
            </w:r>
            <w:r w:rsidRPr="00B63C8D">
              <w:rPr>
                <w:rFonts w:ascii="TH Sarabun New" w:hAnsi="TH Sarabun New" w:cs="TH Sarabun New" w:hint="cs"/>
                <w:sz w:val="32"/>
                <w:szCs w:val="32"/>
                <w:cs/>
                <w:lang w:bidi="th-TH"/>
              </w:rPr>
              <w:t xml:space="preserve"> </w:t>
            </w:r>
            <w:r w:rsidRPr="00B63C8D">
              <w:rPr>
                <w:rFonts w:ascii="TH Sarabun New" w:hAnsi="TH Sarabun New" w:cs="TH Sarabun New"/>
                <w:sz w:val="32"/>
                <w:szCs w:val="32"/>
              </w:rPr>
              <w:t>and regulations,</w:t>
            </w:r>
            <w:r w:rsidRPr="00B63C8D">
              <w:rPr>
                <w:rFonts w:ascii="TH Sarabun New" w:hAnsi="TH Sarabun New" w:cs="TH Sarabun New" w:hint="cs"/>
                <w:sz w:val="32"/>
                <w:szCs w:val="32"/>
                <w:cs/>
                <w:lang w:bidi="th-TH"/>
              </w:rPr>
              <w:t xml:space="preserve"> </w:t>
            </w:r>
            <w:r w:rsidRPr="00B63C8D">
              <w:rPr>
                <w:rFonts w:ascii="TH Sarabun New" w:hAnsi="TH Sarabun New" w:cs="TH Sarabun New"/>
                <w:sz w:val="32"/>
                <w:szCs w:val="32"/>
              </w:rPr>
              <w:t xml:space="preserve">and these are shown to </w:t>
            </w:r>
            <w:proofErr w:type="spellStart"/>
            <w:r w:rsidRPr="00B63C8D">
              <w:rPr>
                <w:rFonts w:ascii="TH Sarabun New" w:hAnsi="TH Sarabun New" w:cs="TH Sarabun New"/>
                <w:sz w:val="32"/>
                <w:szCs w:val="32"/>
              </w:rPr>
              <w:t>ensurevalidity</w:t>
            </w:r>
            <w:proofErr w:type="spellEnd"/>
            <w:r w:rsidRPr="00B63C8D">
              <w:rPr>
                <w:rFonts w:ascii="TH Sarabun New" w:hAnsi="TH Sarabun New" w:cs="TH Sarabun New"/>
                <w:sz w:val="32"/>
                <w:szCs w:val="32"/>
              </w:rPr>
              <w:t>, reliability, and fairness in assessment.</w:t>
            </w:r>
          </w:p>
        </w:tc>
        <w:tc>
          <w:tcPr>
            <w:tcW w:w="273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2610"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4.5</w:t>
            </w:r>
          </w:p>
        </w:tc>
        <w:tc>
          <w:tcPr>
            <w:tcW w:w="3885" w:type="dxa"/>
            <w:shd w:val="clear" w:color="auto" w:fill="auto"/>
          </w:tcPr>
          <w:p w:rsidR="00BF6012" w:rsidRPr="00B63C8D" w:rsidRDefault="00BF6012" w:rsidP="00DC50F9">
            <w:pPr>
              <w:pStyle w:val="TableParagraph"/>
              <w:spacing w:line="270" w:lineRule="atLeast"/>
              <w:ind w:left="107" w:right="102"/>
              <w:rPr>
                <w:rFonts w:ascii="TH Sarabun New" w:hAnsi="TH Sarabun New" w:cs="TH Sarabun New"/>
                <w:sz w:val="32"/>
                <w:szCs w:val="32"/>
              </w:rPr>
            </w:pPr>
            <w:r w:rsidRPr="00B63C8D">
              <w:rPr>
                <w:rFonts w:ascii="TH Sarabun New" w:hAnsi="TH Sarabun New" w:cs="TH Sarabun New"/>
                <w:sz w:val="32"/>
                <w:szCs w:val="32"/>
              </w:rPr>
              <w:t xml:space="preserve">The assessment methods are shown to measure the achievement of the expected learning outcomes of the </w:t>
            </w:r>
            <w:proofErr w:type="spellStart"/>
            <w:r w:rsidRPr="00B63C8D">
              <w:rPr>
                <w:rFonts w:ascii="TH Sarabun New" w:hAnsi="TH Sarabun New" w:cs="TH Sarabun New"/>
                <w:sz w:val="32"/>
                <w:szCs w:val="32"/>
              </w:rPr>
              <w:t>programme</w:t>
            </w:r>
            <w:proofErr w:type="spellEnd"/>
            <w:r w:rsidRPr="00B63C8D">
              <w:rPr>
                <w:rFonts w:ascii="TH Sarabun New" w:hAnsi="TH Sarabun New" w:cs="TH Sarabun New"/>
                <w:sz w:val="32"/>
                <w:szCs w:val="32"/>
              </w:rPr>
              <w:t xml:space="preserve"> and its courses.</w:t>
            </w:r>
          </w:p>
        </w:tc>
        <w:tc>
          <w:tcPr>
            <w:tcW w:w="273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2610"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4.6</w:t>
            </w:r>
          </w:p>
        </w:tc>
        <w:tc>
          <w:tcPr>
            <w:tcW w:w="3885" w:type="dxa"/>
            <w:shd w:val="clear" w:color="auto" w:fill="auto"/>
          </w:tcPr>
          <w:p w:rsidR="00BF6012" w:rsidRPr="00B63C8D" w:rsidRDefault="00BF6012" w:rsidP="00DC50F9">
            <w:pPr>
              <w:pStyle w:val="TableParagraph"/>
              <w:ind w:left="107" w:right="102"/>
              <w:rPr>
                <w:rFonts w:ascii="TH Sarabun New" w:hAnsi="TH Sarabun New" w:cs="TH Sarabun New"/>
                <w:sz w:val="32"/>
                <w:szCs w:val="32"/>
              </w:rPr>
            </w:pPr>
            <w:r w:rsidRPr="00B63C8D">
              <w:rPr>
                <w:rFonts w:ascii="TH Sarabun New" w:hAnsi="TH Sarabun New" w:cs="TH Sarabun New"/>
                <w:sz w:val="32"/>
                <w:szCs w:val="32"/>
              </w:rPr>
              <w:t>Feedback of student assessment is shown to be provided in a timely manner.</w:t>
            </w:r>
          </w:p>
        </w:tc>
        <w:tc>
          <w:tcPr>
            <w:tcW w:w="273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2610"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4.7</w:t>
            </w:r>
          </w:p>
        </w:tc>
        <w:tc>
          <w:tcPr>
            <w:tcW w:w="3885" w:type="dxa"/>
            <w:shd w:val="clear" w:color="auto" w:fill="auto"/>
          </w:tcPr>
          <w:p w:rsidR="00BF6012" w:rsidRPr="00B63C8D" w:rsidRDefault="00BF6012" w:rsidP="00DC50F9">
            <w:pPr>
              <w:pStyle w:val="TableParagraph"/>
              <w:spacing w:line="270" w:lineRule="atLeast"/>
              <w:ind w:left="107" w:right="100"/>
              <w:rPr>
                <w:rFonts w:ascii="TH Sarabun New" w:hAnsi="TH Sarabun New" w:cs="TH Sarabun New"/>
                <w:sz w:val="32"/>
                <w:szCs w:val="32"/>
              </w:rPr>
            </w:pPr>
            <w:r w:rsidRPr="00B63C8D">
              <w:rPr>
                <w:rFonts w:ascii="TH Sarabun New" w:hAnsi="TH Sarabun New" w:cs="TH Sarabun New"/>
                <w:sz w:val="32"/>
                <w:szCs w:val="32"/>
              </w:rPr>
              <w:t>The student assessment and its processes are shown to be continuously reviewed and improved to ensure their relevance to the needs of industry and alignment to the expected learning outcomes.</w:t>
            </w:r>
          </w:p>
        </w:tc>
        <w:tc>
          <w:tcPr>
            <w:tcW w:w="273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2610"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9750" w:type="dxa"/>
            <w:gridSpan w:val="4"/>
            <w:shd w:val="clear" w:color="auto" w:fill="auto"/>
          </w:tcPr>
          <w:p w:rsidR="00BF6012" w:rsidRPr="00561949" w:rsidRDefault="00BF6012" w:rsidP="00BF6012">
            <w:pPr>
              <w:pStyle w:val="TableParagraph"/>
              <w:numPr>
                <w:ilvl w:val="0"/>
                <w:numId w:val="24"/>
              </w:numPr>
              <w:spacing w:before="74"/>
              <w:rPr>
                <w:rFonts w:ascii="TH Sarabun New" w:hAnsi="TH Sarabun New" w:cs="TH Sarabun New"/>
                <w:b/>
                <w:sz w:val="32"/>
                <w:szCs w:val="32"/>
              </w:rPr>
            </w:pPr>
            <w:r w:rsidRPr="00B63C8D">
              <w:rPr>
                <w:rFonts w:ascii="TH Sarabun New" w:hAnsi="TH Sarabun New" w:cs="TH Sarabun New"/>
                <w:b/>
                <w:sz w:val="32"/>
                <w:szCs w:val="32"/>
              </w:rPr>
              <w:lastRenderedPageBreak/>
              <w:t>Academic Staff</w:t>
            </w:r>
          </w:p>
        </w:tc>
      </w:tr>
      <w:tr w:rsidR="00BF6012" w:rsidRPr="00B63C8D" w:rsidTr="00DC50F9">
        <w:trPr>
          <w:trHeight w:val="557"/>
        </w:trPr>
        <w:tc>
          <w:tcPr>
            <w:tcW w:w="525" w:type="dxa"/>
            <w:shd w:val="clear" w:color="auto" w:fill="auto"/>
          </w:tcPr>
          <w:p w:rsidR="00BF6012" w:rsidRPr="00B63C8D" w:rsidRDefault="00BF6012" w:rsidP="00DC50F9">
            <w:pPr>
              <w:pStyle w:val="TableParagraph"/>
              <w:spacing w:before="3"/>
              <w:ind w:left="107"/>
              <w:rPr>
                <w:rFonts w:ascii="TH Sarabun New" w:hAnsi="TH Sarabun New" w:cs="TH Sarabun New"/>
                <w:sz w:val="32"/>
                <w:szCs w:val="32"/>
              </w:rPr>
            </w:pPr>
            <w:r w:rsidRPr="00B63C8D">
              <w:rPr>
                <w:rFonts w:ascii="TH Sarabun New" w:hAnsi="TH Sarabun New" w:cs="TH Sarabun New"/>
                <w:sz w:val="32"/>
                <w:szCs w:val="32"/>
              </w:rPr>
              <w:t>5.1</w:t>
            </w:r>
          </w:p>
        </w:tc>
        <w:tc>
          <w:tcPr>
            <w:tcW w:w="3885" w:type="dxa"/>
            <w:shd w:val="clear" w:color="auto" w:fill="auto"/>
          </w:tcPr>
          <w:p w:rsidR="00BF6012" w:rsidRPr="00B63C8D" w:rsidRDefault="00BF6012" w:rsidP="00DC50F9">
            <w:pPr>
              <w:pStyle w:val="TableParagraph"/>
              <w:tabs>
                <w:tab w:val="left" w:pos="6030"/>
                <w:tab w:val="left" w:pos="6140"/>
              </w:tabs>
              <w:spacing w:line="270" w:lineRule="atLeast"/>
              <w:ind w:left="107" w:right="20"/>
              <w:rPr>
                <w:rFonts w:ascii="TH Sarabun New" w:hAnsi="TH Sarabun New" w:cs="TH Sarabun New"/>
                <w:sz w:val="32"/>
                <w:szCs w:val="32"/>
              </w:rPr>
            </w:pPr>
            <w:r w:rsidRPr="00B63C8D">
              <w:rPr>
                <w:rFonts w:ascii="TH Sarabun New" w:hAnsi="TH Sarabun New" w:cs="TH Sarabun New"/>
                <w:sz w:val="32"/>
                <w:szCs w:val="32"/>
              </w:rPr>
              <w:t xml:space="preserve">The </w:t>
            </w:r>
            <w:proofErr w:type="spellStart"/>
            <w:r w:rsidRPr="00B63C8D">
              <w:rPr>
                <w:rFonts w:ascii="TH Sarabun New" w:hAnsi="TH Sarabun New" w:cs="TH Sarabun New"/>
                <w:sz w:val="32"/>
                <w:szCs w:val="32"/>
              </w:rPr>
              <w:t>programme</w:t>
            </w:r>
            <w:proofErr w:type="spellEnd"/>
            <w:r w:rsidRPr="00B63C8D">
              <w:rPr>
                <w:rFonts w:ascii="TH Sarabun New" w:hAnsi="TH Sarabun New" w:cs="TH Sarabun New"/>
                <w:sz w:val="32"/>
                <w:szCs w:val="32"/>
              </w:rPr>
              <w:t xml:space="preserve">  to show that academic staff planning (including succession, promotion, re-</w:t>
            </w:r>
            <w:proofErr w:type="spellStart"/>
            <w:r w:rsidRPr="00B63C8D">
              <w:rPr>
                <w:rFonts w:ascii="TH Sarabun New" w:hAnsi="TH Sarabun New" w:cs="TH Sarabun New"/>
                <w:sz w:val="32"/>
                <w:szCs w:val="32"/>
              </w:rPr>
              <w:t>eployment</w:t>
            </w:r>
            <w:proofErr w:type="spellEnd"/>
            <w:r w:rsidRPr="00B63C8D">
              <w:rPr>
                <w:rFonts w:ascii="TH Sarabun New" w:hAnsi="TH Sarabun New" w:cs="TH Sarabun New"/>
                <w:sz w:val="32"/>
                <w:szCs w:val="32"/>
              </w:rPr>
              <w:t xml:space="preserve">, termination, and retirement plans) is carried out to ensure that the quality and quantity of the academic staff </w:t>
            </w:r>
            <w:proofErr w:type="spellStart"/>
            <w:r w:rsidRPr="00B63C8D">
              <w:rPr>
                <w:rFonts w:ascii="TH Sarabun New" w:hAnsi="TH Sarabun New" w:cs="TH Sarabun New"/>
                <w:sz w:val="32"/>
                <w:szCs w:val="32"/>
              </w:rPr>
              <w:t>fulfil</w:t>
            </w:r>
            <w:proofErr w:type="spellEnd"/>
            <w:r w:rsidRPr="00B63C8D">
              <w:rPr>
                <w:rFonts w:ascii="TH Sarabun New" w:hAnsi="TH Sarabun New" w:cs="TH Sarabun New"/>
                <w:sz w:val="32"/>
                <w:szCs w:val="32"/>
              </w:rPr>
              <w:t xml:space="preserve"> the needs for education, research, and service.</w:t>
            </w:r>
          </w:p>
        </w:tc>
        <w:tc>
          <w:tcPr>
            <w:tcW w:w="273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2610"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5.2</w:t>
            </w:r>
          </w:p>
        </w:tc>
        <w:tc>
          <w:tcPr>
            <w:tcW w:w="3885" w:type="dxa"/>
            <w:shd w:val="clear" w:color="auto" w:fill="auto"/>
          </w:tcPr>
          <w:p w:rsidR="00BF6012" w:rsidRPr="00B63C8D" w:rsidRDefault="00BF6012" w:rsidP="00DC50F9">
            <w:pPr>
              <w:pStyle w:val="TableParagraph"/>
              <w:spacing w:line="270" w:lineRule="atLeast"/>
              <w:ind w:left="107" w:right="180"/>
              <w:rPr>
                <w:rFonts w:ascii="TH Sarabun New" w:hAnsi="TH Sarabun New" w:cs="TH Sarabun New"/>
                <w:sz w:val="32"/>
                <w:szCs w:val="32"/>
              </w:rPr>
            </w:pPr>
            <w:r w:rsidRPr="00B63C8D">
              <w:rPr>
                <w:rFonts w:ascii="TH Sarabun New" w:hAnsi="TH Sarabun New" w:cs="TH Sarabun New"/>
                <w:sz w:val="32"/>
                <w:szCs w:val="32"/>
              </w:rPr>
              <w:t xml:space="preserve">The </w:t>
            </w:r>
            <w:proofErr w:type="spellStart"/>
            <w:proofErr w:type="gramStart"/>
            <w:r w:rsidRPr="00B63C8D">
              <w:rPr>
                <w:rFonts w:ascii="TH Sarabun New" w:hAnsi="TH Sarabun New" w:cs="TH Sarabun New"/>
                <w:sz w:val="32"/>
                <w:szCs w:val="32"/>
              </w:rPr>
              <w:t>programme</w:t>
            </w:r>
            <w:proofErr w:type="spellEnd"/>
            <w:r w:rsidRPr="00B63C8D">
              <w:rPr>
                <w:rFonts w:ascii="TH Sarabun New" w:hAnsi="TH Sarabun New" w:cs="TH Sarabun New"/>
                <w:sz w:val="32"/>
                <w:szCs w:val="32"/>
              </w:rPr>
              <w:t xml:space="preserve">  to</w:t>
            </w:r>
            <w:proofErr w:type="gramEnd"/>
            <w:r w:rsidRPr="00B63C8D">
              <w:rPr>
                <w:rFonts w:ascii="TH Sarabun New" w:hAnsi="TH Sarabun New" w:cs="TH Sarabun New"/>
                <w:sz w:val="32"/>
                <w:szCs w:val="32"/>
              </w:rPr>
              <w:t xml:space="preserve"> show that staff workload is measured and monitored to improve the quality of education, research, and service.</w:t>
            </w:r>
          </w:p>
        </w:tc>
        <w:tc>
          <w:tcPr>
            <w:tcW w:w="273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2610"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5.3</w:t>
            </w:r>
          </w:p>
        </w:tc>
        <w:tc>
          <w:tcPr>
            <w:tcW w:w="3885" w:type="dxa"/>
            <w:shd w:val="clear" w:color="auto" w:fill="auto"/>
          </w:tcPr>
          <w:p w:rsidR="00BF6012" w:rsidRPr="00B63C8D" w:rsidRDefault="00BF6012" w:rsidP="00DC50F9">
            <w:pPr>
              <w:pStyle w:val="TableParagraph"/>
              <w:ind w:left="107" w:right="180"/>
              <w:rPr>
                <w:rFonts w:ascii="TH Sarabun New" w:hAnsi="TH Sarabun New" w:cs="TH Sarabun New"/>
                <w:sz w:val="32"/>
                <w:szCs w:val="32"/>
              </w:rPr>
            </w:pPr>
            <w:r w:rsidRPr="00B63C8D">
              <w:rPr>
                <w:rFonts w:ascii="TH Sarabun New" w:hAnsi="TH Sarabun New" w:cs="TH Sarabun New"/>
                <w:sz w:val="32"/>
                <w:szCs w:val="32"/>
              </w:rPr>
              <w:t xml:space="preserve">The </w:t>
            </w:r>
            <w:proofErr w:type="spellStart"/>
            <w:proofErr w:type="gramStart"/>
            <w:r w:rsidRPr="00B63C8D">
              <w:rPr>
                <w:rFonts w:ascii="TH Sarabun New" w:hAnsi="TH Sarabun New" w:cs="TH Sarabun New"/>
                <w:sz w:val="32"/>
                <w:szCs w:val="32"/>
              </w:rPr>
              <w:t>programme</w:t>
            </w:r>
            <w:proofErr w:type="spellEnd"/>
            <w:r w:rsidRPr="00B63C8D">
              <w:rPr>
                <w:rFonts w:ascii="TH Sarabun New" w:hAnsi="TH Sarabun New" w:cs="TH Sarabun New"/>
                <w:sz w:val="32"/>
                <w:szCs w:val="32"/>
              </w:rPr>
              <w:t xml:space="preserve">  to</w:t>
            </w:r>
            <w:proofErr w:type="gramEnd"/>
            <w:r w:rsidRPr="00B63C8D">
              <w:rPr>
                <w:rFonts w:ascii="TH Sarabun New" w:hAnsi="TH Sarabun New" w:cs="TH Sarabun New"/>
                <w:sz w:val="32"/>
                <w:szCs w:val="32"/>
              </w:rPr>
              <w:t xml:space="preserve"> show that the competences of</w:t>
            </w:r>
            <w:r w:rsidRPr="00B63C8D">
              <w:rPr>
                <w:rFonts w:ascii="TH Sarabun New" w:hAnsi="TH Sarabun New" w:cs="TH Sarabun New" w:hint="cs"/>
                <w:sz w:val="32"/>
                <w:szCs w:val="32"/>
                <w:cs/>
                <w:lang w:bidi="th-TH"/>
              </w:rPr>
              <w:t xml:space="preserve"> </w:t>
            </w:r>
            <w:r w:rsidRPr="00B63C8D">
              <w:rPr>
                <w:rFonts w:ascii="TH Sarabun New" w:hAnsi="TH Sarabun New" w:cs="TH Sarabun New"/>
                <w:sz w:val="32"/>
                <w:szCs w:val="32"/>
              </w:rPr>
              <w:t xml:space="preserve"> the academic staff are determined, evaluated, and communicated.</w:t>
            </w:r>
          </w:p>
        </w:tc>
        <w:tc>
          <w:tcPr>
            <w:tcW w:w="273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2610"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5.4</w:t>
            </w:r>
          </w:p>
        </w:tc>
        <w:tc>
          <w:tcPr>
            <w:tcW w:w="3885" w:type="dxa"/>
            <w:shd w:val="clear" w:color="auto" w:fill="auto"/>
          </w:tcPr>
          <w:p w:rsidR="00BF6012" w:rsidRPr="00B63C8D" w:rsidRDefault="00BF6012" w:rsidP="00DC50F9">
            <w:pPr>
              <w:pStyle w:val="TableParagraph"/>
              <w:ind w:left="107" w:right="180"/>
              <w:rPr>
                <w:rFonts w:ascii="TH Sarabun New" w:hAnsi="TH Sarabun New" w:cs="TH Sarabun New"/>
                <w:sz w:val="32"/>
                <w:szCs w:val="32"/>
              </w:rPr>
            </w:pPr>
            <w:r w:rsidRPr="00B63C8D">
              <w:rPr>
                <w:rFonts w:ascii="TH Sarabun New" w:hAnsi="TH Sarabun New" w:cs="TH Sarabun New"/>
                <w:sz w:val="32"/>
                <w:szCs w:val="32"/>
              </w:rPr>
              <w:t xml:space="preserve">The </w:t>
            </w:r>
            <w:proofErr w:type="spellStart"/>
            <w:proofErr w:type="gramStart"/>
            <w:r w:rsidRPr="00B63C8D">
              <w:rPr>
                <w:rFonts w:ascii="TH Sarabun New" w:hAnsi="TH Sarabun New" w:cs="TH Sarabun New"/>
                <w:sz w:val="32"/>
                <w:szCs w:val="32"/>
              </w:rPr>
              <w:t>programme</w:t>
            </w:r>
            <w:proofErr w:type="spellEnd"/>
            <w:r w:rsidRPr="00B63C8D">
              <w:rPr>
                <w:rFonts w:ascii="TH Sarabun New" w:hAnsi="TH Sarabun New" w:cs="TH Sarabun New"/>
                <w:sz w:val="32"/>
                <w:szCs w:val="32"/>
              </w:rPr>
              <w:t xml:space="preserve">  to</w:t>
            </w:r>
            <w:proofErr w:type="gramEnd"/>
            <w:r w:rsidRPr="00B63C8D">
              <w:rPr>
                <w:rFonts w:ascii="TH Sarabun New" w:hAnsi="TH Sarabun New" w:cs="TH Sarabun New"/>
                <w:sz w:val="32"/>
                <w:szCs w:val="32"/>
              </w:rPr>
              <w:t xml:space="preserve"> show that the duties allocated</w:t>
            </w:r>
            <w:r w:rsidRPr="00B63C8D">
              <w:rPr>
                <w:rFonts w:ascii="TH Sarabun New" w:hAnsi="TH Sarabun New" w:cs="TH Sarabun New" w:hint="cs"/>
                <w:sz w:val="32"/>
                <w:szCs w:val="32"/>
                <w:cs/>
                <w:lang w:bidi="th-TH"/>
              </w:rPr>
              <w:t xml:space="preserve"> </w:t>
            </w:r>
            <w:r w:rsidRPr="00B63C8D">
              <w:rPr>
                <w:rFonts w:ascii="TH Sarabun New" w:hAnsi="TH Sarabun New" w:cs="TH Sarabun New"/>
                <w:sz w:val="32"/>
                <w:szCs w:val="32"/>
              </w:rPr>
              <w:t xml:space="preserve"> to the academic staff are appropriate to qualifications, experience, and aptitude.</w:t>
            </w:r>
          </w:p>
        </w:tc>
        <w:tc>
          <w:tcPr>
            <w:tcW w:w="273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2610"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5.5</w:t>
            </w:r>
          </w:p>
        </w:tc>
        <w:tc>
          <w:tcPr>
            <w:tcW w:w="3885" w:type="dxa"/>
            <w:shd w:val="clear" w:color="auto" w:fill="auto"/>
          </w:tcPr>
          <w:p w:rsidR="00BF6012" w:rsidRPr="00B63C8D" w:rsidRDefault="00BF6012" w:rsidP="00DC50F9">
            <w:pPr>
              <w:pStyle w:val="TableParagraph"/>
              <w:ind w:left="107" w:right="180"/>
              <w:rPr>
                <w:rFonts w:ascii="TH Sarabun New" w:hAnsi="TH Sarabun New" w:cs="TH Sarabun New"/>
                <w:sz w:val="32"/>
                <w:szCs w:val="32"/>
              </w:rPr>
            </w:pPr>
            <w:r w:rsidRPr="00B63C8D">
              <w:rPr>
                <w:rFonts w:ascii="TH Sarabun New" w:hAnsi="TH Sarabun New" w:cs="TH Sarabun New"/>
                <w:sz w:val="32"/>
                <w:szCs w:val="32"/>
              </w:rPr>
              <w:t xml:space="preserve">The </w:t>
            </w:r>
            <w:proofErr w:type="spellStart"/>
            <w:proofErr w:type="gramStart"/>
            <w:r w:rsidRPr="00B63C8D">
              <w:rPr>
                <w:rFonts w:ascii="TH Sarabun New" w:hAnsi="TH Sarabun New" w:cs="TH Sarabun New"/>
                <w:sz w:val="32"/>
                <w:szCs w:val="32"/>
              </w:rPr>
              <w:t>programme</w:t>
            </w:r>
            <w:proofErr w:type="spellEnd"/>
            <w:r w:rsidRPr="00B63C8D">
              <w:rPr>
                <w:rFonts w:ascii="TH Sarabun New" w:hAnsi="TH Sarabun New" w:cs="TH Sarabun New"/>
                <w:sz w:val="32"/>
                <w:szCs w:val="32"/>
              </w:rPr>
              <w:t xml:space="preserve">  to</w:t>
            </w:r>
            <w:proofErr w:type="gramEnd"/>
            <w:r w:rsidRPr="00B63C8D">
              <w:rPr>
                <w:rFonts w:ascii="TH Sarabun New" w:hAnsi="TH Sarabun New" w:cs="TH Sarabun New"/>
                <w:sz w:val="32"/>
                <w:szCs w:val="32"/>
              </w:rPr>
              <w:t xml:space="preserve"> show that promotion of the academic staff is based on a merit system which accounts for teaching, research, and service.</w:t>
            </w:r>
          </w:p>
        </w:tc>
        <w:tc>
          <w:tcPr>
            <w:tcW w:w="273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2610"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5.6</w:t>
            </w:r>
          </w:p>
        </w:tc>
        <w:tc>
          <w:tcPr>
            <w:tcW w:w="3885" w:type="dxa"/>
            <w:shd w:val="clear" w:color="auto" w:fill="auto"/>
          </w:tcPr>
          <w:p w:rsidR="00BF6012" w:rsidRPr="00B63C8D" w:rsidRDefault="00BF6012" w:rsidP="00DC50F9">
            <w:pPr>
              <w:pStyle w:val="TableParagraph"/>
              <w:spacing w:line="270" w:lineRule="atLeast"/>
              <w:ind w:left="107" w:right="180"/>
              <w:rPr>
                <w:rFonts w:ascii="TH Sarabun New" w:hAnsi="TH Sarabun New" w:cs="TH Sarabun New"/>
                <w:sz w:val="32"/>
                <w:szCs w:val="32"/>
              </w:rPr>
            </w:pPr>
            <w:r w:rsidRPr="00B63C8D">
              <w:rPr>
                <w:rFonts w:ascii="TH Sarabun New" w:hAnsi="TH Sarabun New" w:cs="TH Sarabun New"/>
                <w:sz w:val="32"/>
                <w:szCs w:val="32"/>
              </w:rPr>
              <w:t xml:space="preserve">The </w:t>
            </w:r>
            <w:proofErr w:type="spellStart"/>
            <w:r w:rsidRPr="00B63C8D">
              <w:rPr>
                <w:rFonts w:ascii="TH Sarabun New" w:hAnsi="TH Sarabun New" w:cs="TH Sarabun New"/>
                <w:sz w:val="32"/>
                <w:szCs w:val="32"/>
              </w:rPr>
              <w:t>programme</w:t>
            </w:r>
            <w:proofErr w:type="spellEnd"/>
            <w:r w:rsidRPr="00B63C8D">
              <w:rPr>
                <w:rFonts w:ascii="TH Sarabun New" w:hAnsi="TH Sarabun New" w:cs="TH Sarabun New"/>
                <w:sz w:val="32"/>
                <w:szCs w:val="32"/>
              </w:rPr>
              <w:t xml:space="preserve"> to show that the rights and privileges, benefits, roles and relationships, and accountability of the academic staff, taking into account professional ethics and their academic freedom, are well defined and understood.</w:t>
            </w:r>
          </w:p>
        </w:tc>
        <w:tc>
          <w:tcPr>
            <w:tcW w:w="273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2610"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lastRenderedPageBreak/>
              <w:t>5.7</w:t>
            </w:r>
          </w:p>
        </w:tc>
        <w:tc>
          <w:tcPr>
            <w:tcW w:w="3885" w:type="dxa"/>
            <w:shd w:val="clear" w:color="auto" w:fill="auto"/>
          </w:tcPr>
          <w:p w:rsidR="00BF6012" w:rsidRPr="00B63C8D" w:rsidRDefault="00BF6012" w:rsidP="00DC50F9">
            <w:pPr>
              <w:pStyle w:val="TableParagraph"/>
              <w:ind w:left="107" w:right="100"/>
              <w:rPr>
                <w:rFonts w:ascii="TH Sarabun New" w:hAnsi="TH Sarabun New" w:cs="TH Sarabun New"/>
                <w:sz w:val="32"/>
                <w:szCs w:val="32"/>
              </w:rPr>
            </w:pPr>
            <w:r w:rsidRPr="00B63C8D">
              <w:rPr>
                <w:rFonts w:ascii="TH Sarabun New" w:hAnsi="TH Sarabun New" w:cs="TH Sarabun New"/>
                <w:spacing w:val="-2"/>
                <w:sz w:val="32"/>
                <w:szCs w:val="32"/>
              </w:rPr>
              <w:t xml:space="preserve">The </w:t>
            </w:r>
            <w:proofErr w:type="spellStart"/>
            <w:r w:rsidRPr="00B63C8D">
              <w:rPr>
                <w:rFonts w:ascii="TH Sarabun New" w:hAnsi="TH Sarabun New" w:cs="TH Sarabun New"/>
                <w:spacing w:val="-2"/>
                <w:sz w:val="32"/>
                <w:szCs w:val="32"/>
              </w:rPr>
              <w:t>programme</w:t>
            </w:r>
            <w:proofErr w:type="spellEnd"/>
            <w:r w:rsidRPr="00B63C8D">
              <w:rPr>
                <w:rFonts w:ascii="TH Sarabun New" w:hAnsi="TH Sarabun New" w:cs="TH Sarabun New"/>
                <w:spacing w:val="-2"/>
                <w:sz w:val="32"/>
                <w:szCs w:val="32"/>
              </w:rPr>
              <w:t xml:space="preserve"> to show that the training and</w:t>
            </w:r>
            <w:r w:rsidRPr="00B63C8D">
              <w:rPr>
                <w:rFonts w:ascii="TH Sarabun New" w:hAnsi="TH Sarabun New" w:cs="TH Sarabun New"/>
                <w:sz w:val="32"/>
                <w:szCs w:val="32"/>
              </w:rPr>
              <w:t xml:space="preserve"> </w:t>
            </w:r>
            <w:r w:rsidRPr="00B63C8D">
              <w:rPr>
                <w:rFonts w:ascii="TH Sarabun New" w:hAnsi="TH Sarabun New" w:cs="TH Sarabun New"/>
                <w:spacing w:val="-2"/>
                <w:sz w:val="32"/>
                <w:szCs w:val="32"/>
              </w:rPr>
              <w:t xml:space="preserve">developmental </w:t>
            </w:r>
            <w:r w:rsidRPr="00B63C8D">
              <w:rPr>
                <w:rFonts w:ascii="TH Sarabun New" w:hAnsi="TH Sarabun New" w:cs="TH Sarabun New"/>
                <w:sz w:val="32"/>
                <w:szCs w:val="32"/>
              </w:rPr>
              <w:t>needs of the academic staff are systematically identified, and that appropriate</w:t>
            </w:r>
            <w:r w:rsidRPr="00B63C8D">
              <w:rPr>
                <w:rFonts w:ascii="TH Sarabun New" w:hAnsi="TH Sarabun New" w:cs="TH Sarabun New" w:hint="cs"/>
                <w:sz w:val="32"/>
                <w:szCs w:val="32"/>
                <w:cs/>
                <w:lang w:bidi="th-TH"/>
              </w:rPr>
              <w:t xml:space="preserve"> </w:t>
            </w:r>
            <w:r w:rsidRPr="00B63C8D">
              <w:rPr>
                <w:rFonts w:ascii="TH Sarabun New" w:hAnsi="TH Sarabun New" w:cs="TH Sarabun New"/>
                <w:sz w:val="32"/>
                <w:szCs w:val="32"/>
              </w:rPr>
              <w:t xml:space="preserve">training and development activities are implemented to </w:t>
            </w:r>
            <w:proofErr w:type="spellStart"/>
            <w:r w:rsidRPr="00B63C8D">
              <w:rPr>
                <w:rFonts w:ascii="TH Sarabun New" w:hAnsi="TH Sarabun New" w:cs="TH Sarabun New"/>
                <w:sz w:val="32"/>
                <w:szCs w:val="32"/>
              </w:rPr>
              <w:t>fulfil</w:t>
            </w:r>
            <w:proofErr w:type="spellEnd"/>
            <w:r w:rsidRPr="00B63C8D">
              <w:rPr>
                <w:rFonts w:ascii="TH Sarabun New" w:hAnsi="TH Sarabun New" w:cs="TH Sarabun New"/>
                <w:sz w:val="32"/>
                <w:szCs w:val="32"/>
              </w:rPr>
              <w:t xml:space="preserve"> the identified needs.</w:t>
            </w:r>
          </w:p>
        </w:tc>
        <w:tc>
          <w:tcPr>
            <w:tcW w:w="273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2610"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5.8</w:t>
            </w:r>
          </w:p>
        </w:tc>
        <w:tc>
          <w:tcPr>
            <w:tcW w:w="3885" w:type="dxa"/>
            <w:shd w:val="clear" w:color="auto" w:fill="auto"/>
          </w:tcPr>
          <w:p w:rsidR="00BF6012" w:rsidRPr="00B63C8D" w:rsidRDefault="00BF6012" w:rsidP="00DC50F9">
            <w:pPr>
              <w:pStyle w:val="TableParagraph"/>
              <w:spacing w:line="270" w:lineRule="atLeast"/>
              <w:ind w:left="107" w:right="98"/>
              <w:rPr>
                <w:rFonts w:ascii="TH Sarabun New" w:hAnsi="TH Sarabun New" w:cs="TH Sarabun New"/>
                <w:sz w:val="32"/>
                <w:szCs w:val="32"/>
              </w:rPr>
            </w:pPr>
            <w:r w:rsidRPr="00B63C8D">
              <w:rPr>
                <w:rFonts w:ascii="TH Sarabun New" w:hAnsi="TH Sarabun New" w:cs="TH Sarabun New"/>
                <w:sz w:val="32"/>
                <w:szCs w:val="32"/>
              </w:rPr>
              <w:t xml:space="preserve">The </w:t>
            </w:r>
            <w:proofErr w:type="spellStart"/>
            <w:r w:rsidRPr="00B63C8D">
              <w:rPr>
                <w:rFonts w:ascii="TH Sarabun New" w:hAnsi="TH Sarabun New" w:cs="TH Sarabun New"/>
                <w:sz w:val="32"/>
                <w:szCs w:val="32"/>
              </w:rPr>
              <w:t>programme</w:t>
            </w:r>
            <w:proofErr w:type="spellEnd"/>
            <w:r w:rsidRPr="00B63C8D">
              <w:rPr>
                <w:rFonts w:ascii="TH Sarabun New" w:hAnsi="TH Sarabun New" w:cs="TH Sarabun New"/>
                <w:sz w:val="32"/>
                <w:szCs w:val="32"/>
              </w:rPr>
              <w:t xml:space="preserve"> to show that performance management including reward and recognition is implemented to assess academic staff teaching and research quality.</w:t>
            </w:r>
          </w:p>
        </w:tc>
        <w:tc>
          <w:tcPr>
            <w:tcW w:w="273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2610"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9750" w:type="dxa"/>
            <w:gridSpan w:val="4"/>
            <w:shd w:val="clear" w:color="auto" w:fill="auto"/>
          </w:tcPr>
          <w:p w:rsidR="00BF6012" w:rsidRPr="00561949" w:rsidRDefault="00BF6012" w:rsidP="00BF6012">
            <w:pPr>
              <w:pStyle w:val="TableParagraph"/>
              <w:numPr>
                <w:ilvl w:val="0"/>
                <w:numId w:val="24"/>
              </w:numPr>
              <w:spacing w:before="74"/>
              <w:rPr>
                <w:rFonts w:ascii="TH Sarabun New" w:hAnsi="TH Sarabun New" w:cs="TH Sarabun New"/>
                <w:b/>
                <w:sz w:val="32"/>
                <w:szCs w:val="32"/>
              </w:rPr>
            </w:pPr>
            <w:r w:rsidRPr="00B63C8D">
              <w:rPr>
                <w:rFonts w:ascii="TH Sarabun New" w:hAnsi="TH Sarabun New" w:cs="TH Sarabun New"/>
                <w:b/>
                <w:sz w:val="32"/>
                <w:szCs w:val="32"/>
              </w:rPr>
              <w:t>Student Support Services</w:t>
            </w: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6.1</w:t>
            </w:r>
          </w:p>
        </w:tc>
        <w:tc>
          <w:tcPr>
            <w:tcW w:w="3885" w:type="dxa"/>
            <w:shd w:val="clear" w:color="auto" w:fill="auto"/>
          </w:tcPr>
          <w:p w:rsidR="00BF6012" w:rsidRPr="00B63C8D" w:rsidRDefault="00BF6012" w:rsidP="00DC50F9">
            <w:pPr>
              <w:pStyle w:val="TableParagraph"/>
              <w:spacing w:line="270" w:lineRule="atLeast"/>
              <w:ind w:left="107"/>
              <w:rPr>
                <w:rFonts w:ascii="TH Sarabun New" w:hAnsi="TH Sarabun New" w:cs="TH Sarabun New"/>
                <w:sz w:val="32"/>
                <w:szCs w:val="32"/>
              </w:rPr>
            </w:pPr>
            <w:r w:rsidRPr="00B63C8D">
              <w:rPr>
                <w:rFonts w:ascii="TH Sarabun New" w:hAnsi="TH Sarabun New" w:cs="TH Sarabun New"/>
                <w:sz w:val="32"/>
                <w:szCs w:val="32"/>
              </w:rPr>
              <w:t>The student intake policy, admission criteria, and</w:t>
            </w:r>
            <w:r w:rsidRPr="00B63C8D">
              <w:rPr>
                <w:rFonts w:ascii="TH Sarabun New" w:hAnsi="TH Sarabun New" w:cs="TH Sarabun New" w:hint="cs"/>
                <w:sz w:val="32"/>
                <w:szCs w:val="32"/>
                <w:cs/>
                <w:lang w:bidi="th-TH"/>
              </w:rPr>
              <w:t xml:space="preserve"> </w:t>
            </w:r>
            <w:proofErr w:type="gramStart"/>
            <w:r w:rsidRPr="00B63C8D">
              <w:rPr>
                <w:rFonts w:ascii="TH Sarabun New" w:hAnsi="TH Sarabun New" w:cs="TH Sarabun New"/>
                <w:sz w:val="32"/>
                <w:szCs w:val="32"/>
                <w:lang w:bidi="th-TH"/>
              </w:rPr>
              <w:t>admission</w:t>
            </w:r>
            <w:r w:rsidRPr="00B63C8D">
              <w:rPr>
                <w:rFonts w:ascii="TH Sarabun New" w:hAnsi="TH Sarabun New" w:cs="TH Sarabun New" w:hint="cs"/>
                <w:sz w:val="32"/>
                <w:szCs w:val="32"/>
                <w:cs/>
                <w:lang w:bidi="th-TH"/>
              </w:rPr>
              <w:t xml:space="preserve"> </w:t>
            </w:r>
            <w:r w:rsidRPr="00B63C8D">
              <w:rPr>
                <w:rFonts w:ascii="TH Sarabun New" w:hAnsi="TH Sarabun New" w:cs="TH Sarabun New"/>
                <w:sz w:val="32"/>
                <w:szCs w:val="32"/>
              </w:rPr>
              <w:t xml:space="preserve"> procedures</w:t>
            </w:r>
            <w:proofErr w:type="gramEnd"/>
            <w:r w:rsidRPr="00B63C8D">
              <w:rPr>
                <w:rFonts w:ascii="TH Sarabun New" w:hAnsi="TH Sarabun New" w:cs="TH Sarabun New"/>
                <w:sz w:val="32"/>
                <w:szCs w:val="32"/>
              </w:rPr>
              <w:t xml:space="preserve"> to the </w:t>
            </w:r>
            <w:proofErr w:type="spellStart"/>
            <w:r w:rsidRPr="00B63C8D">
              <w:rPr>
                <w:rFonts w:ascii="TH Sarabun New" w:hAnsi="TH Sarabun New" w:cs="TH Sarabun New"/>
                <w:sz w:val="32"/>
                <w:szCs w:val="32"/>
              </w:rPr>
              <w:t>programme</w:t>
            </w:r>
            <w:proofErr w:type="spellEnd"/>
            <w:r w:rsidRPr="00B63C8D">
              <w:rPr>
                <w:rFonts w:ascii="TH Sarabun New" w:hAnsi="TH Sarabun New" w:cs="TH Sarabun New"/>
                <w:sz w:val="32"/>
                <w:szCs w:val="32"/>
              </w:rPr>
              <w:t xml:space="preserve"> are shown to be clearly defined, communicated, published, and up-to-date.</w:t>
            </w:r>
          </w:p>
        </w:tc>
        <w:tc>
          <w:tcPr>
            <w:tcW w:w="273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2610"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spacing w:before="2"/>
              <w:ind w:left="107"/>
              <w:rPr>
                <w:rFonts w:ascii="TH Sarabun New" w:hAnsi="TH Sarabun New" w:cs="TH Sarabun New"/>
                <w:sz w:val="32"/>
                <w:szCs w:val="32"/>
              </w:rPr>
            </w:pPr>
            <w:r w:rsidRPr="00B63C8D">
              <w:rPr>
                <w:rFonts w:ascii="TH Sarabun New" w:hAnsi="TH Sarabun New" w:cs="TH Sarabun New"/>
                <w:sz w:val="32"/>
                <w:szCs w:val="32"/>
              </w:rPr>
              <w:t>6.2</w:t>
            </w:r>
          </w:p>
        </w:tc>
        <w:tc>
          <w:tcPr>
            <w:tcW w:w="3885" w:type="dxa"/>
            <w:shd w:val="clear" w:color="auto" w:fill="auto"/>
          </w:tcPr>
          <w:p w:rsidR="00BF6012" w:rsidRPr="00B63C8D" w:rsidRDefault="00BF6012" w:rsidP="00DC50F9">
            <w:pPr>
              <w:pStyle w:val="TableParagraph"/>
              <w:spacing w:before="2"/>
              <w:ind w:left="107" w:right="96"/>
              <w:rPr>
                <w:rFonts w:ascii="TH Sarabun New" w:hAnsi="TH Sarabun New" w:cs="TH Sarabun New"/>
                <w:sz w:val="32"/>
                <w:szCs w:val="32"/>
              </w:rPr>
            </w:pPr>
            <w:r w:rsidRPr="00B63C8D">
              <w:rPr>
                <w:rFonts w:ascii="TH Sarabun New" w:hAnsi="TH Sarabun New" w:cs="TH Sarabun New"/>
                <w:sz w:val="32"/>
                <w:szCs w:val="32"/>
              </w:rPr>
              <w:t>Both short-term and long-term planning of academic and non-academic support services are shown to be carried out to ensure sufficiency and</w:t>
            </w:r>
            <w:r w:rsidRPr="00B63C8D">
              <w:rPr>
                <w:rFonts w:ascii="TH Sarabun New" w:hAnsi="TH Sarabun New" w:cs="TH Sarabun New" w:hint="cs"/>
                <w:sz w:val="32"/>
                <w:szCs w:val="32"/>
                <w:cs/>
                <w:lang w:bidi="th-TH"/>
              </w:rPr>
              <w:t xml:space="preserve"> </w:t>
            </w:r>
            <w:r w:rsidRPr="00B63C8D">
              <w:rPr>
                <w:rFonts w:ascii="TH Sarabun New" w:hAnsi="TH Sarabun New" w:cs="TH Sarabun New"/>
                <w:sz w:val="32"/>
                <w:szCs w:val="32"/>
              </w:rPr>
              <w:t>quality of support services for teaching, research, and community service.</w:t>
            </w:r>
          </w:p>
        </w:tc>
        <w:tc>
          <w:tcPr>
            <w:tcW w:w="273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2610"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spacing w:before="2"/>
              <w:ind w:left="107"/>
              <w:rPr>
                <w:rFonts w:ascii="TH Sarabun New" w:hAnsi="TH Sarabun New" w:cs="TH Sarabun New"/>
                <w:sz w:val="32"/>
                <w:szCs w:val="32"/>
              </w:rPr>
            </w:pPr>
            <w:r w:rsidRPr="00B63C8D">
              <w:rPr>
                <w:rFonts w:ascii="TH Sarabun New" w:hAnsi="TH Sarabun New" w:cs="TH Sarabun New"/>
                <w:sz w:val="32"/>
                <w:szCs w:val="32"/>
              </w:rPr>
              <w:t>6.3</w:t>
            </w:r>
          </w:p>
        </w:tc>
        <w:tc>
          <w:tcPr>
            <w:tcW w:w="3885" w:type="dxa"/>
            <w:shd w:val="clear" w:color="auto" w:fill="auto"/>
          </w:tcPr>
          <w:p w:rsidR="00BF6012" w:rsidRPr="00B63C8D" w:rsidRDefault="00BF6012" w:rsidP="00DC50F9">
            <w:pPr>
              <w:pStyle w:val="TableParagraph"/>
              <w:spacing w:before="2"/>
              <w:ind w:left="107" w:right="97"/>
              <w:rPr>
                <w:rFonts w:ascii="TH Sarabun New" w:hAnsi="TH Sarabun New" w:cs="TH Sarabun New"/>
                <w:sz w:val="32"/>
                <w:szCs w:val="32"/>
              </w:rPr>
            </w:pPr>
            <w:r w:rsidRPr="00B63C8D">
              <w:rPr>
                <w:rFonts w:ascii="TH Sarabun New" w:hAnsi="TH Sarabun New" w:cs="TH Sarabun New"/>
                <w:sz w:val="32"/>
                <w:szCs w:val="32"/>
              </w:rPr>
              <w:t xml:space="preserve">An adequate system is shown to exist for </w:t>
            </w:r>
            <w:proofErr w:type="gramStart"/>
            <w:r w:rsidRPr="00B63C8D">
              <w:rPr>
                <w:rFonts w:ascii="TH Sarabun New" w:hAnsi="TH Sarabun New" w:cs="TH Sarabun New"/>
                <w:sz w:val="32"/>
                <w:szCs w:val="32"/>
              </w:rPr>
              <w:t>student  progress</w:t>
            </w:r>
            <w:proofErr w:type="gramEnd"/>
            <w:r w:rsidRPr="00B63C8D">
              <w:rPr>
                <w:rFonts w:ascii="TH Sarabun New" w:hAnsi="TH Sarabun New" w:cs="TH Sarabun New"/>
                <w:sz w:val="32"/>
                <w:szCs w:val="32"/>
              </w:rPr>
              <w:t>, academic performance, and workload monitoring. Student progress, academic performance, and workload are shown to be systematically recorded and monitored. Feedback to students and corrective actions are made where necessary.</w:t>
            </w:r>
          </w:p>
        </w:tc>
        <w:tc>
          <w:tcPr>
            <w:tcW w:w="273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2610"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lastRenderedPageBreak/>
              <w:t>6.4</w:t>
            </w:r>
          </w:p>
        </w:tc>
        <w:tc>
          <w:tcPr>
            <w:tcW w:w="3885" w:type="dxa"/>
            <w:shd w:val="clear" w:color="auto" w:fill="auto"/>
          </w:tcPr>
          <w:p w:rsidR="00BF6012" w:rsidRPr="00B63C8D" w:rsidRDefault="00BF6012" w:rsidP="00DC50F9">
            <w:pPr>
              <w:pStyle w:val="TableParagraph"/>
              <w:spacing w:line="270" w:lineRule="atLeast"/>
              <w:ind w:left="107" w:right="98"/>
              <w:rPr>
                <w:rFonts w:ascii="TH Sarabun New" w:hAnsi="TH Sarabun New" w:cs="TH Sarabun New"/>
                <w:sz w:val="32"/>
                <w:szCs w:val="32"/>
              </w:rPr>
            </w:pPr>
            <w:r w:rsidRPr="00B63C8D">
              <w:rPr>
                <w:rFonts w:ascii="TH Sarabun New" w:hAnsi="TH Sarabun New" w:cs="TH Sarabun New"/>
                <w:sz w:val="32"/>
                <w:szCs w:val="32"/>
              </w:rPr>
              <w:t>Co-curricular activities, student competition, and other student support services are shown to be available to improve learning experience and employability.</w:t>
            </w:r>
          </w:p>
        </w:tc>
        <w:tc>
          <w:tcPr>
            <w:tcW w:w="273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2610"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6.5</w:t>
            </w:r>
          </w:p>
        </w:tc>
        <w:tc>
          <w:tcPr>
            <w:tcW w:w="3885" w:type="dxa"/>
            <w:shd w:val="clear" w:color="auto" w:fill="auto"/>
          </w:tcPr>
          <w:p w:rsidR="00BF6012" w:rsidRPr="00B63C8D" w:rsidRDefault="00BF6012" w:rsidP="00DC50F9">
            <w:pPr>
              <w:pStyle w:val="TableParagraph"/>
              <w:ind w:left="107" w:right="99"/>
              <w:rPr>
                <w:rFonts w:ascii="TH Sarabun New" w:hAnsi="TH Sarabun New" w:cs="TH Sarabun New"/>
                <w:sz w:val="32"/>
                <w:szCs w:val="32"/>
              </w:rPr>
            </w:pPr>
            <w:r w:rsidRPr="00B63C8D">
              <w:rPr>
                <w:rFonts w:ascii="TH Sarabun New" w:hAnsi="TH Sarabun New" w:cs="TH Sarabun New"/>
                <w:sz w:val="32"/>
                <w:szCs w:val="32"/>
              </w:rPr>
              <w:t>The competences of the support staff rendering student services are shown to be identified for recruitment and deployment. These competences are shown to be evaluated to ensure their continued relevance to   stakeholders needs. Roles and relationships are shown to be well- defined to ensure smooth delivery of the services.</w:t>
            </w:r>
          </w:p>
        </w:tc>
        <w:tc>
          <w:tcPr>
            <w:tcW w:w="273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2610"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6.6</w:t>
            </w:r>
          </w:p>
        </w:tc>
        <w:tc>
          <w:tcPr>
            <w:tcW w:w="3885" w:type="dxa"/>
            <w:shd w:val="clear" w:color="auto" w:fill="auto"/>
          </w:tcPr>
          <w:p w:rsidR="00BF6012" w:rsidRPr="00B63C8D" w:rsidRDefault="00BF6012" w:rsidP="00DC50F9">
            <w:pPr>
              <w:pStyle w:val="TableParagraph"/>
              <w:spacing w:line="270" w:lineRule="atLeast"/>
              <w:ind w:left="107" w:right="98"/>
              <w:jc w:val="both"/>
              <w:rPr>
                <w:rFonts w:ascii="TH Sarabun New" w:hAnsi="TH Sarabun New" w:cs="TH Sarabun New"/>
                <w:sz w:val="32"/>
                <w:szCs w:val="32"/>
              </w:rPr>
            </w:pPr>
            <w:r w:rsidRPr="00B63C8D">
              <w:rPr>
                <w:rFonts w:ascii="TH Sarabun New" w:hAnsi="TH Sarabun New" w:cs="TH Sarabun New"/>
                <w:sz w:val="32"/>
                <w:szCs w:val="32"/>
              </w:rPr>
              <w:t>Student support services are shown to be subjected to evaluation, benchmarking, and enhancement.</w:t>
            </w:r>
          </w:p>
        </w:tc>
        <w:tc>
          <w:tcPr>
            <w:tcW w:w="273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2610"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9750" w:type="dxa"/>
            <w:gridSpan w:val="4"/>
            <w:shd w:val="clear" w:color="auto" w:fill="auto"/>
          </w:tcPr>
          <w:p w:rsidR="00BF6012" w:rsidRPr="00561949" w:rsidRDefault="00BF6012" w:rsidP="00BF6012">
            <w:pPr>
              <w:pStyle w:val="TableParagraph"/>
              <w:numPr>
                <w:ilvl w:val="0"/>
                <w:numId w:val="24"/>
              </w:numPr>
              <w:spacing w:before="74"/>
              <w:rPr>
                <w:rFonts w:ascii="TH Sarabun New" w:hAnsi="TH Sarabun New" w:cs="TH Sarabun New"/>
                <w:b/>
                <w:sz w:val="32"/>
                <w:szCs w:val="32"/>
              </w:rPr>
            </w:pPr>
            <w:r w:rsidRPr="00B63C8D">
              <w:rPr>
                <w:rFonts w:ascii="TH Sarabun New" w:hAnsi="TH Sarabun New" w:cs="TH Sarabun New"/>
                <w:b/>
                <w:sz w:val="32"/>
                <w:szCs w:val="32"/>
              </w:rPr>
              <w:t>Facilities and Infrastructure</w:t>
            </w:r>
          </w:p>
        </w:tc>
      </w:tr>
      <w:tr w:rsidR="00BF6012" w:rsidRPr="00B63C8D" w:rsidTr="00DC50F9">
        <w:trPr>
          <w:trHeight w:val="557"/>
        </w:trPr>
        <w:tc>
          <w:tcPr>
            <w:tcW w:w="525" w:type="dxa"/>
            <w:shd w:val="clear" w:color="auto" w:fill="auto"/>
          </w:tcPr>
          <w:p w:rsidR="00BF6012" w:rsidRPr="00B63C8D" w:rsidRDefault="00BF6012" w:rsidP="00DC50F9">
            <w:pPr>
              <w:pStyle w:val="TableParagraph"/>
              <w:spacing w:before="2"/>
              <w:ind w:left="107"/>
              <w:rPr>
                <w:rFonts w:ascii="TH Sarabun New" w:hAnsi="TH Sarabun New" w:cs="TH Sarabun New"/>
                <w:sz w:val="32"/>
                <w:szCs w:val="32"/>
              </w:rPr>
            </w:pPr>
            <w:r w:rsidRPr="00B63C8D">
              <w:rPr>
                <w:rFonts w:ascii="TH Sarabun New" w:hAnsi="TH Sarabun New" w:cs="TH Sarabun New"/>
                <w:sz w:val="32"/>
                <w:szCs w:val="32"/>
              </w:rPr>
              <w:t>7.1</w:t>
            </w:r>
          </w:p>
        </w:tc>
        <w:tc>
          <w:tcPr>
            <w:tcW w:w="3885" w:type="dxa"/>
            <w:shd w:val="clear" w:color="auto" w:fill="auto"/>
          </w:tcPr>
          <w:p w:rsidR="00BF6012" w:rsidRPr="00B63C8D" w:rsidRDefault="00BF6012" w:rsidP="00DC50F9">
            <w:pPr>
              <w:pStyle w:val="TableParagraph"/>
              <w:spacing w:line="270" w:lineRule="atLeast"/>
              <w:ind w:left="107" w:right="101"/>
              <w:rPr>
                <w:rFonts w:ascii="TH Sarabun New" w:hAnsi="TH Sarabun New" w:cs="TH Sarabun New"/>
                <w:sz w:val="32"/>
                <w:szCs w:val="32"/>
              </w:rPr>
            </w:pPr>
            <w:r w:rsidRPr="00B63C8D">
              <w:rPr>
                <w:rFonts w:ascii="TH Sarabun New" w:hAnsi="TH Sarabun New" w:cs="TH Sarabun New"/>
                <w:sz w:val="32"/>
                <w:szCs w:val="32"/>
              </w:rPr>
              <w:t>The physical resources to deliver the curriculum, including equipment, material, and information technology, are shown to be sufficient.</w:t>
            </w:r>
          </w:p>
        </w:tc>
        <w:tc>
          <w:tcPr>
            <w:tcW w:w="273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2610"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7.2</w:t>
            </w:r>
          </w:p>
        </w:tc>
        <w:tc>
          <w:tcPr>
            <w:tcW w:w="3885" w:type="dxa"/>
            <w:shd w:val="clear" w:color="auto" w:fill="auto"/>
          </w:tcPr>
          <w:p w:rsidR="00BF6012" w:rsidRPr="00B63C8D" w:rsidRDefault="00BF6012" w:rsidP="00DC50F9">
            <w:pPr>
              <w:pStyle w:val="TableParagraph"/>
              <w:tabs>
                <w:tab w:val="left" w:pos="1491"/>
                <w:tab w:val="left" w:pos="2420"/>
                <w:tab w:val="left" w:pos="3655"/>
                <w:tab w:val="left" w:pos="4276"/>
              </w:tabs>
              <w:ind w:left="107" w:right="100"/>
              <w:rPr>
                <w:rFonts w:ascii="TH Sarabun New" w:hAnsi="TH Sarabun New" w:cs="TH Sarabun New"/>
                <w:sz w:val="32"/>
                <w:szCs w:val="32"/>
              </w:rPr>
            </w:pPr>
            <w:r w:rsidRPr="00B63C8D">
              <w:rPr>
                <w:rFonts w:ascii="TH Sarabun New" w:hAnsi="TH Sarabun New" w:cs="TH Sarabun New"/>
                <w:sz w:val="32"/>
                <w:szCs w:val="32"/>
              </w:rPr>
              <w:t>The laboratories and equipment are shown to be up-to-date, readily available, and effectively deployed.</w:t>
            </w:r>
          </w:p>
        </w:tc>
        <w:tc>
          <w:tcPr>
            <w:tcW w:w="273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2610"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7.3</w:t>
            </w:r>
          </w:p>
        </w:tc>
        <w:tc>
          <w:tcPr>
            <w:tcW w:w="3885" w:type="dxa"/>
            <w:shd w:val="clear" w:color="auto" w:fill="auto"/>
          </w:tcPr>
          <w:p w:rsidR="00BF6012" w:rsidRPr="00B63C8D" w:rsidRDefault="00BF6012" w:rsidP="00DC50F9">
            <w:pPr>
              <w:pStyle w:val="TableParagraph"/>
              <w:spacing w:line="270" w:lineRule="atLeast"/>
              <w:ind w:left="107" w:right="96"/>
              <w:rPr>
                <w:rFonts w:ascii="TH Sarabun New" w:hAnsi="TH Sarabun New" w:cs="TH Sarabun New"/>
                <w:sz w:val="32"/>
                <w:szCs w:val="32"/>
              </w:rPr>
            </w:pPr>
            <w:r w:rsidRPr="00B63C8D">
              <w:rPr>
                <w:rFonts w:ascii="TH Sarabun New" w:hAnsi="TH Sarabun New" w:cs="TH Sarabun New"/>
                <w:sz w:val="32"/>
                <w:szCs w:val="32"/>
              </w:rPr>
              <w:t>A digital library is shown to be set-up, in keeping with progress in information and communication technology.</w:t>
            </w:r>
          </w:p>
          <w:p w:rsidR="00BF6012" w:rsidRPr="00B63C8D" w:rsidRDefault="00BF6012" w:rsidP="00DC50F9">
            <w:pPr>
              <w:pStyle w:val="TableParagraph"/>
              <w:spacing w:line="270" w:lineRule="atLeast"/>
              <w:ind w:left="107" w:right="96"/>
              <w:rPr>
                <w:rFonts w:ascii="TH Sarabun New" w:hAnsi="TH Sarabun New" w:cs="TH Sarabun New"/>
                <w:sz w:val="32"/>
                <w:szCs w:val="32"/>
              </w:rPr>
            </w:pPr>
          </w:p>
        </w:tc>
        <w:tc>
          <w:tcPr>
            <w:tcW w:w="273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2610"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1"/>
              <w:rPr>
                <w:rFonts w:ascii="TH Sarabun New" w:hAnsi="TH Sarabun New" w:cs="TH Sarabun New"/>
                <w:sz w:val="32"/>
                <w:szCs w:val="32"/>
              </w:rPr>
            </w:pPr>
            <w:r w:rsidRPr="00B63C8D">
              <w:rPr>
                <w:rFonts w:ascii="TH Sarabun New" w:hAnsi="TH Sarabun New" w:cs="TH Sarabun New"/>
                <w:sz w:val="32"/>
                <w:szCs w:val="32"/>
              </w:rPr>
              <w:t>7.4</w:t>
            </w:r>
          </w:p>
        </w:tc>
        <w:tc>
          <w:tcPr>
            <w:tcW w:w="3885" w:type="dxa"/>
            <w:shd w:val="clear" w:color="auto" w:fill="auto"/>
          </w:tcPr>
          <w:p w:rsidR="00BF6012" w:rsidRPr="00B63C8D" w:rsidRDefault="00BF6012" w:rsidP="00DC50F9">
            <w:pPr>
              <w:pStyle w:val="TableParagraph"/>
              <w:ind w:left="101" w:right="96"/>
              <w:rPr>
                <w:rFonts w:ascii="TH Sarabun New" w:hAnsi="TH Sarabun New" w:cs="TH Sarabun New"/>
                <w:sz w:val="32"/>
                <w:szCs w:val="32"/>
              </w:rPr>
            </w:pPr>
            <w:r w:rsidRPr="00B63C8D">
              <w:rPr>
                <w:rFonts w:ascii="TH Sarabun New" w:hAnsi="TH Sarabun New" w:cs="TH Sarabun New"/>
                <w:sz w:val="32"/>
                <w:szCs w:val="32"/>
              </w:rPr>
              <w:t>The information technology systems are shown to be set up to meet the needs of staff and students.</w:t>
            </w:r>
          </w:p>
        </w:tc>
        <w:tc>
          <w:tcPr>
            <w:tcW w:w="273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2610"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1"/>
              <w:rPr>
                <w:rFonts w:ascii="TH Sarabun New" w:hAnsi="TH Sarabun New" w:cs="TH Sarabun New"/>
                <w:sz w:val="32"/>
                <w:szCs w:val="32"/>
              </w:rPr>
            </w:pPr>
            <w:r w:rsidRPr="00B63C8D">
              <w:rPr>
                <w:rFonts w:ascii="TH Sarabun New" w:hAnsi="TH Sarabun New" w:cs="TH Sarabun New"/>
                <w:sz w:val="32"/>
                <w:szCs w:val="32"/>
              </w:rPr>
              <w:lastRenderedPageBreak/>
              <w:t>7.5</w:t>
            </w:r>
          </w:p>
        </w:tc>
        <w:tc>
          <w:tcPr>
            <w:tcW w:w="3885" w:type="dxa"/>
            <w:shd w:val="clear" w:color="auto" w:fill="auto"/>
          </w:tcPr>
          <w:p w:rsidR="00BF6012" w:rsidRPr="00B63C8D" w:rsidRDefault="00BF6012" w:rsidP="00DC50F9">
            <w:pPr>
              <w:pStyle w:val="TableParagraph"/>
              <w:spacing w:line="270" w:lineRule="atLeast"/>
              <w:ind w:left="101" w:right="90"/>
              <w:rPr>
                <w:rFonts w:ascii="TH Sarabun New" w:hAnsi="TH Sarabun New" w:cs="TH Sarabun New"/>
                <w:sz w:val="32"/>
                <w:szCs w:val="32"/>
              </w:rPr>
            </w:pPr>
            <w:r w:rsidRPr="00B63C8D">
              <w:rPr>
                <w:rFonts w:ascii="TH Sarabun New" w:hAnsi="TH Sarabun New" w:cs="TH Sarabun New"/>
                <w:sz w:val="32"/>
                <w:szCs w:val="32"/>
              </w:rPr>
              <w:t>The university is shown to provide a highly accessible computer and network infrastructure that enables the campus community to fully exploit information technology for teaching, research, service, and administration.</w:t>
            </w:r>
          </w:p>
        </w:tc>
        <w:tc>
          <w:tcPr>
            <w:tcW w:w="273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2610"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7.6</w:t>
            </w:r>
          </w:p>
        </w:tc>
        <w:tc>
          <w:tcPr>
            <w:tcW w:w="3885" w:type="dxa"/>
            <w:shd w:val="clear" w:color="auto" w:fill="auto"/>
          </w:tcPr>
          <w:p w:rsidR="00BF6012" w:rsidRPr="00B63C8D" w:rsidRDefault="00BF6012" w:rsidP="00DC50F9">
            <w:pPr>
              <w:pStyle w:val="TableParagraph"/>
              <w:spacing w:line="270" w:lineRule="atLeast"/>
              <w:ind w:left="107" w:right="102"/>
              <w:rPr>
                <w:rFonts w:ascii="TH Sarabun New" w:hAnsi="TH Sarabun New" w:cs="TH Sarabun New"/>
                <w:sz w:val="32"/>
                <w:szCs w:val="32"/>
              </w:rPr>
            </w:pPr>
            <w:r w:rsidRPr="00B63C8D">
              <w:rPr>
                <w:rFonts w:ascii="TH Sarabun New" w:hAnsi="TH Sarabun New" w:cs="TH Sarabun New"/>
                <w:sz w:val="32"/>
                <w:szCs w:val="32"/>
              </w:rPr>
              <w:t>The environmental, health, and safety standards and access for people with special needs are shown to be defined and implemented.</w:t>
            </w:r>
          </w:p>
        </w:tc>
        <w:tc>
          <w:tcPr>
            <w:tcW w:w="273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2610"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spacing w:before="2"/>
              <w:ind w:left="107"/>
              <w:rPr>
                <w:rFonts w:ascii="TH Sarabun New" w:hAnsi="TH Sarabun New" w:cs="TH Sarabun New"/>
                <w:sz w:val="32"/>
                <w:szCs w:val="32"/>
              </w:rPr>
            </w:pPr>
            <w:r w:rsidRPr="00B63C8D">
              <w:rPr>
                <w:rFonts w:ascii="TH Sarabun New" w:hAnsi="TH Sarabun New" w:cs="TH Sarabun New"/>
                <w:sz w:val="32"/>
                <w:szCs w:val="32"/>
              </w:rPr>
              <w:t>7.7</w:t>
            </w:r>
          </w:p>
        </w:tc>
        <w:tc>
          <w:tcPr>
            <w:tcW w:w="3885" w:type="dxa"/>
            <w:shd w:val="clear" w:color="auto" w:fill="auto"/>
          </w:tcPr>
          <w:p w:rsidR="00BF6012" w:rsidRPr="00B63C8D" w:rsidRDefault="00BF6012" w:rsidP="00DC50F9">
            <w:pPr>
              <w:pStyle w:val="TableParagraph"/>
              <w:spacing w:line="270" w:lineRule="atLeast"/>
              <w:ind w:left="107" w:right="96"/>
              <w:rPr>
                <w:rFonts w:ascii="TH Sarabun New" w:hAnsi="TH Sarabun New" w:cs="TH Sarabun New"/>
                <w:sz w:val="32"/>
                <w:szCs w:val="32"/>
              </w:rPr>
            </w:pPr>
            <w:r w:rsidRPr="00B63C8D">
              <w:rPr>
                <w:rFonts w:ascii="TH Sarabun New" w:hAnsi="TH Sarabun New" w:cs="TH Sarabun New"/>
                <w:sz w:val="32"/>
                <w:szCs w:val="32"/>
              </w:rPr>
              <w:t>The university is shown to provide a physical, social, and psychological environment that is conducive for education, research, and personal well-being.</w:t>
            </w:r>
          </w:p>
        </w:tc>
        <w:tc>
          <w:tcPr>
            <w:tcW w:w="273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2610"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7.8</w:t>
            </w:r>
          </w:p>
        </w:tc>
        <w:tc>
          <w:tcPr>
            <w:tcW w:w="3885" w:type="dxa"/>
            <w:shd w:val="clear" w:color="auto" w:fill="auto"/>
          </w:tcPr>
          <w:p w:rsidR="00BF6012" w:rsidRPr="00B63C8D" w:rsidRDefault="00BF6012" w:rsidP="00DC50F9">
            <w:pPr>
              <w:pStyle w:val="TableParagraph"/>
              <w:spacing w:line="270" w:lineRule="atLeast"/>
              <w:ind w:left="107" w:right="99"/>
              <w:rPr>
                <w:rFonts w:ascii="TH Sarabun New" w:hAnsi="TH Sarabun New" w:cs="TH Sarabun New"/>
                <w:sz w:val="32"/>
                <w:szCs w:val="32"/>
              </w:rPr>
            </w:pPr>
            <w:r w:rsidRPr="00B63C8D">
              <w:rPr>
                <w:rFonts w:ascii="TH Sarabun New" w:hAnsi="TH Sarabun New" w:cs="TH Sarabun New"/>
                <w:sz w:val="32"/>
                <w:szCs w:val="32"/>
              </w:rPr>
              <w:t>The competences of the support staff rendering services related to facilities are shown to be identified and evaluated to ensure that their skills remain relevant to stakeholder needs.</w:t>
            </w:r>
          </w:p>
        </w:tc>
        <w:tc>
          <w:tcPr>
            <w:tcW w:w="273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2610"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7.9</w:t>
            </w:r>
          </w:p>
        </w:tc>
        <w:tc>
          <w:tcPr>
            <w:tcW w:w="3885" w:type="dxa"/>
            <w:shd w:val="clear" w:color="auto" w:fill="auto"/>
          </w:tcPr>
          <w:p w:rsidR="00BF6012" w:rsidRPr="00B63C8D" w:rsidRDefault="00BF6012" w:rsidP="00DC50F9">
            <w:pPr>
              <w:pStyle w:val="TableParagraph"/>
              <w:spacing w:line="270" w:lineRule="atLeast"/>
              <w:ind w:left="107" w:right="101"/>
              <w:rPr>
                <w:rFonts w:ascii="TH Sarabun New" w:hAnsi="TH Sarabun New" w:cs="TH Sarabun New"/>
                <w:sz w:val="32"/>
                <w:szCs w:val="32"/>
              </w:rPr>
            </w:pPr>
            <w:r w:rsidRPr="00B63C8D">
              <w:rPr>
                <w:rFonts w:ascii="TH Sarabun New" w:hAnsi="TH Sarabun New" w:cs="TH Sarabun New"/>
                <w:sz w:val="32"/>
                <w:szCs w:val="32"/>
              </w:rPr>
              <w:t xml:space="preserve">The </w:t>
            </w:r>
            <w:proofErr w:type="gramStart"/>
            <w:r w:rsidRPr="00B63C8D">
              <w:rPr>
                <w:rFonts w:ascii="TH Sarabun New" w:hAnsi="TH Sarabun New" w:cs="TH Sarabun New"/>
                <w:sz w:val="32"/>
                <w:szCs w:val="32"/>
              </w:rPr>
              <w:t>quality of the facilities (library, laboratory, IT, and student services) are</w:t>
            </w:r>
            <w:proofErr w:type="gramEnd"/>
            <w:r w:rsidRPr="00B63C8D">
              <w:rPr>
                <w:rFonts w:ascii="TH Sarabun New" w:hAnsi="TH Sarabun New" w:cs="TH Sarabun New"/>
                <w:sz w:val="32"/>
                <w:szCs w:val="32"/>
              </w:rPr>
              <w:t xml:space="preserve"> shown to be subjected to evaluation and enhancement.</w:t>
            </w:r>
          </w:p>
        </w:tc>
        <w:tc>
          <w:tcPr>
            <w:tcW w:w="273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2610"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9750" w:type="dxa"/>
            <w:gridSpan w:val="4"/>
            <w:shd w:val="clear" w:color="auto" w:fill="auto"/>
          </w:tcPr>
          <w:p w:rsidR="00BF6012" w:rsidRPr="00561949" w:rsidRDefault="00BF6012" w:rsidP="00BF6012">
            <w:pPr>
              <w:pStyle w:val="TableParagraph"/>
              <w:numPr>
                <w:ilvl w:val="0"/>
                <w:numId w:val="24"/>
              </w:numPr>
              <w:spacing w:before="74"/>
              <w:rPr>
                <w:rFonts w:ascii="TH Sarabun New" w:hAnsi="TH Sarabun New" w:cs="TH Sarabun New"/>
                <w:b/>
                <w:sz w:val="32"/>
                <w:szCs w:val="32"/>
              </w:rPr>
            </w:pPr>
            <w:r w:rsidRPr="00B63C8D">
              <w:rPr>
                <w:rFonts w:ascii="TH Sarabun New" w:hAnsi="TH Sarabun New" w:cs="TH Sarabun New"/>
                <w:b/>
                <w:sz w:val="32"/>
                <w:szCs w:val="32"/>
              </w:rPr>
              <w:t>Output and Outcomes</w:t>
            </w: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8.1</w:t>
            </w:r>
          </w:p>
        </w:tc>
        <w:tc>
          <w:tcPr>
            <w:tcW w:w="3885" w:type="dxa"/>
            <w:shd w:val="clear" w:color="auto" w:fill="auto"/>
          </w:tcPr>
          <w:p w:rsidR="00BF6012" w:rsidRPr="00B63C8D" w:rsidRDefault="00BF6012" w:rsidP="00DC50F9">
            <w:pPr>
              <w:pStyle w:val="TableParagraph"/>
              <w:spacing w:line="270" w:lineRule="atLeast"/>
              <w:ind w:left="107" w:right="100"/>
              <w:rPr>
                <w:rFonts w:ascii="TH Sarabun New" w:hAnsi="TH Sarabun New" w:cs="TH Sarabun New"/>
                <w:sz w:val="32"/>
                <w:szCs w:val="32"/>
              </w:rPr>
            </w:pPr>
            <w:r w:rsidRPr="00B63C8D">
              <w:rPr>
                <w:rFonts w:ascii="TH Sarabun New" w:hAnsi="TH Sarabun New" w:cs="TH Sarabun New"/>
                <w:sz w:val="32"/>
                <w:szCs w:val="32"/>
              </w:rPr>
              <w:t>The pass rate, dropout rate, and average time to graduate are shown to be established, monitored, and benchmarked for improvement.</w:t>
            </w:r>
          </w:p>
        </w:tc>
        <w:tc>
          <w:tcPr>
            <w:tcW w:w="273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2610"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8.2</w:t>
            </w:r>
          </w:p>
        </w:tc>
        <w:tc>
          <w:tcPr>
            <w:tcW w:w="3885" w:type="dxa"/>
            <w:shd w:val="clear" w:color="auto" w:fill="auto"/>
          </w:tcPr>
          <w:p w:rsidR="00BF6012" w:rsidRPr="00B63C8D" w:rsidRDefault="00BF6012" w:rsidP="00DC50F9">
            <w:pPr>
              <w:pStyle w:val="TableParagraph"/>
              <w:spacing w:line="270" w:lineRule="atLeast"/>
              <w:ind w:left="107" w:right="98"/>
              <w:rPr>
                <w:rFonts w:ascii="TH Sarabun New" w:hAnsi="TH Sarabun New" w:cs="TH Sarabun New"/>
                <w:sz w:val="32"/>
                <w:szCs w:val="32"/>
              </w:rPr>
            </w:pPr>
            <w:r w:rsidRPr="00B63C8D">
              <w:rPr>
                <w:rFonts w:ascii="TH Sarabun New" w:hAnsi="TH Sarabun New" w:cs="TH Sarabun New"/>
                <w:sz w:val="32"/>
                <w:szCs w:val="32"/>
              </w:rPr>
              <w:t xml:space="preserve">Employability as well as self-employment, entrepreneurship, and advancement to further studies, are </w:t>
            </w:r>
            <w:r w:rsidRPr="00B63C8D">
              <w:rPr>
                <w:rFonts w:ascii="TH Sarabun New" w:hAnsi="TH Sarabun New" w:cs="TH Sarabun New"/>
                <w:sz w:val="32"/>
                <w:szCs w:val="32"/>
              </w:rPr>
              <w:lastRenderedPageBreak/>
              <w:t>shown to be established, monitored, and benchmarked for improvement.</w:t>
            </w:r>
          </w:p>
        </w:tc>
        <w:tc>
          <w:tcPr>
            <w:tcW w:w="273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2610"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spacing w:before="2"/>
              <w:ind w:left="107"/>
              <w:rPr>
                <w:rFonts w:ascii="TH Sarabun New" w:hAnsi="TH Sarabun New" w:cs="TH Sarabun New"/>
                <w:sz w:val="32"/>
                <w:szCs w:val="32"/>
              </w:rPr>
            </w:pPr>
            <w:r w:rsidRPr="00B63C8D">
              <w:rPr>
                <w:rFonts w:ascii="TH Sarabun New" w:hAnsi="TH Sarabun New" w:cs="TH Sarabun New"/>
                <w:sz w:val="32"/>
                <w:szCs w:val="32"/>
              </w:rPr>
              <w:lastRenderedPageBreak/>
              <w:t>8.3</w:t>
            </w:r>
          </w:p>
        </w:tc>
        <w:tc>
          <w:tcPr>
            <w:tcW w:w="3885" w:type="dxa"/>
            <w:shd w:val="clear" w:color="auto" w:fill="auto"/>
          </w:tcPr>
          <w:p w:rsidR="00BF6012" w:rsidRPr="00B63C8D" w:rsidRDefault="00BF6012" w:rsidP="00DC50F9">
            <w:pPr>
              <w:pStyle w:val="TableParagraph"/>
              <w:spacing w:line="270" w:lineRule="atLeast"/>
              <w:ind w:left="107" w:right="98"/>
              <w:rPr>
                <w:rFonts w:ascii="TH Sarabun New" w:hAnsi="TH Sarabun New" w:cs="TH Sarabun New"/>
                <w:sz w:val="32"/>
                <w:szCs w:val="32"/>
              </w:rPr>
            </w:pPr>
            <w:r w:rsidRPr="00B63C8D">
              <w:rPr>
                <w:rFonts w:ascii="TH Sarabun New" w:hAnsi="TH Sarabun New" w:cs="TH Sarabun New"/>
                <w:sz w:val="32"/>
                <w:szCs w:val="32"/>
              </w:rPr>
              <w:t>Research and creative work output and activities carried out by the academic staff and students, are shown to be established, monitored, and benchmarked for improvement.</w:t>
            </w:r>
          </w:p>
        </w:tc>
        <w:tc>
          <w:tcPr>
            <w:tcW w:w="273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2610"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8.4</w:t>
            </w:r>
          </w:p>
        </w:tc>
        <w:tc>
          <w:tcPr>
            <w:tcW w:w="3885" w:type="dxa"/>
            <w:shd w:val="clear" w:color="auto" w:fill="auto"/>
          </w:tcPr>
          <w:p w:rsidR="00BF6012" w:rsidRPr="00B63C8D" w:rsidRDefault="00BF6012" w:rsidP="00DC50F9">
            <w:pPr>
              <w:pStyle w:val="TableParagraph"/>
              <w:spacing w:line="270" w:lineRule="atLeast"/>
              <w:ind w:left="107" w:right="20"/>
              <w:rPr>
                <w:rFonts w:ascii="TH Sarabun New" w:hAnsi="TH Sarabun New" w:cs="TH Sarabun New"/>
                <w:sz w:val="32"/>
                <w:szCs w:val="32"/>
              </w:rPr>
            </w:pPr>
            <w:r w:rsidRPr="00B63C8D">
              <w:rPr>
                <w:rFonts w:ascii="TH Sarabun New" w:hAnsi="TH Sarabun New" w:cs="TH Sarabun New"/>
                <w:sz w:val="32"/>
                <w:szCs w:val="32"/>
              </w:rPr>
              <w:t xml:space="preserve">Data are provided to show directly the achievement of the </w:t>
            </w:r>
            <w:proofErr w:type="spellStart"/>
            <w:proofErr w:type="gramStart"/>
            <w:r w:rsidRPr="00B63C8D">
              <w:rPr>
                <w:rFonts w:ascii="TH Sarabun New" w:hAnsi="TH Sarabun New" w:cs="TH Sarabun New"/>
                <w:sz w:val="32"/>
                <w:szCs w:val="32"/>
              </w:rPr>
              <w:t>programme</w:t>
            </w:r>
            <w:proofErr w:type="spellEnd"/>
            <w:r w:rsidRPr="00B63C8D">
              <w:rPr>
                <w:rFonts w:ascii="TH Sarabun New" w:hAnsi="TH Sarabun New" w:cs="TH Sarabun New"/>
                <w:sz w:val="32"/>
                <w:szCs w:val="32"/>
              </w:rPr>
              <w:t xml:space="preserve">  outcomes</w:t>
            </w:r>
            <w:proofErr w:type="gramEnd"/>
            <w:r w:rsidRPr="00B63C8D">
              <w:rPr>
                <w:rFonts w:ascii="TH Sarabun New" w:hAnsi="TH Sarabun New" w:cs="TH Sarabun New"/>
                <w:sz w:val="32"/>
                <w:szCs w:val="32"/>
              </w:rPr>
              <w:t>, which are established and monitored.</w:t>
            </w:r>
          </w:p>
        </w:tc>
        <w:tc>
          <w:tcPr>
            <w:tcW w:w="273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2610" w:type="dxa"/>
            <w:shd w:val="clear" w:color="auto" w:fill="auto"/>
          </w:tcPr>
          <w:p w:rsidR="00BF6012" w:rsidRPr="00B63C8D" w:rsidRDefault="00BF6012" w:rsidP="00DC50F9">
            <w:pPr>
              <w:pStyle w:val="TableParagraph"/>
              <w:rPr>
                <w:rFonts w:ascii="TH Sarabun New" w:hAnsi="TH Sarabun New" w:cs="TH Sarabun New"/>
                <w:sz w:val="32"/>
                <w:szCs w:val="32"/>
              </w:rPr>
            </w:pPr>
          </w:p>
        </w:tc>
      </w:tr>
      <w:tr w:rsidR="00BF6012" w:rsidRPr="00B63C8D" w:rsidTr="00DC50F9">
        <w:trPr>
          <w:trHeight w:val="557"/>
        </w:trPr>
        <w:tc>
          <w:tcPr>
            <w:tcW w:w="525" w:type="dxa"/>
            <w:shd w:val="clear" w:color="auto" w:fill="auto"/>
          </w:tcPr>
          <w:p w:rsidR="00BF6012" w:rsidRPr="00B63C8D" w:rsidRDefault="00BF6012" w:rsidP="00DC50F9">
            <w:pPr>
              <w:pStyle w:val="TableParagraph"/>
              <w:ind w:left="107"/>
              <w:rPr>
                <w:rFonts w:ascii="TH Sarabun New" w:hAnsi="TH Sarabun New" w:cs="TH Sarabun New"/>
                <w:sz w:val="32"/>
                <w:szCs w:val="32"/>
              </w:rPr>
            </w:pPr>
            <w:r w:rsidRPr="00B63C8D">
              <w:rPr>
                <w:rFonts w:ascii="TH Sarabun New" w:hAnsi="TH Sarabun New" w:cs="TH Sarabun New"/>
                <w:sz w:val="32"/>
                <w:szCs w:val="32"/>
              </w:rPr>
              <w:t>8.5</w:t>
            </w:r>
          </w:p>
        </w:tc>
        <w:tc>
          <w:tcPr>
            <w:tcW w:w="3885" w:type="dxa"/>
            <w:shd w:val="clear" w:color="auto" w:fill="auto"/>
          </w:tcPr>
          <w:p w:rsidR="00BF6012" w:rsidRPr="00B63C8D" w:rsidRDefault="00BF6012" w:rsidP="00DC50F9">
            <w:pPr>
              <w:pStyle w:val="TableParagraph"/>
              <w:spacing w:line="270" w:lineRule="atLeast"/>
              <w:ind w:left="107" w:right="99"/>
              <w:rPr>
                <w:rFonts w:ascii="TH Sarabun New" w:hAnsi="TH Sarabun New" w:cs="TH Sarabun New"/>
                <w:sz w:val="32"/>
                <w:szCs w:val="32"/>
              </w:rPr>
            </w:pPr>
            <w:r w:rsidRPr="00B63C8D">
              <w:rPr>
                <w:rFonts w:ascii="TH Sarabun New" w:hAnsi="TH Sarabun New" w:cs="TH Sarabun New"/>
                <w:sz w:val="32"/>
                <w:szCs w:val="32"/>
              </w:rPr>
              <w:t xml:space="preserve">Satisfaction </w:t>
            </w:r>
            <w:proofErr w:type="gramStart"/>
            <w:r w:rsidRPr="00B63C8D">
              <w:rPr>
                <w:rFonts w:ascii="TH Sarabun New" w:hAnsi="TH Sarabun New" w:cs="TH Sarabun New"/>
                <w:sz w:val="32"/>
                <w:szCs w:val="32"/>
              </w:rPr>
              <w:t>level of the various stakeholders are</w:t>
            </w:r>
            <w:proofErr w:type="gramEnd"/>
            <w:r w:rsidRPr="00B63C8D">
              <w:rPr>
                <w:rFonts w:ascii="TH Sarabun New" w:hAnsi="TH Sarabun New" w:cs="TH Sarabun New"/>
                <w:sz w:val="32"/>
                <w:szCs w:val="32"/>
              </w:rPr>
              <w:t xml:space="preserve"> shown to be established, monitored, and benchmarked for improvement.</w:t>
            </w:r>
          </w:p>
        </w:tc>
        <w:tc>
          <w:tcPr>
            <w:tcW w:w="2730" w:type="dxa"/>
            <w:shd w:val="clear" w:color="auto" w:fill="auto"/>
          </w:tcPr>
          <w:p w:rsidR="00BF6012" w:rsidRPr="00B63C8D" w:rsidRDefault="00BF6012" w:rsidP="00DC50F9">
            <w:pPr>
              <w:pStyle w:val="TableParagraph"/>
              <w:rPr>
                <w:rFonts w:ascii="TH Sarabun New" w:hAnsi="TH Sarabun New" w:cs="TH Sarabun New"/>
                <w:sz w:val="32"/>
                <w:szCs w:val="32"/>
              </w:rPr>
            </w:pPr>
          </w:p>
        </w:tc>
        <w:tc>
          <w:tcPr>
            <w:tcW w:w="2610" w:type="dxa"/>
            <w:shd w:val="clear" w:color="auto" w:fill="auto"/>
          </w:tcPr>
          <w:p w:rsidR="00BF6012" w:rsidRPr="00B63C8D" w:rsidRDefault="00BF6012" w:rsidP="00DC50F9">
            <w:pPr>
              <w:pStyle w:val="TableParagraph"/>
              <w:rPr>
                <w:rFonts w:ascii="TH Sarabun New" w:hAnsi="TH Sarabun New" w:cs="TH Sarabun New"/>
                <w:sz w:val="32"/>
                <w:szCs w:val="32"/>
              </w:rPr>
            </w:pPr>
          </w:p>
        </w:tc>
      </w:tr>
    </w:tbl>
    <w:p w:rsidR="00BF6012" w:rsidRPr="00CD1EF6" w:rsidRDefault="00BF6012" w:rsidP="00BF6012">
      <w:pPr>
        <w:pStyle w:val="af3"/>
        <w:spacing w:before="2"/>
        <w:rPr>
          <w:rFonts w:ascii="Arial"/>
          <w:b w:val="0"/>
          <w:sz w:val="13"/>
        </w:rPr>
      </w:pPr>
    </w:p>
    <w:p w:rsidR="00E945D6" w:rsidRPr="00CD1EF6" w:rsidRDefault="00E945D6" w:rsidP="00BF6012">
      <w:pPr>
        <w:tabs>
          <w:tab w:val="left" w:pos="426"/>
          <w:tab w:val="left" w:pos="567"/>
          <w:tab w:val="left" w:pos="851"/>
        </w:tabs>
        <w:spacing w:after="0" w:line="240" w:lineRule="auto"/>
        <w:jc w:val="center"/>
        <w:rPr>
          <w:rFonts w:ascii="Arial"/>
          <w:b/>
          <w:sz w:val="13"/>
        </w:rPr>
      </w:pPr>
    </w:p>
    <w:sectPr w:rsidR="00E945D6" w:rsidRPr="00CD1EF6" w:rsidSect="00BF6012">
      <w:footerReference w:type="default" r:id="rId13"/>
      <w:pgSz w:w="11910" w:h="16840"/>
      <w:pgMar w:top="913" w:right="1202" w:bottom="862" w:left="1349" w:header="306" w:footer="30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2B8" w:rsidRDefault="009E12B8" w:rsidP="00A416E8">
      <w:pPr>
        <w:spacing w:after="0" w:line="240" w:lineRule="auto"/>
      </w:pPr>
      <w:r>
        <w:separator/>
      </w:r>
    </w:p>
  </w:endnote>
  <w:endnote w:type="continuationSeparator" w:id="0">
    <w:p w:rsidR="009E12B8" w:rsidRDefault="009E12B8" w:rsidP="00A41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H Sarabun New">
    <w:altName w:val="TH SarabunPSK"/>
    <w:charset w:val="00"/>
    <w:family w:val="swiss"/>
    <w:pitch w:val="variable"/>
    <w:sig w:usb0="A100006F" w:usb1="5000205A" w:usb2="00000000" w:usb3="00000000" w:csb0="00010183" w:csb1="00000000"/>
  </w:font>
  <w:font w:name="Arial">
    <w:panose1 w:val="020B0604020202020204"/>
    <w:charset w:val="00"/>
    <w:family w:val="swiss"/>
    <w:pitch w:val="variable"/>
    <w:sig w:usb0="20002A87" w:usb1="00000000" w:usb2="00000000" w:usb3="00000000" w:csb0="000001FF" w:csb1="00000000"/>
  </w:font>
  <w:font w:name="Cordia New">
    <w:panose1 w:val="020B0304020202020204"/>
    <w:charset w:val="00"/>
    <w:family w:val="swiss"/>
    <w:pitch w:val="variable"/>
    <w:sig w:usb0="81000003" w:usb1="00000000" w:usb2="00000000" w:usb3="00000000" w:csb0="00010001" w:csb1="00000000"/>
  </w:font>
  <w:font w:name="AngsanaNew">
    <w:altName w:val="Arial Unicode MS"/>
    <w:panose1 w:val="00000000000000000000"/>
    <w:charset w:val="88"/>
    <w:family w:val="auto"/>
    <w:notTrueType/>
    <w:pitch w:val="default"/>
    <w:sig w:usb0="00000003" w:usb1="08080000" w:usb2="00000010" w:usb3="00000000" w:csb0="00100001" w:csb1="00000000"/>
  </w:font>
  <w:font w:name="TH SarabunPSK">
    <w:altName w:val="TH SarabunIT๙"/>
    <w:panose1 w:val="020B0500040200020003"/>
    <w:charset w:val="00"/>
    <w:family w:val="swiss"/>
    <w:pitch w:val="variable"/>
    <w:sig w:usb0="A100006F" w:usb1="5000205A" w:usb2="00000000" w:usb3="00000000" w:csb0="00010183"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ucrosiaUPC">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illeniaUPC">
    <w:panose1 w:val="02020603050405020304"/>
    <w:charset w:val="00"/>
    <w:family w:val="roman"/>
    <w:pitch w:val="variable"/>
    <w:sig w:usb0="81000003" w:usb1="00000000" w:usb2="00000000" w:usb3="00000000" w:csb0="00010001" w:csb1="00000000"/>
  </w:font>
  <w:font w:name="Arial MT">
    <w:altName w:val="Arial"/>
    <w:charset w:val="01"/>
    <w:family w:val="swiss"/>
    <w:pitch w:val="variable"/>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CAE" w:rsidRPr="008B01AD" w:rsidRDefault="00967CAE" w:rsidP="00967CAE">
    <w:pPr>
      <w:pStyle w:val="a6"/>
      <w:pBdr>
        <w:top w:val="single" w:sz="4" w:space="1" w:color="D9D9D9"/>
      </w:pBdr>
      <w:tabs>
        <w:tab w:val="left" w:pos="8119"/>
        <w:tab w:val="left" w:pos="8448"/>
        <w:tab w:val="left" w:pos="8544"/>
        <w:tab w:val="right" w:pos="9297"/>
      </w:tabs>
      <w:rPr>
        <w:rFonts w:ascii="TH SarabunPSK" w:hAnsi="TH SarabunPSK" w:cs="TH SarabunPSK"/>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CAE" w:rsidRPr="008B01AD" w:rsidRDefault="00967CAE" w:rsidP="008B01AD">
    <w:pPr>
      <w:pStyle w:val="a6"/>
      <w:pBdr>
        <w:top w:val="single" w:sz="4" w:space="1" w:color="D9D9D9"/>
      </w:pBdr>
      <w:tabs>
        <w:tab w:val="left" w:pos="8448"/>
        <w:tab w:val="left" w:pos="8544"/>
        <w:tab w:val="right" w:pos="9297"/>
      </w:tabs>
      <w:jc w:val="right"/>
      <w:rPr>
        <w:rFonts w:ascii="TH SarabunPSK" w:hAnsi="TH SarabunPSK" w:cs="TH SarabunPSK"/>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2B8" w:rsidRDefault="009E12B8" w:rsidP="00A416E8">
      <w:pPr>
        <w:spacing w:after="0" w:line="240" w:lineRule="auto"/>
      </w:pPr>
      <w:r>
        <w:separator/>
      </w:r>
    </w:p>
  </w:footnote>
  <w:footnote w:type="continuationSeparator" w:id="0">
    <w:p w:rsidR="009E12B8" w:rsidRDefault="009E12B8" w:rsidP="00A416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0610"/>
      <w:docPartObj>
        <w:docPartGallery w:val="Page Numbers (Top of Page)"/>
        <w:docPartUnique/>
      </w:docPartObj>
    </w:sdtPr>
    <w:sdtEndPr/>
    <w:sdtContent>
      <w:p w:rsidR="0010205C" w:rsidRPr="00096B75" w:rsidRDefault="0010205C">
        <w:pPr>
          <w:pStyle w:val="a4"/>
          <w:jc w:val="right"/>
          <w:rPr>
            <w:sz w:val="2"/>
            <w:szCs w:val="2"/>
          </w:rPr>
        </w:pPr>
      </w:p>
      <w:p w:rsidR="00B668F1" w:rsidRDefault="009E12B8">
        <w:pPr>
          <w:pStyle w:val="a4"/>
          <w:jc w:val="right"/>
        </w:pPr>
        <w:r>
          <w:rPr>
            <w:rFonts w:ascii="TH SarabunPSK" w:hAnsi="TH SarabunPSK" w:cs="TH SarabunPSK"/>
            <w:noProof/>
            <w:sz w:val="32"/>
            <w:szCs w:val="32"/>
          </w:rPr>
          <w:pict>
            <v:shapetype id="_x0000_t202" coordsize="21600,21600" o:spt="202" path="m,l,21600r21600,l21600,xe">
              <v:stroke joinstyle="miter"/>
              <v:path gradientshapeok="t" o:connecttype="rect"/>
            </v:shapetype>
            <v:shape id="Text Box 6" o:spid="_x0000_s2050" type="#_x0000_t202" style="position:absolute;left:0;text-align:left;margin-left:89.9pt;margin-top:31.8pt;width:395.85pt;height:20.2pt;z-index:251658240;visibility:visible;mso-position-horizontal-relative:page;mso-position-vertical-relative:pag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" o:allowincell="f" filled="f" stroked="f">
              <v:textbox style="mso-next-textbox:#Text Box 6" inset=",0,,0">
                <w:txbxContent>
                  <w:p w:rsidR="0053485C" w:rsidRPr="00A843C4" w:rsidRDefault="0053485C" w:rsidP="0053485C">
                    <w:pPr>
                      <w:spacing w:after="0"/>
                      <w:jc w:val="center"/>
                      <w:rPr>
                        <w:sz w:val="28"/>
                      </w:rPr>
                    </w:pPr>
                    <w:r w:rsidRPr="00A843C4">
                      <w:rPr>
                        <w:rFonts w:ascii="TH SarabunPSK" w:hAnsi="TH SarabunPSK" w:cs="TH SarabunPSK"/>
                        <w:sz w:val="28"/>
                        <w:cs/>
                      </w:rPr>
                      <w:t>รายงาน</w:t>
                    </w:r>
                    <w:r w:rsidRPr="00A843C4">
                      <w:rPr>
                        <w:rFonts w:ascii="TH SarabunPSK" w:hAnsi="TH SarabunPSK" w:cs="TH SarabunPSK" w:hint="cs"/>
                        <w:sz w:val="28"/>
                        <w:cs/>
                      </w:rPr>
                      <w:t xml:space="preserve">การประเมินตนเอง </w:t>
                    </w:r>
                    <w:r w:rsidRPr="00A843C4">
                      <w:rPr>
                        <w:rFonts w:ascii="TH SarabunPSK" w:hAnsi="TH SarabunPSK" w:cs="TH SarabunPSK"/>
                        <w:sz w:val="28"/>
                      </w:rPr>
                      <w:t xml:space="preserve">Self – Assessment report (SAR) </w:t>
                    </w:r>
                    <w:r w:rsidRPr="00A843C4">
                      <w:rPr>
                        <w:rFonts w:ascii="TH SarabunPSK" w:hAnsi="TH SarabunPSK" w:cs="TH SarabunPSK" w:hint="cs"/>
                        <w:sz w:val="28"/>
                        <w:cs/>
                      </w:rPr>
                      <w:t>ระดับ</w:t>
                    </w:r>
                    <w:r w:rsidRPr="0054428C">
                      <w:rPr>
                        <w:rFonts w:ascii="TH SarabunPSK" w:hAnsi="TH SarabunPSK" w:cs="TH SarabunPSK" w:hint="cs"/>
                        <w:sz w:val="32"/>
                        <w:szCs w:val="32"/>
                        <w:cs/>
                      </w:rPr>
                      <w:t>หลักสูตร</w:t>
                    </w:r>
                  </w:p>
                </w:txbxContent>
              </v:textbox>
              <w10:wrap anchorx="page" anchory="page"/>
            </v:shape>
          </w:pict>
        </w:r>
        <w:r w:rsidR="00B1403E" w:rsidRPr="00B668F1">
          <w:rPr>
            <w:rFonts w:ascii="TH SarabunPSK" w:hAnsi="TH SarabunPSK" w:cs="TH SarabunPSK"/>
            <w:sz w:val="32"/>
            <w:szCs w:val="32"/>
          </w:rPr>
          <w:fldChar w:fldCharType="begin"/>
        </w:r>
        <w:r w:rsidR="00B668F1" w:rsidRPr="00B668F1">
          <w:rPr>
            <w:rFonts w:ascii="TH SarabunPSK" w:hAnsi="TH SarabunPSK" w:cs="TH SarabunPSK"/>
            <w:sz w:val="32"/>
            <w:szCs w:val="32"/>
          </w:rPr>
          <w:instrText xml:space="preserve"> PAGE   \* MERGEFORMAT </w:instrText>
        </w:r>
        <w:r w:rsidR="00B1403E" w:rsidRPr="00B668F1">
          <w:rPr>
            <w:rFonts w:ascii="TH SarabunPSK" w:hAnsi="TH SarabunPSK" w:cs="TH SarabunPSK"/>
            <w:sz w:val="32"/>
            <w:szCs w:val="32"/>
          </w:rPr>
          <w:fldChar w:fldCharType="separate"/>
        </w:r>
        <w:r w:rsidR="00880DF3">
          <w:rPr>
            <w:rFonts w:ascii="TH SarabunPSK" w:hAnsi="TH SarabunPSK" w:cs="TH SarabunPSK"/>
            <w:noProof/>
            <w:sz w:val="32"/>
            <w:szCs w:val="32"/>
          </w:rPr>
          <w:t>1</w:t>
        </w:r>
        <w:r w:rsidR="00B1403E" w:rsidRPr="00B668F1">
          <w:rPr>
            <w:rFonts w:ascii="TH SarabunPSK" w:hAnsi="TH SarabunPSK" w:cs="TH SarabunPSK"/>
            <w:sz w:val="32"/>
            <w:szCs w:val="32"/>
          </w:rPr>
          <w:fldChar w:fldCharType="end"/>
        </w:r>
      </w:p>
    </w:sdtContent>
  </w:sdt>
  <w:p w:rsidR="00B668F1" w:rsidRDefault="00B668F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8pt;height:11.8pt" o:bullet="t">
        <v:imagedata r:id="rId1" o:title="msoA0F3"/>
      </v:shape>
    </w:pict>
  </w:numPicBullet>
  <w:abstractNum w:abstractNumId="0">
    <w:nsid w:val="014B3B71"/>
    <w:multiLevelType w:val="multilevel"/>
    <w:tmpl w:val="E38E63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068A0DC3"/>
    <w:multiLevelType w:val="multilevel"/>
    <w:tmpl w:val="2FCC1D8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0BE7A8C"/>
    <w:multiLevelType w:val="hybridMultilevel"/>
    <w:tmpl w:val="0A1C4B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515BA2"/>
    <w:multiLevelType w:val="hybridMultilevel"/>
    <w:tmpl w:val="AFE098CC"/>
    <w:lvl w:ilvl="0" w:tplc="592C640E">
      <w:start w:val="1"/>
      <w:numFmt w:val="decimal"/>
      <w:lvlText w:val="%1."/>
      <w:lvlJc w:val="left"/>
      <w:pPr>
        <w:ind w:left="1080" w:hanging="360"/>
      </w:pPr>
      <w:rPr>
        <w:rFonts w:hint="default"/>
        <w:sz w:val="32"/>
        <w:szCs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58688E"/>
    <w:multiLevelType w:val="hybridMultilevel"/>
    <w:tmpl w:val="D5C0A184"/>
    <w:lvl w:ilvl="0" w:tplc="0409000F">
      <w:start w:val="1"/>
      <w:numFmt w:val="decimal"/>
      <w:lvlText w:val="%1."/>
      <w:lvlJc w:val="left"/>
      <w:pPr>
        <w:ind w:left="2771" w:hanging="360"/>
      </w:p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abstractNum w:abstractNumId="5">
    <w:nsid w:val="1A3B7B7B"/>
    <w:multiLevelType w:val="hybridMultilevel"/>
    <w:tmpl w:val="D7A688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03F44FB"/>
    <w:multiLevelType w:val="hybridMultilevel"/>
    <w:tmpl w:val="77AC6F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6791C2F"/>
    <w:multiLevelType w:val="multilevel"/>
    <w:tmpl w:val="3BFC9410"/>
    <w:lvl w:ilvl="0">
      <w:start w:val="1"/>
      <w:numFmt w:val="decimal"/>
      <w:lvlText w:val="%1"/>
      <w:lvlJc w:val="left"/>
      <w:pPr>
        <w:ind w:left="570" w:hanging="570"/>
      </w:pPr>
      <w:rPr>
        <w:rFonts w:hint="default"/>
      </w:rPr>
    </w:lvl>
    <w:lvl w:ilvl="1">
      <w:start w:val="1"/>
      <w:numFmt w:val="decimal"/>
      <w:lvlText w:val="%1.%2"/>
      <w:lvlJc w:val="left"/>
      <w:pPr>
        <w:ind w:left="855" w:hanging="57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8">
    <w:nsid w:val="282C5221"/>
    <w:multiLevelType w:val="hybridMultilevel"/>
    <w:tmpl w:val="EA9AA9C2"/>
    <w:lvl w:ilvl="0" w:tplc="8C2CFE56">
      <w:start w:val="1"/>
      <w:numFmt w:val="decimal"/>
      <w:lvlText w:val="%1."/>
      <w:lvlJc w:val="left"/>
      <w:pPr>
        <w:ind w:left="851" w:hanging="360"/>
      </w:pPr>
      <w:rPr>
        <w:rFonts w:hint="default"/>
      </w:rPr>
    </w:lvl>
    <w:lvl w:ilvl="1" w:tplc="04090019" w:tentative="1">
      <w:start w:val="1"/>
      <w:numFmt w:val="lowerLetter"/>
      <w:lvlText w:val="%2."/>
      <w:lvlJc w:val="left"/>
      <w:pPr>
        <w:ind w:left="1571" w:hanging="360"/>
      </w:pPr>
    </w:lvl>
    <w:lvl w:ilvl="2" w:tplc="0409001B" w:tentative="1">
      <w:start w:val="1"/>
      <w:numFmt w:val="lowerRoman"/>
      <w:lvlText w:val="%3."/>
      <w:lvlJc w:val="right"/>
      <w:pPr>
        <w:ind w:left="2291" w:hanging="180"/>
      </w:pPr>
    </w:lvl>
    <w:lvl w:ilvl="3" w:tplc="0409000F" w:tentative="1">
      <w:start w:val="1"/>
      <w:numFmt w:val="decimal"/>
      <w:lvlText w:val="%4."/>
      <w:lvlJc w:val="left"/>
      <w:pPr>
        <w:ind w:left="3011" w:hanging="360"/>
      </w:pPr>
    </w:lvl>
    <w:lvl w:ilvl="4" w:tplc="04090019" w:tentative="1">
      <w:start w:val="1"/>
      <w:numFmt w:val="lowerLetter"/>
      <w:lvlText w:val="%5."/>
      <w:lvlJc w:val="left"/>
      <w:pPr>
        <w:ind w:left="3731" w:hanging="360"/>
      </w:pPr>
    </w:lvl>
    <w:lvl w:ilvl="5" w:tplc="0409001B" w:tentative="1">
      <w:start w:val="1"/>
      <w:numFmt w:val="lowerRoman"/>
      <w:lvlText w:val="%6."/>
      <w:lvlJc w:val="right"/>
      <w:pPr>
        <w:ind w:left="4451" w:hanging="180"/>
      </w:pPr>
    </w:lvl>
    <w:lvl w:ilvl="6" w:tplc="0409000F" w:tentative="1">
      <w:start w:val="1"/>
      <w:numFmt w:val="decimal"/>
      <w:lvlText w:val="%7."/>
      <w:lvlJc w:val="left"/>
      <w:pPr>
        <w:ind w:left="5171" w:hanging="360"/>
      </w:pPr>
    </w:lvl>
    <w:lvl w:ilvl="7" w:tplc="04090019" w:tentative="1">
      <w:start w:val="1"/>
      <w:numFmt w:val="lowerLetter"/>
      <w:lvlText w:val="%8."/>
      <w:lvlJc w:val="left"/>
      <w:pPr>
        <w:ind w:left="5891" w:hanging="360"/>
      </w:pPr>
    </w:lvl>
    <w:lvl w:ilvl="8" w:tplc="0409001B" w:tentative="1">
      <w:start w:val="1"/>
      <w:numFmt w:val="lowerRoman"/>
      <w:lvlText w:val="%9."/>
      <w:lvlJc w:val="right"/>
      <w:pPr>
        <w:ind w:left="6611" w:hanging="180"/>
      </w:pPr>
    </w:lvl>
  </w:abstractNum>
  <w:abstractNum w:abstractNumId="9">
    <w:nsid w:val="2F977E7A"/>
    <w:multiLevelType w:val="multilevel"/>
    <w:tmpl w:val="8560182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440" w:hanging="720"/>
      </w:pPr>
      <w:rPr>
        <w:rFonts w:eastAsia="Times New Roman" w:hint="default"/>
      </w:rPr>
    </w:lvl>
    <w:lvl w:ilvl="3">
      <w:start w:val="1"/>
      <w:numFmt w:val="decimal"/>
      <w:isLgl/>
      <w:lvlText w:val="%1.%2.%3.%4"/>
      <w:lvlJc w:val="left"/>
      <w:pPr>
        <w:ind w:left="1800" w:hanging="1080"/>
      </w:pPr>
      <w:rPr>
        <w:rFonts w:eastAsia="Times New Roman" w:hint="default"/>
      </w:rPr>
    </w:lvl>
    <w:lvl w:ilvl="4">
      <w:start w:val="1"/>
      <w:numFmt w:val="decimal"/>
      <w:isLgl/>
      <w:lvlText w:val="%1.%2.%3.%4.%5"/>
      <w:lvlJc w:val="left"/>
      <w:pPr>
        <w:ind w:left="1800" w:hanging="1080"/>
      </w:pPr>
      <w:rPr>
        <w:rFonts w:eastAsia="Times New Roman" w:hint="default"/>
      </w:rPr>
    </w:lvl>
    <w:lvl w:ilvl="5">
      <w:start w:val="1"/>
      <w:numFmt w:val="decimal"/>
      <w:isLgl/>
      <w:lvlText w:val="%1.%2.%3.%4.%5.%6"/>
      <w:lvlJc w:val="left"/>
      <w:pPr>
        <w:ind w:left="2160" w:hanging="1440"/>
      </w:pPr>
      <w:rPr>
        <w:rFonts w:eastAsia="Times New Roman" w:hint="default"/>
      </w:rPr>
    </w:lvl>
    <w:lvl w:ilvl="6">
      <w:start w:val="1"/>
      <w:numFmt w:val="decimal"/>
      <w:isLgl/>
      <w:lvlText w:val="%1.%2.%3.%4.%5.%6.%7"/>
      <w:lvlJc w:val="left"/>
      <w:pPr>
        <w:ind w:left="2160" w:hanging="1440"/>
      </w:pPr>
      <w:rPr>
        <w:rFonts w:eastAsia="Times New Roman" w:hint="default"/>
      </w:rPr>
    </w:lvl>
    <w:lvl w:ilvl="7">
      <w:start w:val="1"/>
      <w:numFmt w:val="decimal"/>
      <w:isLgl/>
      <w:lvlText w:val="%1.%2.%3.%4.%5.%6.%7.%8"/>
      <w:lvlJc w:val="left"/>
      <w:pPr>
        <w:ind w:left="2520" w:hanging="1800"/>
      </w:pPr>
      <w:rPr>
        <w:rFonts w:eastAsia="Times New Roman" w:hint="default"/>
      </w:rPr>
    </w:lvl>
    <w:lvl w:ilvl="8">
      <w:start w:val="1"/>
      <w:numFmt w:val="decimal"/>
      <w:isLgl/>
      <w:lvlText w:val="%1.%2.%3.%4.%5.%6.%7.%8.%9"/>
      <w:lvlJc w:val="left"/>
      <w:pPr>
        <w:ind w:left="2520" w:hanging="1800"/>
      </w:pPr>
      <w:rPr>
        <w:rFonts w:eastAsia="Times New Roman" w:hint="default"/>
      </w:rPr>
    </w:lvl>
  </w:abstractNum>
  <w:abstractNum w:abstractNumId="10">
    <w:nsid w:val="2FEF0F03"/>
    <w:multiLevelType w:val="hybridMultilevel"/>
    <w:tmpl w:val="11A0AE3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03221E8"/>
    <w:multiLevelType w:val="hybridMultilevel"/>
    <w:tmpl w:val="2A28CC72"/>
    <w:lvl w:ilvl="0" w:tplc="859048D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29A7000"/>
    <w:multiLevelType w:val="hybridMultilevel"/>
    <w:tmpl w:val="EA66103C"/>
    <w:lvl w:ilvl="0" w:tplc="8CB45A20">
      <w:start w:val="1"/>
      <w:numFmt w:val="decimal"/>
      <w:lvlText w:val="%1."/>
      <w:lvlJc w:val="left"/>
      <w:pPr>
        <w:ind w:left="467" w:hanging="360"/>
      </w:pPr>
      <w:rPr>
        <w:rFonts w:hint="default"/>
        <w:w w:val="99"/>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3">
    <w:nsid w:val="33C972AD"/>
    <w:multiLevelType w:val="hybridMultilevel"/>
    <w:tmpl w:val="E618EE7E"/>
    <w:lvl w:ilvl="0" w:tplc="DFA4522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E5316C"/>
    <w:multiLevelType w:val="hybridMultilevel"/>
    <w:tmpl w:val="EFBCAF50"/>
    <w:lvl w:ilvl="0" w:tplc="1FF66840">
      <w:start w:val="1"/>
      <w:numFmt w:val="decimal"/>
      <w:lvlText w:val="%1."/>
      <w:lvlJc w:val="left"/>
      <w:pPr>
        <w:ind w:left="467" w:hanging="360"/>
      </w:pPr>
      <w:rPr>
        <w:rFonts w:hint="default"/>
        <w:w w:val="99"/>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5">
    <w:nsid w:val="3B2664E2"/>
    <w:multiLevelType w:val="hybridMultilevel"/>
    <w:tmpl w:val="071C1C6C"/>
    <w:styleLink w:val="Lettered"/>
    <w:lvl w:ilvl="0" w:tplc="D47C44E6">
      <w:start w:val="1"/>
      <w:numFmt w:val="upperRoman"/>
      <w:lvlText w:val="%1."/>
      <w:lvlJc w:val="left"/>
      <w:pPr>
        <w:ind w:left="289" w:hanging="289"/>
      </w:pPr>
      <w:rPr>
        <w:rFonts w:ascii="Helvetica" w:eastAsia="Arial Unicode MS" w:hAnsi="Helvetica" w:cs="Arial Unicode MS"/>
        <w:caps w:val="0"/>
        <w:smallCaps w:val="0"/>
        <w:strike w:val="0"/>
        <w:dstrike w:val="0"/>
        <w:color w:val="000000"/>
        <w:spacing w:val="0"/>
        <w:w w:val="100"/>
        <w:kern w:val="0"/>
        <w:position w:val="0"/>
        <w:highlight w:val="none"/>
        <w:u w:val="none"/>
        <w:effect w:val="none"/>
        <w:vertAlign w:val="baseline"/>
      </w:rPr>
    </w:lvl>
    <w:lvl w:ilvl="1" w:tplc="A768B780">
      <w:start w:val="1"/>
      <w:numFmt w:val="upperRoman"/>
      <w:lvlText w:val="%2."/>
      <w:lvlJc w:val="left"/>
      <w:pPr>
        <w:ind w:left="1289" w:hanging="289"/>
      </w:pPr>
      <w:rPr>
        <w:rFonts w:hAnsi="Arial Unicode MS"/>
        <w:caps w:val="0"/>
        <w:smallCaps w:val="0"/>
        <w:strike w:val="0"/>
        <w:dstrike w:val="0"/>
        <w:color w:val="000000"/>
        <w:spacing w:val="0"/>
        <w:w w:val="100"/>
        <w:kern w:val="0"/>
        <w:position w:val="0"/>
        <w:highlight w:val="none"/>
        <w:u w:val="none"/>
        <w:effect w:val="none"/>
        <w:vertAlign w:val="baseline"/>
      </w:rPr>
    </w:lvl>
    <w:lvl w:ilvl="2" w:tplc="33D60932">
      <w:start w:val="1"/>
      <w:numFmt w:val="upperRoman"/>
      <w:lvlText w:val="%3."/>
      <w:lvlJc w:val="left"/>
      <w:pPr>
        <w:ind w:left="2289" w:hanging="289"/>
      </w:pPr>
      <w:rPr>
        <w:rFonts w:hAnsi="Arial Unicode MS"/>
        <w:caps w:val="0"/>
        <w:smallCaps w:val="0"/>
        <w:strike w:val="0"/>
        <w:dstrike w:val="0"/>
        <w:color w:val="000000"/>
        <w:spacing w:val="0"/>
        <w:w w:val="100"/>
        <w:kern w:val="0"/>
        <w:position w:val="0"/>
        <w:highlight w:val="none"/>
        <w:u w:val="none"/>
        <w:effect w:val="none"/>
        <w:vertAlign w:val="baseline"/>
      </w:rPr>
    </w:lvl>
    <w:lvl w:ilvl="3" w:tplc="457E70EA">
      <w:start w:val="1"/>
      <w:numFmt w:val="upperRoman"/>
      <w:lvlText w:val="%4."/>
      <w:lvlJc w:val="left"/>
      <w:pPr>
        <w:ind w:left="3289" w:hanging="289"/>
      </w:pPr>
      <w:rPr>
        <w:rFonts w:hAnsi="Arial Unicode MS"/>
        <w:caps w:val="0"/>
        <w:smallCaps w:val="0"/>
        <w:strike w:val="0"/>
        <w:dstrike w:val="0"/>
        <w:color w:val="000000"/>
        <w:spacing w:val="0"/>
        <w:w w:val="100"/>
        <w:kern w:val="0"/>
        <w:position w:val="0"/>
        <w:highlight w:val="none"/>
        <w:u w:val="none"/>
        <w:effect w:val="none"/>
        <w:vertAlign w:val="baseline"/>
      </w:rPr>
    </w:lvl>
    <w:lvl w:ilvl="4" w:tplc="23AE2366">
      <w:start w:val="1"/>
      <w:numFmt w:val="upperRoman"/>
      <w:lvlText w:val="%5."/>
      <w:lvlJc w:val="left"/>
      <w:pPr>
        <w:ind w:left="4289" w:hanging="289"/>
      </w:pPr>
      <w:rPr>
        <w:rFonts w:hAnsi="Arial Unicode MS"/>
        <w:caps w:val="0"/>
        <w:smallCaps w:val="0"/>
        <w:strike w:val="0"/>
        <w:dstrike w:val="0"/>
        <w:color w:val="000000"/>
        <w:spacing w:val="0"/>
        <w:w w:val="100"/>
        <w:kern w:val="0"/>
        <w:position w:val="0"/>
        <w:highlight w:val="none"/>
        <w:u w:val="none"/>
        <w:effect w:val="none"/>
        <w:vertAlign w:val="baseline"/>
      </w:rPr>
    </w:lvl>
    <w:lvl w:ilvl="5" w:tplc="7AD6C9A0">
      <w:start w:val="1"/>
      <w:numFmt w:val="upperRoman"/>
      <w:lvlText w:val="%6."/>
      <w:lvlJc w:val="left"/>
      <w:pPr>
        <w:ind w:left="5289" w:hanging="289"/>
      </w:pPr>
      <w:rPr>
        <w:rFonts w:hAnsi="Arial Unicode MS"/>
        <w:caps w:val="0"/>
        <w:smallCaps w:val="0"/>
        <w:strike w:val="0"/>
        <w:dstrike w:val="0"/>
        <w:color w:val="000000"/>
        <w:spacing w:val="0"/>
        <w:w w:val="100"/>
        <w:kern w:val="0"/>
        <w:position w:val="0"/>
        <w:highlight w:val="none"/>
        <w:u w:val="none"/>
        <w:effect w:val="none"/>
        <w:vertAlign w:val="baseline"/>
      </w:rPr>
    </w:lvl>
    <w:lvl w:ilvl="6" w:tplc="7D3247F4">
      <w:start w:val="1"/>
      <w:numFmt w:val="upperRoman"/>
      <w:lvlText w:val="%7."/>
      <w:lvlJc w:val="left"/>
      <w:pPr>
        <w:ind w:left="6289" w:hanging="289"/>
      </w:pPr>
      <w:rPr>
        <w:rFonts w:hAnsi="Arial Unicode MS"/>
        <w:caps w:val="0"/>
        <w:smallCaps w:val="0"/>
        <w:strike w:val="0"/>
        <w:dstrike w:val="0"/>
        <w:color w:val="000000"/>
        <w:spacing w:val="0"/>
        <w:w w:val="100"/>
        <w:kern w:val="0"/>
        <w:position w:val="0"/>
        <w:highlight w:val="none"/>
        <w:u w:val="none"/>
        <w:effect w:val="none"/>
        <w:vertAlign w:val="baseline"/>
      </w:rPr>
    </w:lvl>
    <w:lvl w:ilvl="7" w:tplc="EAA09408">
      <w:start w:val="1"/>
      <w:numFmt w:val="upperRoman"/>
      <w:lvlText w:val="%8."/>
      <w:lvlJc w:val="left"/>
      <w:pPr>
        <w:ind w:left="7289" w:hanging="289"/>
      </w:pPr>
      <w:rPr>
        <w:rFonts w:hAnsi="Arial Unicode MS"/>
        <w:caps w:val="0"/>
        <w:smallCaps w:val="0"/>
        <w:strike w:val="0"/>
        <w:dstrike w:val="0"/>
        <w:color w:val="000000"/>
        <w:spacing w:val="0"/>
        <w:w w:val="100"/>
        <w:kern w:val="0"/>
        <w:position w:val="0"/>
        <w:highlight w:val="none"/>
        <w:u w:val="none"/>
        <w:effect w:val="none"/>
        <w:vertAlign w:val="baseline"/>
      </w:rPr>
    </w:lvl>
    <w:lvl w:ilvl="8" w:tplc="71343B88">
      <w:start w:val="1"/>
      <w:numFmt w:val="upperRoman"/>
      <w:lvlText w:val="%9."/>
      <w:lvlJc w:val="left"/>
      <w:pPr>
        <w:ind w:left="8289" w:hanging="289"/>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16">
    <w:nsid w:val="3D5F2552"/>
    <w:multiLevelType w:val="multilevel"/>
    <w:tmpl w:val="D49E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3D61E1"/>
    <w:multiLevelType w:val="hybridMultilevel"/>
    <w:tmpl w:val="E618EE7E"/>
    <w:lvl w:ilvl="0" w:tplc="DFA4522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276001"/>
    <w:multiLevelType w:val="hybridMultilevel"/>
    <w:tmpl w:val="0E6A34AA"/>
    <w:lvl w:ilvl="0" w:tplc="8CCCDA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BE0029"/>
    <w:multiLevelType w:val="multilevel"/>
    <w:tmpl w:val="4C387FA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4D8B0E9F"/>
    <w:multiLevelType w:val="hybridMultilevel"/>
    <w:tmpl w:val="D5BAB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C60AB9"/>
    <w:multiLevelType w:val="multilevel"/>
    <w:tmpl w:val="2F88E982"/>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53547E03"/>
    <w:multiLevelType w:val="multilevel"/>
    <w:tmpl w:val="42DA0E8C"/>
    <w:lvl w:ilvl="0">
      <w:start w:val="6"/>
      <w:numFmt w:val="decimal"/>
      <w:lvlText w:val="%1"/>
      <w:lvlJc w:val="left"/>
      <w:pPr>
        <w:ind w:left="698" w:hanging="596"/>
      </w:pPr>
      <w:rPr>
        <w:rFonts w:hint="default"/>
        <w:lang w:val="en-US" w:eastAsia="en-US" w:bidi="ar-SA"/>
      </w:rPr>
    </w:lvl>
    <w:lvl w:ilvl="1">
      <w:start w:val="1"/>
      <w:numFmt w:val="decimal"/>
      <w:lvlText w:val="%1.%2."/>
      <w:lvlJc w:val="left"/>
      <w:pPr>
        <w:ind w:left="698" w:hanging="596"/>
      </w:pPr>
      <w:rPr>
        <w:rFonts w:ascii="TH Sarabun New" w:eastAsia="Arial" w:hAnsi="TH Sarabun New" w:cs="TH Sarabun New" w:hint="default"/>
        <w:i w:val="0"/>
        <w:iCs w:val="0"/>
        <w:w w:val="99"/>
        <w:sz w:val="32"/>
        <w:szCs w:val="32"/>
        <w:lang w:val="en-US" w:eastAsia="en-US" w:bidi="ar-SA"/>
      </w:rPr>
    </w:lvl>
    <w:lvl w:ilvl="2">
      <w:numFmt w:val="bullet"/>
      <w:lvlText w:val="•"/>
      <w:lvlJc w:val="left"/>
      <w:pPr>
        <w:ind w:left="2361" w:hanging="596"/>
      </w:pPr>
      <w:rPr>
        <w:rFonts w:hint="default"/>
        <w:lang w:val="en-US" w:eastAsia="en-US" w:bidi="ar-SA"/>
      </w:rPr>
    </w:lvl>
    <w:lvl w:ilvl="3">
      <w:numFmt w:val="bullet"/>
      <w:lvlText w:val="•"/>
      <w:lvlJc w:val="left"/>
      <w:pPr>
        <w:ind w:left="3192" w:hanging="596"/>
      </w:pPr>
      <w:rPr>
        <w:rFonts w:hint="default"/>
        <w:lang w:val="en-US" w:eastAsia="en-US" w:bidi="ar-SA"/>
      </w:rPr>
    </w:lvl>
    <w:lvl w:ilvl="4">
      <w:numFmt w:val="bullet"/>
      <w:lvlText w:val="•"/>
      <w:lvlJc w:val="left"/>
      <w:pPr>
        <w:ind w:left="4023" w:hanging="596"/>
      </w:pPr>
      <w:rPr>
        <w:rFonts w:hint="default"/>
        <w:lang w:val="en-US" w:eastAsia="en-US" w:bidi="ar-SA"/>
      </w:rPr>
    </w:lvl>
    <w:lvl w:ilvl="5">
      <w:numFmt w:val="bullet"/>
      <w:lvlText w:val="•"/>
      <w:lvlJc w:val="left"/>
      <w:pPr>
        <w:ind w:left="4854" w:hanging="596"/>
      </w:pPr>
      <w:rPr>
        <w:rFonts w:hint="default"/>
        <w:lang w:val="en-US" w:eastAsia="en-US" w:bidi="ar-SA"/>
      </w:rPr>
    </w:lvl>
    <w:lvl w:ilvl="6">
      <w:numFmt w:val="bullet"/>
      <w:lvlText w:val="•"/>
      <w:lvlJc w:val="left"/>
      <w:pPr>
        <w:ind w:left="5685" w:hanging="596"/>
      </w:pPr>
      <w:rPr>
        <w:rFonts w:hint="default"/>
        <w:lang w:val="en-US" w:eastAsia="en-US" w:bidi="ar-SA"/>
      </w:rPr>
    </w:lvl>
    <w:lvl w:ilvl="7">
      <w:numFmt w:val="bullet"/>
      <w:lvlText w:val="•"/>
      <w:lvlJc w:val="left"/>
      <w:pPr>
        <w:ind w:left="6516" w:hanging="596"/>
      </w:pPr>
      <w:rPr>
        <w:rFonts w:hint="default"/>
        <w:lang w:val="en-US" w:eastAsia="en-US" w:bidi="ar-SA"/>
      </w:rPr>
    </w:lvl>
    <w:lvl w:ilvl="8">
      <w:numFmt w:val="bullet"/>
      <w:lvlText w:val="•"/>
      <w:lvlJc w:val="left"/>
      <w:pPr>
        <w:ind w:left="7346" w:hanging="596"/>
      </w:pPr>
      <w:rPr>
        <w:rFonts w:hint="default"/>
        <w:lang w:val="en-US" w:eastAsia="en-US" w:bidi="ar-SA"/>
      </w:rPr>
    </w:lvl>
  </w:abstractNum>
  <w:abstractNum w:abstractNumId="23">
    <w:nsid w:val="542A1EDC"/>
    <w:multiLevelType w:val="hybridMultilevel"/>
    <w:tmpl w:val="5A8648F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B22F5A"/>
    <w:multiLevelType w:val="hybridMultilevel"/>
    <w:tmpl w:val="3D94C998"/>
    <w:lvl w:ilvl="0" w:tplc="66B45F7C">
      <w:start w:val="1"/>
      <w:numFmt w:val="decimal"/>
      <w:lvlText w:val="%1."/>
      <w:lvlJc w:val="left"/>
      <w:pPr>
        <w:ind w:left="420" w:hanging="360"/>
      </w:pPr>
      <w:rPr>
        <w:rFonts w:ascii="Cordia New" w:eastAsia="AngsanaNew" w:hAnsi="Cordia New" w:cs="Cordia New"/>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EC7400A"/>
    <w:multiLevelType w:val="hybridMultilevel"/>
    <w:tmpl w:val="0792A5FE"/>
    <w:lvl w:ilvl="0" w:tplc="DA9AFBB2">
      <w:start w:val="1"/>
      <w:numFmt w:val="bullet"/>
      <w:lvlText w:val="-"/>
      <w:lvlJc w:val="left"/>
      <w:pPr>
        <w:ind w:left="720" w:hanging="360"/>
      </w:pPr>
      <w:rPr>
        <w:rFonts w:ascii="TH SarabunPSK" w:hAnsi="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CD73CC"/>
    <w:multiLevelType w:val="hybridMultilevel"/>
    <w:tmpl w:val="D1449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7244F3"/>
    <w:multiLevelType w:val="hybridMultilevel"/>
    <w:tmpl w:val="9920F92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9E1A9B"/>
    <w:multiLevelType w:val="hybridMultilevel"/>
    <w:tmpl w:val="5C940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6E82120"/>
    <w:multiLevelType w:val="hybridMultilevel"/>
    <w:tmpl w:val="DBE68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9C15596"/>
    <w:multiLevelType w:val="multilevel"/>
    <w:tmpl w:val="511E547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6AB7386D"/>
    <w:multiLevelType w:val="hybridMultilevel"/>
    <w:tmpl w:val="071C1C6C"/>
    <w:numStyleLink w:val="Lettered"/>
  </w:abstractNum>
  <w:abstractNum w:abstractNumId="32">
    <w:nsid w:val="6D547EE5"/>
    <w:multiLevelType w:val="multilevel"/>
    <w:tmpl w:val="C23879C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71103D48"/>
    <w:multiLevelType w:val="multilevel"/>
    <w:tmpl w:val="7A7A3B0E"/>
    <w:lvl w:ilvl="0">
      <w:start w:val="6"/>
      <w:numFmt w:val="decimal"/>
      <w:lvlText w:val="%1"/>
      <w:lvlJc w:val="left"/>
      <w:pPr>
        <w:ind w:left="360" w:hanging="360"/>
      </w:pPr>
      <w:rPr>
        <w:rFonts w:hint="default"/>
      </w:rPr>
    </w:lvl>
    <w:lvl w:ilvl="1">
      <w:start w:val="4"/>
      <w:numFmt w:val="decimal"/>
      <w:lvlText w:val="%1.%2"/>
      <w:lvlJc w:val="left"/>
      <w:pPr>
        <w:ind w:left="462" w:hanging="360"/>
      </w:pPr>
      <w:rPr>
        <w:rFonts w:hint="default"/>
      </w:rPr>
    </w:lvl>
    <w:lvl w:ilvl="2">
      <w:start w:val="1"/>
      <w:numFmt w:val="decimal"/>
      <w:lvlText w:val="%1.%2.%3"/>
      <w:lvlJc w:val="left"/>
      <w:pPr>
        <w:ind w:left="924" w:hanging="720"/>
      </w:pPr>
      <w:rPr>
        <w:rFonts w:hint="default"/>
      </w:rPr>
    </w:lvl>
    <w:lvl w:ilvl="3">
      <w:start w:val="1"/>
      <w:numFmt w:val="decimal"/>
      <w:lvlText w:val="%1.%2.%3.%4"/>
      <w:lvlJc w:val="left"/>
      <w:pPr>
        <w:ind w:left="1386" w:hanging="1080"/>
      </w:pPr>
      <w:rPr>
        <w:rFonts w:hint="default"/>
      </w:rPr>
    </w:lvl>
    <w:lvl w:ilvl="4">
      <w:start w:val="1"/>
      <w:numFmt w:val="decimal"/>
      <w:lvlText w:val="%1.%2.%3.%4.%5"/>
      <w:lvlJc w:val="left"/>
      <w:pPr>
        <w:ind w:left="1488" w:hanging="1080"/>
      </w:pPr>
      <w:rPr>
        <w:rFonts w:hint="default"/>
      </w:rPr>
    </w:lvl>
    <w:lvl w:ilvl="5">
      <w:start w:val="1"/>
      <w:numFmt w:val="decimal"/>
      <w:lvlText w:val="%1.%2.%3.%4.%5.%6"/>
      <w:lvlJc w:val="left"/>
      <w:pPr>
        <w:ind w:left="1950" w:hanging="1440"/>
      </w:pPr>
      <w:rPr>
        <w:rFonts w:hint="default"/>
      </w:rPr>
    </w:lvl>
    <w:lvl w:ilvl="6">
      <w:start w:val="1"/>
      <w:numFmt w:val="decimal"/>
      <w:lvlText w:val="%1.%2.%3.%4.%5.%6.%7"/>
      <w:lvlJc w:val="left"/>
      <w:pPr>
        <w:ind w:left="2052" w:hanging="1440"/>
      </w:pPr>
      <w:rPr>
        <w:rFonts w:hint="default"/>
      </w:rPr>
    </w:lvl>
    <w:lvl w:ilvl="7">
      <w:start w:val="1"/>
      <w:numFmt w:val="decimal"/>
      <w:lvlText w:val="%1.%2.%3.%4.%5.%6.%7.%8"/>
      <w:lvlJc w:val="left"/>
      <w:pPr>
        <w:ind w:left="2514" w:hanging="1800"/>
      </w:pPr>
      <w:rPr>
        <w:rFonts w:hint="default"/>
      </w:rPr>
    </w:lvl>
    <w:lvl w:ilvl="8">
      <w:start w:val="1"/>
      <w:numFmt w:val="decimal"/>
      <w:lvlText w:val="%1.%2.%3.%4.%5.%6.%7.%8.%9"/>
      <w:lvlJc w:val="left"/>
      <w:pPr>
        <w:ind w:left="2616" w:hanging="1800"/>
      </w:pPr>
      <w:rPr>
        <w:rFonts w:hint="default"/>
      </w:rPr>
    </w:lvl>
  </w:abstractNum>
  <w:abstractNum w:abstractNumId="34">
    <w:nsid w:val="766E3277"/>
    <w:multiLevelType w:val="multilevel"/>
    <w:tmpl w:val="E38E63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nsid w:val="7AFD7BFA"/>
    <w:multiLevelType w:val="multilevel"/>
    <w:tmpl w:val="160AD9BE"/>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FB76890"/>
    <w:multiLevelType w:val="hybridMultilevel"/>
    <w:tmpl w:val="0A3E2D72"/>
    <w:lvl w:ilvl="0" w:tplc="DC1CA6D6">
      <w:start w:val="1"/>
      <w:numFmt w:val="decimal"/>
      <w:lvlText w:val="%1."/>
      <w:lvlJc w:val="left"/>
      <w:pPr>
        <w:ind w:left="467" w:hanging="360"/>
      </w:pPr>
      <w:rPr>
        <w:rFonts w:hint="default"/>
        <w:w w:val="99"/>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26"/>
  </w:num>
  <w:num w:numId="2">
    <w:abstractNumId w:val="17"/>
  </w:num>
  <w:num w:numId="3">
    <w:abstractNumId w:val="11"/>
  </w:num>
  <w:num w:numId="4">
    <w:abstractNumId w:val="22"/>
  </w:num>
  <w:num w:numId="5">
    <w:abstractNumId w:val="1"/>
  </w:num>
  <w:num w:numId="6">
    <w:abstractNumId w:val="30"/>
  </w:num>
  <w:num w:numId="7">
    <w:abstractNumId w:val="32"/>
  </w:num>
  <w:num w:numId="8">
    <w:abstractNumId w:val="19"/>
  </w:num>
  <w:num w:numId="9">
    <w:abstractNumId w:val="31"/>
    <w:lvlOverride w:ilvl="0">
      <w:startOverride w:val="1"/>
      <w:lvl w:ilvl="0" w:tplc="A0C08414">
        <w:start w:val="1"/>
        <w:numFmt w:val="upperRoman"/>
        <w:lvlText w:val="%1."/>
        <w:lvlJc w:val="left"/>
        <w:pPr>
          <w:ind w:left="289" w:hanging="289"/>
        </w:pPr>
        <w:rPr>
          <w:rFonts w:ascii="Angsana New" w:eastAsia="Arial Unicode MS" w:hAnsi="Angsana New" w:cs="Angsana New" w:hint="default"/>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startOverride w:val="1"/>
      <w:lvl w:ilvl="1" w:tplc="85269C38">
        <w:start w:val="1"/>
        <w:numFmt w:val="decimal"/>
        <w:lvlText w:val=""/>
        <w:lvlJc w:val="left"/>
      </w:lvl>
    </w:lvlOverride>
    <w:lvlOverride w:ilvl="2">
      <w:startOverride w:val="1"/>
      <w:lvl w:ilvl="2" w:tplc="A7285936">
        <w:start w:val="1"/>
        <w:numFmt w:val="decimal"/>
        <w:lvlText w:val=""/>
        <w:lvlJc w:val="left"/>
      </w:lvl>
    </w:lvlOverride>
    <w:lvlOverride w:ilvl="3">
      <w:startOverride w:val="1"/>
      <w:lvl w:ilvl="3" w:tplc="C1EC34EC">
        <w:start w:val="1"/>
        <w:numFmt w:val="decimal"/>
        <w:lvlText w:val=""/>
        <w:lvlJc w:val="left"/>
      </w:lvl>
    </w:lvlOverride>
    <w:lvlOverride w:ilvl="4">
      <w:startOverride w:val="1"/>
      <w:lvl w:ilvl="4" w:tplc="95D804F8">
        <w:start w:val="1"/>
        <w:numFmt w:val="decimal"/>
        <w:lvlText w:val=""/>
        <w:lvlJc w:val="left"/>
      </w:lvl>
    </w:lvlOverride>
    <w:lvlOverride w:ilvl="5">
      <w:startOverride w:val="1"/>
      <w:lvl w:ilvl="5" w:tplc="F3280B8C">
        <w:start w:val="1"/>
        <w:numFmt w:val="decimal"/>
        <w:lvlText w:val=""/>
        <w:lvlJc w:val="left"/>
      </w:lvl>
    </w:lvlOverride>
    <w:lvlOverride w:ilvl="6">
      <w:startOverride w:val="1"/>
      <w:lvl w:ilvl="6" w:tplc="3A02DB2A">
        <w:start w:val="1"/>
        <w:numFmt w:val="decimal"/>
        <w:lvlText w:val=""/>
        <w:lvlJc w:val="left"/>
      </w:lvl>
    </w:lvlOverride>
    <w:lvlOverride w:ilvl="7">
      <w:startOverride w:val="1"/>
      <w:lvl w:ilvl="7" w:tplc="8EFAB646">
        <w:start w:val="1"/>
        <w:numFmt w:val="decimal"/>
        <w:lvlText w:val=""/>
        <w:lvlJc w:val="left"/>
      </w:lvl>
    </w:lvlOverride>
    <w:lvlOverride w:ilvl="8">
      <w:startOverride w:val="1"/>
      <w:lvl w:ilvl="8" w:tplc="0FD6D8CA">
        <w:start w:val="1"/>
        <w:numFmt w:val="decimal"/>
        <w:lvlText w:val=""/>
        <w:lvlJc w:val="left"/>
      </w:lvl>
    </w:lvlOverride>
  </w:num>
  <w:num w:numId="10">
    <w:abstractNumId w:val="15"/>
  </w:num>
  <w:num w:numId="11">
    <w:abstractNumId w:val="28"/>
  </w:num>
  <w:num w:numId="12">
    <w:abstractNumId w:val="29"/>
  </w:num>
  <w:num w:numId="13">
    <w:abstractNumId w:val="6"/>
  </w:num>
  <w:num w:numId="14">
    <w:abstractNumId w:val="31"/>
    <w:lvlOverride w:ilvl="0">
      <w:startOverride w:val="1"/>
      <w:lvl w:ilvl="0" w:tplc="A0C08414">
        <w:start w:val="1"/>
        <w:numFmt w:val="upperRoman"/>
        <w:lvlText w:val="%1."/>
        <w:lvlJc w:val="left"/>
        <w:pPr>
          <w:ind w:left="289" w:hanging="289"/>
        </w:pPr>
        <w:rPr>
          <w:rFonts w:ascii="Angsana New" w:eastAsia="Arial Unicode MS" w:hAnsi="Angsana New" w:cs="Angsana New" w:hint="default"/>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startOverride w:val="1"/>
      <w:lvl w:ilvl="1" w:tplc="85269C38">
        <w:start w:val="1"/>
        <w:numFmt w:val="decimal"/>
        <w:lvlText w:val=""/>
        <w:lvlJc w:val="left"/>
      </w:lvl>
    </w:lvlOverride>
    <w:lvlOverride w:ilvl="2">
      <w:startOverride w:val="1"/>
      <w:lvl w:ilvl="2" w:tplc="A7285936">
        <w:start w:val="1"/>
        <w:numFmt w:val="decimal"/>
        <w:lvlText w:val=""/>
        <w:lvlJc w:val="left"/>
      </w:lvl>
    </w:lvlOverride>
    <w:lvlOverride w:ilvl="3">
      <w:startOverride w:val="1"/>
      <w:lvl w:ilvl="3" w:tplc="C1EC34EC">
        <w:start w:val="1"/>
        <w:numFmt w:val="decimal"/>
        <w:lvlText w:val=""/>
        <w:lvlJc w:val="left"/>
      </w:lvl>
    </w:lvlOverride>
    <w:lvlOverride w:ilvl="4">
      <w:startOverride w:val="1"/>
      <w:lvl w:ilvl="4" w:tplc="95D804F8">
        <w:start w:val="1"/>
        <w:numFmt w:val="decimal"/>
        <w:lvlText w:val=""/>
        <w:lvlJc w:val="left"/>
      </w:lvl>
    </w:lvlOverride>
    <w:lvlOverride w:ilvl="5">
      <w:startOverride w:val="1"/>
      <w:lvl w:ilvl="5" w:tplc="F3280B8C">
        <w:start w:val="1"/>
        <w:numFmt w:val="decimal"/>
        <w:lvlText w:val=""/>
        <w:lvlJc w:val="left"/>
      </w:lvl>
    </w:lvlOverride>
    <w:lvlOverride w:ilvl="6">
      <w:startOverride w:val="1"/>
      <w:lvl w:ilvl="6" w:tplc="3A02DB2A">
        <w:start w:val="1"/>
        <w:numFmt w:val="decimal"/>
        <w:lvlText w:val=""/>
        <w:lvlJc w:val="left"/>
      </w:lvl>
    </w:lvlOverride>
    <w:lvlOverride w:ilvl="7">
      <w:startOverride w:val="1"/>
      <w:lvl w:ilvl="7" w:tplc="8EFAB646">
        <w:start w:val="1"/>
        <w:numFmt w:val="decimal"/>
        <w:lvlText w:val=""/>
        <w:lvlJc w:val="left"/>
      </w:lvl>
    </w:lvlOverride>
    <w:lvlOverride w:ilvl="8">
      <w:startOverride w:val="1"/>
      <w:lvl w:ilvl="8" w:tplc="0FD6D8CA">
        <w:start w:val="1"/>
        <w:numFmt w:val="decimal"/>
        <w:lvlText w:val=""/>
        <w:lvlJc w:val="left"/>
      </w:lvl>
    </w:lvlOverride>
  </w:num>
  <w:num w:numId="15">
    <w:abstractNumId w:val="36"/>
  </w:num>
  <w:num w:numId="16">
    <w:abstractNumId w:val="21"/>
  </w:num>
  <w:num w:numId="17">
    <w:abstractNumId w:val="35"/>
  </w:num>
  <w:num w:numId="18">
    <w:abstractNumId w:val="7"/>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2"/>
  </w:num>
  <w:num w:numId="22">
    <w:abstractNumId w:val="9"/>
  </w:num>
  <w:num w:numId="23">
    <w:abstractNumId w:val="13"/>
  </w:num>
  <w:num w:numId="24">
    <w:abstractNumId w:val="14"/>
  </w:num>
  <w:num w:numId="25">
    <w:abstractNumId w:val="20"/>
  </w:num>
  <w:num w:numId="26">
    <w:abstractNumId w:val="16"/>
  </w:num>
  <w:num w:numId="27">
    <w:abstractNumId w:val="4"/>
  </w:num>
  <w:num w:numId="28">
    <w:abstractNumId w:val="10"/>
  </w:num>
  <w:num w:numId="29">
    <w:abstractNumId w:val="0"/>
  </w:num>
  <w:num w:numId="30">
    <w:abstractNumId w:val="34"/>
  </w:num>
  <w:num w:numId="31">
    <w:abstractNumId w:val="25"/>
  </w:num>
  <w:num w:numId="32">
    <w:abstractNumId w:val="18"/>
  </w:num>
  <w:num w:numId="33">
    <w:abstractNumId w:val="27"/>
  </w:num>
  <w:num w:numId="34">
    <w:abstractNumId w:val="33"/>
  </w:num>
  <w:num w:numId="35">
    <w:abstractNumId w:val="8"/>
  </w:num>
  <w:num w:numId="36">
    <w:abstractNumId w:val="12"/>
  </w:num>
  <w:num w:numId="37">
    <w:abstractNumId w:val="31"/>
    <w:lvlOverride w:ilvl="0">
      <w:startOverride w:val="1"/>
      <w:lvl w:ilvl="0" w:tplc="A0C08414">
        <w:start w:val="1"/>
        <w:numFmt w:val="upperRoman"/>
        <w:lvlText w:val="%1."/>
        <w:lvlJc w:val="left"/>
        <w:pPr>
          <w:ind w:left="289" w:hanging="289"/>
        </w:pPr>
        <w:rPr>
          <w:rFonts w:ascii="Angsana New" w:eastAsia="Arial Unicode MS" w:hAnsi="Angsana New" w:cs="Angsana New" w:hint="default"/>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startOverride w:val="1"/>
      <w:lvl w:ilvl="1" w:tplc="85269C38">
        <w:start w:val="1"/>
        <w:numFmt w:val="decimal"/>
        <w:lvlText w:val=""/>
        <w:lvlJc w:val="left"/>
      </w:lvl>
    </w:lvlOverride>
    <w:lvlOverride w:ilvl="2">
      <w:startOverride w:val="1"/>
      <w:lvl w:ilvl="2" w:tplc="A7285936">
        <w:start w:val="1"/>
        <w:numFmt w:val="decimal"/>
        <w:lvlText w:val=""/>
        <w:lvlJc w:val="left"/>
      </w:lvl>
    </w:lvlOverride>
    <w:lvlOverride w:ilvl="3">
      <w:startOverride w:val="1"/>
      <w:lvl w:ilvl="3" w:tplc="C1EC34EC">
        <w:start w:val="1"/>
        <w:numFmt w:val="decimal"/>
        <w:lvlText w:val=""/>
        <w:lvlJc w:val="left"/>
      </w:lvl>
    </w:lvlOverride>
    <w:lvlOverride w:ilvl="4">
      <w:startOverride w:val="1"/>
      <w:lvl w:ilvl="4" w:tplc="95D804F8">
        <w:start w:val="1"/>
        <w:numFmt w:val="decimal"/>
        <w:lvlText w:val=""/>
        <w:lvlJc w:val="left"/>
      </w:lvl>
    </w:lvlOverride>
    <w:lvlOverride w:ilvl="5">
      <w:startOverride w:val="1"/>
      <w:lvl w:ilvl="5" w:tplc="F3280B8C">
        <w:start w:val="1"/>
        <w:numFmt w:val="decimal"/>
        <w:lvlText w:val=""/>
        <w:lvlJc w:val="left"/>
      </w:lvl>
    </w:lvlOverride>
    <w:lvlOverride w:ilvl="6">
      <w:startOverride w:val="1"/>
      <w:lvl w:ilvl="6" w:tplc="3A02DB2A">
        <w:start w:val="1"/>
        <w:numFmt w:val="decimal"/>
        <w:lvlText w:val=""/>
        <w:lvlJc w:val="left"/>
      </w:lvl>
    </w:lvlOverride>
    <w:lvlOverride w:ilvl="7">
      <w:startOverride w:val="1"/>
      <w:lvl w:ilvl="7" w:tplc="8EFAB646">
        <w:start w:val="1"/>
        <w:numFmt w:val="decimal"/>
        <w:lvlText w:val=""/>
        <w:lvlJc w:val="left"/>
      </w:lvl>
    </w:lvlOverride>
    <w:lvlOverride w:ilvl="8">
      <w:startOverride w:val="1"/>
      <w:lvl w:ilvl="8" w:tplc="0FD6D8CA">
        <w:start w:val="1"/>
        <w:numFmt w:val="decimal"/>
        <w:lvlText w:val=""/>
        <w:lvlJc w:val="left"/>
      </w:lvl>
    </w:lvlOverride>
  </w:num>
  <w:num w:numId="38">
    <w:abstractNumId w:val="5"/>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31"/>
    <w:lvlOverride w:ilvl="0">
      <w:startOverride w:val="1"/>
      <w:lvl w:ilvl="0" w:tplc="A0C08414">
        <w:start w:val="1"/>
        <w:numFmt w:val="upperRoman"/>
        <w:lvlText w:val="%1."/>
        <w:lvlJc w:val="left"/>
        <w:pPr>
          <w:ind w:left="289" w:hanging="289"/>
        </w:pPr>
        <w:rPr>
          <w:rFonts w:ascii="Angsana New" w:eastAsia="Arial Unicode MS" w:hAnsi="Angsana New" w:cs="Angsana New" w:hint="default"/>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startOverride w:val="1"/>
      <w:lvl w:ilvl="1" w:tplc="85269C38">
        <w:start w:val="1"/>
        <w:numFmt w:val="decimal"/>
        <w:lvlText w:val=""/>
        <w:lvlJc w:val="left"/>
      </w:lvl>
    </w:lvlOverride>
    <w:lvlOverride w:ilvl="2">
      <w:startOverride w:val="1"/>
      <w:lvl w:ilvl="2" w:tplc="A7285936">
        <w:start w:val="1"/>
        <w:numFmt w:val="decimal"/>
        <w:lvlText w:val=""/>
        <w:lvlJc w:val="left"/>
      </w:lvl>
    </w:lvlOverride>
    <w:lvlOverride w:ilvl="3">
      <w:startOverride w:val="1"/>
      <w:lvl w:ilvl="3" w:tplc="C1EC34EC">
        <w:start w:val="1"/>
        <w:numFmt w:val="decimal"/>
        <w:lvlText w:val=""/>
        <w:lvlJc w:val="left"/>
      </w:lvl>
    </w:lvlOverride>
    <w:lvlOverride w:ilvl="4">
      <w:startOverride w:val="1"/>
      <w:lvl w:ilvl="4" w:tplc="95D804F8">
        <w:start w:val="1"/>
        <w:numFmt w:val="decimal"/>
        <w:lvlText w:val=""/>
        <w:lvlJc w:val="left"/>
      </w:lvl>
    </w:lvlOverride>
    <w:lvlOverride w:ilvl="5">
      <w:startOverride w:val="1"/>
      <w:lvl w:ilvl="5" w:tplc="F3280B8C">
        <w:start w:val="1"/>
        <w:numFmt w:val="decimal"/>
        <w:lvlText w:val=""/>
        <w:lvlJc w:val="left"/>
      </w:lvl>
    </w:lvlOverride>
    <w:lvlOverride w:ilvl="6">
      <w:startOverride w:val="1"/>
      <w:lvl w:ilvl="6" w:tplc="3A02DB2A">
        <w:start w:val="1"/>
        <w:numFmt w:val="decimal"/>
        <w:lvlText w:val=""/>
        <w:lvlJc w:val="left"/>
      </w:lvl>
    </w:lvlOverride>
    <w:lvlOverride w:ilvl="7">
      <w:startOverride w:val="1"/>
      <w:lvl w:ilvl="7" w:tplc="8EFAB646">
        <w:start w:val="1"/>
        <w:numFmt w:val="decimal"/>
        <w:lvlText w:val=""/>
        <w:lvlJc w:val="left"/>
      </w:lvl>
    </w:lvlOverride>
    <w:lvlOverride w:ilvl="8">
      <w:startOverride w:val="1"/>
      <w:lvl w:ilvl="8" w:tplc="0FD6D8CA">
        <w:start w:val="1"/>
        <w:numFmt w:val="decimal"/>
        <w:lvlText w:val=""/>
        <w:lvlJc w:val="left"/>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3108"/>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2"/>
  </w:compat>
  <w:rsids>
    <w:rsidRoot w:val="00A416E8"/>
    <w:rsid w:val="0000265B"/>
    <w:rsid w:val="00006AE4"/>
    <w:rsid w:val="00007ADC"/>
    <w:rsid w:val="00010C0C"/>
    <w:rsid w:val="00012471"/>
    <w:rsid w:val="000125E7"/>
    <w:rsid w:val="000127CF"/>
    <w:rsid w:val="00012B97"/>
    <w:rsid w:val="00013341"/>
    <w:rsid w:val="000142DC"/>
    <w:rsid w:val="00015FAD"/>
    <w:rsid w:val="0001735B"/>
    <w:rsid w:val="0002180B"/>
    <w:rsid w:val="00022EF0"/>
    <w:rsid w:val="00025F3E"/>
    <w:rsid w:val="000263A9"/>
    <w:rsid w:val="00026DA0"/>
    <w:rsid w:val="00027153"/>
    <w:rsid w:val="00030E05"/>
    <w:rsid w:val="00035378"/>
    <w:rsid w:val="00036B1E"/>
    <w:rsid w:val="000429E6"/>
    <w:rsid w:val="00044E7A"/>
    <w:rsid w:val="00045BEB"/>
    <w:rsid w:val="000465C1"/>
    <w:rsid w:val="0004767E"/>
    <w:rsid w:val="000477B1"/>
    <w:rsid w:val="00053AC3"/>
    <w:rsid w:val="0005507F"/>
    <w:rsid w:val="00055EB0"/>
    <w:rsid w:val="00056FF1"/>
    <w:rsid w:val="00061622"/>
    <w:rsid w:val="00061ED0"/>
    <w:rsid w:val="000624B1"/>
    <w:rsid w:val="00062D8E"/>
    <w:rsid w:val="0006369B"/>
    <w:rsid w:val="0006375E"/>
    <w:rsid w:val="0006536B"/>
    <w:rsid w:val="00066449"/>
    <w:rsid w:val="00066808"/>
    <w:rsid w:val="00066EC3"/>
    <w:rsid w:val="000708C5"/>
    <w:rsid w:val="00071EEA"/>
    <w:rsid w:val="00073403"/>
    <w:rsid w:val="0007380E"/>
    <w:rsid w:val="00073B75"/>
    <w:rsid w:val="000758B8"/>
    <w:rsid w:val="00081611"/>
    <w:rsid w:val="00081859"/>
    <w:rsid w:val="000829A3"/>
    <w:rsid w:val="00085361"/>
    <w:rsid w:val="000853F4"/>
    <w:rsid w:val="00085607"/>
    <w:rsid w:val="000863CF"/>
    <w:rsid w:val="00086561"/>
    <w:rsid w:val="0008689C"/>
    <w:rsid w:val="00086B68"/>
    <w:rsid w:val="00090320"/>
    <w:rsid w:val="000909FB"/>
    <w:rsid w:val="00091763"/>
    <w:rsid w:val="000928C9"/>
    <w:rsid w:val="00093082"/>
    <w:rsid w:val="00094EBC"/>
    <w:rsid w:val="00095BA2"/>
    <w:rsid w:val="00096644"/>
    <w:rsid w:val="000967EE"/>
    <w:rsid w:val="00096B75"/>
    <w:rsid w:val="000979DD"/>
    <w:rsid w:val="000A0C09"/>
    <w:rsid w:val="000A1EE1"/>
    <w:rsid w:val="000A28BF"/>
    <w:rsid w:val="000A2AAC"/>
    <w:rsid w:val="000A3328"/>
    <w:rsid w:val="000A3EB1"/>
    <w:rsid w:val="000A4890"/>
    <w:rsid w:val="000A6DAB"/>
    <w:rsid w:val="000A6F27"/>
    <w:rsid w:val="000A7606"/>
    <w:rsid w:val="000A7B9D"/>
    <w:rsid w:val="000B1213"/>
    <w:rsid w:val="000B4088"/>
    <w:rsid w:val="000B5D20"/>
    <w:rsid w:val="000B66D5"/>
    <w:rsid w:val="000B671A"/>
    <w:rsid w:val="000B7866"/>
    <w:rsid w:val="000C1FFE"/>
    <w:rsid w:val="000C22F3"/>
    <w:rsid w:val="000C35FC"/>
    <w:rsid w:val="000C5451"/>
    <w:rsid w:val="000C7BAE"/>
    <w:rsid w:val="000C7F81"/>
    <w:rsid w:val="000D0522"/>
    <w:rsid w:val="000D6048"/>
    <w:rsid w:val="000E00BF"/>
    <w:rsid w:val="000E10E1"/>
    <w:rsid w:val="000E11C2"/>
    <w:rsid w:val="000E1AEF"/>
    <w:rsid w:val="000E1BDF"/>
    <w:rsid w:val="000E22E2"/>
    <w:rsid w:val="000E2626"/>
    <w:rsid w:val="000E430A"/>
    <w:rsid w:val="000E594D"/>
    <w:rsid w:val="000F12E1"/>
    <w:rsid w:val="000F4084"/>
    <w:rsid w:val="000F4816"/>
    <w:rsid w:val="000F50B1"/>
    <w:rsid w:val="000F5F12"/>
    <w:rsid w:val="000F6FD5"/>
    <w:rsid w:val="000F78CF"/>
    <w:rsid w:val="0010205C"/>
    <w:rsid w:val="0010252B"/>
    <w:rsid w:val="00103E21"/>
    <w:rsid w:val="00105545"/>
    <w:rsid w:val="0010588D"/>
    <w:rsid w:val="00106C2F"/>
    <w:rsid w:val="0010766A"/>
    <w:rsid w:val="0010767C"/>
    <w:rsid w:val="001105C9"/>
    <w:rsid w:val="00110840"/>
    <w:rsid w:val="00112DFB"/>
    <w:rsid w:val="00114D1B"/>
    <w:rsid w:val="0011627D"/>
    <w:rsid w:val="001171A5"/>
    <w:rsid w:val="00123EFE"/>
    <w:rsid w:val="00124D06"/>
    <w:rsid w:val="00125C04"/>
    <w:rsid w:val="001269AA"/>
    <w:rsid w:val="00130E30"/>
    <w:rsid w:val="00131881"/>
    <w:rsid w:val="00133D51"/>
    <w:rsid w:val="0013466E"/>
    <w:rsid w:val="001347BB"/>
    <w:rsid w:val="0013493E"/>
    <w:rsid w:val="00134C51"/>
    <w:rsid w:val="00134E4E"/>
    <w:rsid w:val="00136618"/>
    <w:rsid w:val="0013725E"/>
    <w:rsid w:val="00140473"/>
    <w:rsid w:val="0014376A"/>
    <w:rsid w:val="00143FF6"/>
    <w:rsid w:val="00144872"/>
    <w:rsid w:val="00145FAE"/>
    <w:rsid w:val="0014672F"/>
    <w:rsid w:val="00147122"/>
    <w:rsid w:val="00150749"/>
    <w:rsid w:val="0015166B"/>
    <w:rsid w:val="001533DA"/>
    <w:rsid w:val="001546E0"/>
    <w:rsid w:val="0015488C"/>
    <w:rsid w:val="00157864"/>
    <w:rsid w:val="00157CB3"/>
    <w:rsid w:val="00160718"/>
    <w:rsid w:val="00162DF5"/>
    <w:rsid w:val="00163125"/>
    <w:rsid w:val="001709A2"/>
    <w:rsid w:val="001717F6"/>
    <w:rsid w:val="00172514"/>
    <w:rsid w:val="001733E2"/>
    <w:rsid w:val="0017371A"/>
    <w:rsid w:val="00173AD1"/>
    <w:rsid w:val="00174538"/>
    <w:rsid w:val="001817F2"/>
    <w:rsid w:val="00181DED"/>
    <w:rsid w:val="00184083"/>
    <w:rsid w:val="0018409B"/>
    <w:rsid w:val="001853AA"/>
    <w:rsid w:val="00186C7C"/>
    <w:rsid w:val="00191353"/>
    <w:rsid w:val="00195FA8"/>
    <w:rsid w:val="00196D03"/>
    <w:rsid w:val="001A0419"/>
    <w:rsid w:val="001A08F4"/>
    <w:rsid w:val="001A1A1F"/>
    <w:rsid w:val="001A3367"/>
    <w:rsid w:val="001A34F2"/>
    <w:rsid w:val="001A3819"/>
    <w:rsid w:val="001A38C9"/>
    <w:rsid w:val="001A3F32"/>
    <w:rsid w:val="001A5B33"/>
    <w:rsid w:val="001A5FB8"/>
    <w:rsid w:val="001A6375"/>
    <w:rsid w:val="001A786D"/>
    <w:rsid w:val="001A7F19"/>
    <w:rsid w:val="001B0273"/>
    <w:rsid w:val="001B1BC9"/>
    <w:rsid w:val="001B1DA2"/>
    <w:rsid w:val="001B2E87"/>
    <w:rsid w:val="001B3C46"/>
    <w:rsid w:val="001C1404"/>
    <w:rsid w:val="001C14D2"/>
    <w:rsid w:val="001C5B53"/>
    <w:rsid w:val="001C6C41"/>
    <w:rsid w:val="001C7754"/>
    <w:rsid w:val="001D1145"/>
    <w:rsid w:val="001D3CB5"/>
    <w:rsid w:val="001E0E6C"/>
    <w:rsid w:val="001E0F94"/>
    <w:rsid w:val="001E1809"/>
    <w:rsid w:val="001E21CB"/>
    <w:rsid w:val="001E5C10"/>
    <w:rsid w:val="001F358C"/>
    <w:rsid w:val="001F46EB"/>
    <w:rsid w:val="001F6A28"/>
    <w:rsid w:val="001F7EBC"/>
    <w:rsid w:val="002027BD"/>
    <w:rsid w:val="00202C8C"/>
    <w:rsid w:val="00205084"/>
    <w:rsid w:val="00205D53"/>
    <w:rsid w:val="00205F76"/>
    <w:rsid w:val="002075D7"/>
    <w:rsid w:val="00210B46"/>
    <w:rsid w:val="00210DAD"/>
    <w:rsid w:val="00211676"/>
    <w:rsid w:val="00212BEB"/>
    <w:rsid w:val="00213E09"/>
    <w:rsid w:val="002140ED"/>
    <w:rsid w:val="002148B9"/>
    <w:rsid w:val="00214962"/>
    <w:rsid w:val="002158EC"/>
    <w:rsid w:val="00217297"/>
    <w:rsid w:val="00217DBC"/>
    <w:rsid w:val="00220788"/>
    <w:rsid w:val="0022102F"/>
    <w:rsid w:val="00223FAE"/>
    <w:rsid w:val="002257E1"/>
    <w:rsid w:val="002318B1"/>
    <w:rsid w:val="00232383"/>
    <w:rsid w:val="0023283B"/>
    <w:rsid w:val="00233144"/>
    <w:rsid w:val="002331D0"/>
    <w:rsid w:val="002335D9"/>
    <w:rsid w:val="002340DA"/>
    <w:rsid w:val="00234554"/>
    <w:rsid w:val="00235533"/>
    <w:rsid w:val="00235EC0"/>
    <w:rsid w:val="002365AD"/>
    <w:rsid w:val="00241E9A"/>
    <w:rsid w:val="00247330"/>
    <w:rsid w:val="00251116"/>
    <w:rsid w:val="0025204F"/>
    <w:rsid w:val="00252FA9"/>
    <w:rsid w:val="00254D1B"/>
    <w:rsid w:val="00254DC6"/>
    <w:rsid w:val="00255F9E"/>
    <w:rsid w:val="002617B2"/>
    <w:rsid w:val="0026307A"/>
    <w:rsid w:val="0026390D"/>
    <w:rsid w:val="00263F21"/>
    <w:rsid w:val="00263F42"/>
    <w:rsid w:val="00264821"/>
    <w:rsid w:val="00264B88"/>
    <w:rsid w:val="00264BBB"/>
    <w:rsid w:val="00265577"/>
    <w:rsid w:val="00265AC5"/>
    <w:rsid w:val="00266FC1"/>
    <w:rsid w:val="00267365"/>
    <w:rsid w:val="0027178B"/>
    <w:rsid w:val="00273C0C"/>
    <w:rsid w:val="00275056"/>
    <w:rsid w:val="002759C8"/>
    <w:rsid w:val="00275F67"/>
    <w:rsid w:val="00276723"/>
    <w:rsid w:val="00280C6D"/>
    <w:rsid w:val="00282E09"/>
    <w:rsid w:val="00285C8E"/>
    <w:rsid w:val="002904DE"/>
    <w:rsid w:val="002926E7"/>
    <w:rsid w:val="00292AED"/>
    <w:rsid w:val="002940F7"/>
    <w:rsid w:val="002960E9"/>
    <w:rsid w:val="00296E16"/>
    <w:rsid w:val="00297AB3"/>
    <w:rsid w:val="002A19AD"/>
    <w:rsid w:val="002A210C"/>
    <w:rsid w:val="002A4207"/>
    <w:rsid w:val="002A52B6"/>
    <w:rsid w:val="002A7246"/>
    <w:rsid w:val="002A726A"/>
    <w:rsid w:val="002B00DA"/>
    <w:rsid w:val="002B4658"/>
    <w:rsid w:val="002B4BF7"/>
    <w:rsid w:val="002B52C4"/>
    <w:rsid w:val="002B64E7"/>
    <w:rsid w:val="002B7302"/>
    <w:rsid w:val="002B76CD"/>
    <w:rsid w:val="002C03BC"/>
    <w:rsid w:val="002C0E44"/>
    <w:rsid w:val="002C1A1A"/>
    <w:rsid w:val="002C2D5C"/>
    <w:rsid w:val="002C468E"/>
    <w:rsid w:val="002C6208"/>
    <w:rsid w:val="002D17AA"/>
    <w:rsid w:val="002D20FE"/>
    <w:rsid w:val="002D217C"/>
    <w:rsid w:val="002D2F41"/>
    <w:rsid w:val="002D4488"/>
    <w:rsid w:val="002D4CFA"/>
    <w:rsid w:val="002D5487"/>
    <w:rsid w:val="002E0755"/>
    <w:rsid w:val="002E1837"/>
    <w:rsid w:val="002E1FCC"/>
    <w:rsid w:val="002E2C3F"/>
    <w:rsid w:val="002E4ED2"/>
    <w:rsid w:val="002E5836"/>
    <w:rsid w:val="002E79B0"/>
    <w:rsid w:val="002F1D2E"/>
    <w:rsid w:val="002F2B02"/>
    <w:rsid w:val="002F4820"/>
    <w:rsid w:val="002F57EB"/>
    <w:rsid w:val="002F651F"/>
    <w:rsid w:val="002F7972"/>
    <w:rsid w:val="00301075"/>
    <w:rsid w:val="00301257"/>
    <w:rsid w:val="003022E1"/>
    <w:rsid w:val="00302ABE"/>
    <w:rsid w:val="00303B22"/>
    <w:rsid w:val="0030404C"/>
    <w:rsid w:val="0031028E"/>
    <w:rsid w:val="0031178A"/>
    <w:rsid w:val="00311BCD"/>
    <w:rsid w:val="003125B5"/>
    <w:rsid w:val="003134E7"/>
    <w:rsid w:val="00315B7A"/>
    <w:rsid w:val="00315FD8"/>
    <w:rsid w:val="00317234"/>
    <w:rsid w:val="00317E27"/>
    <w:rsid w:val="00320107"/>
    <w:rsid w:val="00322641"/>
    <w:rsid w:val="00322C33"/>
    <w:rsid w:val="00322F6E"/>
    <w:rsid w:val="0032457B"/>
    <w:rsid w:val="003246FE"/>
    <w:rsid w:val="00324F25"/>
    <w:rsid w:val="003267AE"/>
    <w:rsid w:val="00326DE7"/>
    <w:rsid w:val="00337899"/>
    <w:rsid w:val="00341937"/>
    <w:rsid w:val="003425AF"/>
    <w:rsid w:val="00343435"/>
    <w:rsid w:val="0034381D"/>
    <w:rsid w:val="0034601C"/>
    <w:rsid w:val="00346790"/>
    <w:rsid w:val="0035092D"/>
    <w:rsid w:val="00350D7C"/>
    <w:rsid w:val="00351189"/>
    <w:rsid w:val="003514D6"/>
    <w:rsid w:val="003518F3"/>
    <w:rsid w:val="00351A23"/>
    <w:rsid w:val="003555F2"/>
    <w:rsid w:val="0035785D"/>
    <w:rsid w:val="00357BE2"/>
    <w:rsid w:val="00357D62"/>
    <w:rsid w:val="003611E6"/>
    <w:rsid w:val="00361D1D"/>
    <w:rsid w:val="00361ED4"/>
    <w:rsid w:val="00362688"/>
    <w:rsid w:val="00365248"/>
    <w:rsid w:val="003664BE"/>
    <w:rsid w:val="0036658A"/>
    <w:rsid w:val="003668E4"/>
    <w:rsid w:val="003670ED"/>
    <w:rsid w:val="00372441"/>
    <w:rsid w:val="00374C73"/>
    <w:rsid w:val="00380552"/>
    <w:rsid w:val="00383696"/>
    <w:rsid w:val="00383726"/>
    <w:rsid w:val="00384815"/>
    <w:rsid w:val="003853D1"/>
    <w:rsid w:val="00386494"/>
    <w:rsid w:val="003868C7"/>
    <w:rsid w:val="00386E24"/>
    <w:rsid w:val="003901ED"/>
    <w:rsid w:val="00391F73"/>
    <w:rsid w:val="00395462"/>
    <w:rsid w:val="00395617"/>
    <w:rsid w:val="00397037"/>
    <w:rsid w:val="00397418"/>
    <w:rsid w:val="003A11A4"/>
    <w:rsid w:val="003A13DF"/>
    <w:rsid w:val="003A2457"/>
    <w:rsid w:val="003A2D6D"/>
    <w:rsid w:val="003A34AA"/>
    <w:rsid w:val="003A3E9E"/>
    <w:rsid w:val="003A4E19"/>
    <w:rsid w:val="003A5F74"/>
    <w:rsid w:val="003A7D13"/>
    <w:rsid w:val="003B09D6"/>
    <w:rsid w:val="003B0B36"/>
    <w:rsid w:val="003B2396"/>
    <w:rsid w:val="003B4744"/>
    <w:rsid w:val="003B4ADF"/>
    <w:rsid w:val="003B4FC2"/>
    <w:rsid w:val="003B5F14"/>
    <w:rsid w:val="003B658C"/>
    <w:rsid w:val="003B741F"/>
    <w:rsid w:val="003C0005"/>
    <w:rsid w:val="003C1C1F"/>
    <w:rsid w:val="003C3B1F"/>
    <w:rsid w:val="003C53F9"/>
    <w:rsid w:val="003C578A"/>
    <w:rsid w:val="003C6B32"/>
    <w:rsid w:val="003C6B97"/>
    <w:rsid w:val="003C721B"/>
    <w:rsid w:val="003C7305"/>
    <w:rsid w:val="003C79C4"/>
    <w:rsid w:val="003C7E10"/>
    <w:rsid w:val="003D03D4"/>
    <w:rsid w:val="003D05F7"/>
    <w:rsid w:val="003D0931"/>
    <w:rsid w:val="003D29FF"/>
    <w:rsid w:val="003D2C4D"/>
    <w:rsid w:val="003D2CDC"/>
    <w:rsid w:val="003D3A85"/>
    <w:rsid w:val="003D3DD8"/>
    <w:rsid w:val="003D478F"/>
    <w:rsid w:val="003D4C25"/>
    <w:rsid w:val="003D639A"/>
    <w:rsid w:val="003D6B7D"/>
    <w:rsid w:val="003E11C9"/>
    <w:rsid w:val="003E121B"/>
    <w:rsid w:val="003E49CE"/>
    <w:rsid w:val="003E527B"/>
    <w:rsid w:val="003E5E9A"/>
    <w:rsid w:val="003E6326"/>
    <w:rsid w:val="003E7376"/>
    <w:rsid w:val="003E7DA0"/>
    <w:rsid w:val="003E7DE7"/>
    <w:rsid w:val="003F0208"/>
    <w:rsid w:val="003F10C3"/>
    <w:rsid w:val="003F2372"/>
    <w:rsid w:val="003F3AF3"/>
    <w:rsid w:val="003F4DC5"/>
    <w:rsid w:val="003F538C"/>
    <w:rsid w:val="003F7092"/>
    <w:rsid w:val="00400080"/>
    <w:rsid w:val="004014A7"/>
    <w:rsid w:val="004017EB"/>
    <w:rsid w:val="004022DD"/>
    <w:rsid w:val="00402A7A"/>
    <w:rsid w:val="00402D79"/>
    <w:rsid w:val="004039C2"/>
    <w:rsid w:val="00404634"/>
    <w:rsid w:val="004057EE"/>
    <w:rsid w:val="00410281"/>
    <w:rsid w:val="004106E7"/>
    <w:rsid w:val="00410BAC"/>
    <w:rsid w:val="004110B5"/>
    <w:rsid w:val="0041145E"/>
    <w:rsid w:val="00411D9C"/>
    <w:rsid w:val="00416617"/>
    <w:rsid w:val="004206F3"/>
    <w:rsid w:val="00420D6F"/>
    <w:rsid w:val="00420E87"/>
    <w:rsid w:val="00421545"/>
    <w:rsid w:val="00421B6E"/>
    <w:rsid w:val="00421EC1"/>
    <w:rsid w:val="00425DB0"/>
    <w:rsid w:val="004271C9"/>
    <w:rsid w:val="00432990"/>
    <w:rsid w:val="00433CEF"/>
    <w:rsid w:val="00435611"/>
    <w:rsid w:val="00436732"/>
    <w:rsid w:val="004370AD"/>
    <w:rsid w:val="004403E4"/>
    <w:rsid w:val="00441F98"/>
    <w:rsid w:val="0044355A"/>
    <w:rsid w:val="004438E5"/>
    <w:rsid w:val="004445B0"/>
    <w:rsid w:val="00446945"/>
    <w:rsid w:val="00447EFC"/>
    <w:rsid w:val="0045189D"/>
    <w:rsid w:val="00451BA2"/>
    <w:rsid w:val="00451D9D"/>
    <w:rsid w:val="00453DC7"/>
    <w:rsid w:val="004542F1"/>
    <w:rsid w:val="00455AFE"/>
    <w:rsid w:val="004568BB"/>
    <w:rsid w:val="0045691A"/>
    <w:rsid w:val="00456928"/>
    <w:rsid w:val="00457090"/>
    <w:rsid w:val="004573CE"/>
    <w:rsid w:val="004578FA"/>
    <w:rsid w:val="00461909"/>
    <w:rsid w:val="004626AB"/>
    <w:rsid w:val="0046380B"/>
    <w:rsid w:val="00464746"/>
    <w:rsid w:val="00464896"/>
    <w:rsid w:val="0046741B"/>
    <w:rsid w:val="00467832"/>
    <w:rsid w:val="0046783D"/>
    <w:rsid w:val="00467DAB"/>
    <w:rsid w:val="004714EA"/>
    <w:rsid w:val="004734DF"/>
    <w:rsid w:val="00473B93"/>
    <w:rsid w:val="004773DF"/>
    <w:rsid w:val="00477532"/>
    <w:rsid w:val="00480A06"/>
    <w:rsid w:val="0048460B"/>
    <w:rsid w:val="0048466B"/>
    <w:rsid w:val="00484CBC"/>
    <w:rsid w:val="004852EF"/>
    <w:rsid w:val="00486DF0"/>
    <w:rsid w:val="00490961"/>
    <w:rsid w:val="00490EDF"/>
    <w:rsid w:val="0049196A"/>
    <w:rsid w:val="00491CA0"/>
    <w:rsid w:val="004938E4"/>
    <w:rsid w:val="00496D01"/>
    <w:rsid w:val="004A2644"/>
    <w:rsid w:val="004A31FE"/>
    <w:rsid w:val="004A3B6E"/>
    <w:rsid w:val="004A3CF2"/>
    <w:rsid w:val="004A4481"/>
    <w:rsid w:val="004A4842"/>
    <w:rsid w:val="004A5164"/>
    <w:rsid w:val="004A7F1C"/>
    <w:rsid w:val="004B1052"/>
    <w:rsid w:val="004B3961"/>
    <w:rsid w:val="004B4688"/>
    <w:rsid w:val="004B4B61"/>
    <w:rsid w:val="004B534F"/>
    <w:rsid w:val="004B57DC"/>
    <w:rsid w:val="004C1E78"/>
    <w:rsid w:val="004C66C1"/>
    <w:rsid w:val="004D2ADA"/>
    <w:rsid w:val="004D360F"/>
    <w:rsid w:val="004D39E0"/>
    <w:rsid w:val="004D39F1"/>
    <w:rsid w:val="004D3A49"/>
    <w:rsid w:val="004D40D1"/>
    <w:rsid w:val="004D42A6"/>
    <w:rsid w:val="004D5A7E"/>
    <w:rsid w:val="004D640B"/>
    <w:rsid w:val="004E0E27"/>
    <w:rsid w:val="004E22BE"/>
    <w:rsid w:val="004E29F0"/>
    <w:rsid w:val="004E400D"/>
    <w:rsid w:val="004E5038"/>
    <w:rsid w:val="004E61D4"/>
    <w:rsid w:val="004F05E8"/>
    <w:rsid w:val="004F1C9F"/>
    <w:rsid w:val="004F1CA0"/>
    <w:rsid w:val="004F2AFF"/>
    <w:rsid w:val="004F45E8"/>
    <w:rsid w:val="004F4926"/>
    <w:rsid w:val="004F604B"/>
    <w:rsid w:val="00500E8A"/>
    <w:rsid w:val="00503B05"/>
    <w:rsid w:val="00507602"/>
    <w:rsid w:val="00507B09"/>
    <w:rsid w:val="005104BF"/>
    <w:rsid w:val="00510B7C"/>
    <w:rsid w:val="00515455"/>
    <w:rsid w:val="00515DD5"/>
    <w:rsid w:val="00520769"/>
    <w:rsid w:val="005214EB"/>
    <w:rsid w:val="005216BD"/>
    <w:rsid w:val="00521AEF"/>
    <w:rsid w:val="00521C74"/>
    <w:rsid w:val="005236BB"/>
    <w:rsid w:val="00523EDB"/>
    <w:rsid w:val="0052682C"/>
    <w:rsid w:val="005272C5"/>
    <w:rsid w:val="00527D70"/>
    <w:rsid w:val="00527E55"/>
    <w:rsid w:val="00531D17"/>
    <w:rsid w:val="00532E9F"/>
    <w:rsid w:val="0053386B"/>
    <w:rsid w:val="0053485C"/>
    <w:rsid w:val="00534AA2"/>
    <w:rsid w:val="0053573B"/>
    <w:rsid w:val="0053788B"/>
    <w:rsid w:val="00537AE8"/>
    <w:rsid w:val="005406D5"/>
    <w:rsid w:val="005414EE"/>
    <w:rsid w:val="0054216E"/>
    <w:rsid w:val="005469D3"/>
    <w:rsid w:val="00547442"/>
    <w:rsid w:val="005506C9"/>
    <w:rsid w:val="005514EA"/>
    <w:rsid w:val="00552206"/>
    <w:rsid w:val="005537EF"/>
    <w:rsid w:val="00554DCF"/>
    <w:rsid w:val="00554EB1"/>
    <w:rsid w:val="005550EB"/>
    <w:rsid w:val="0055623D"/>
    <w:rsid w:val="005576DB"/>
    <w:rsid w:val="0056045E"/>
    <w:rsid w:val="00560B3C"/>
    <w:rsid w:val="00560C01"/>
    <w:rsid w:val="005612A1"/>
    <w:rsid w:val="00561376"/>
    <w:rsid w:val="00561883"/>
    <w:rsid w:val="00561A1A"/>
    <w:rsid w:val="00562BC1"/>
    <w:rsid w:val="00565C03"/>
    <w:rsid w:val="00566B70"/>
    <w:rsid w:val="00567226"/>
    <w:rsid w:val="00571047"/>
    <w:rsid w:val="00572631"/>
    <w:rsid w:val="00573996"/>
    <w:rsid w:val="00574A3A"/>
    <w:rsid w:val="00576C34"/>
    <w:rsid w:val="00576E91"/>
    <w:rsid w:val="005776E3"/>
    <w:rsid w:val="005778C3"/>
    <w:rsid w:val="0058374E"/>
    <w:rsid w:val="00583C13"/>
    <w:rsid w:val="00584B6E"/>
    <w:rsid w:val="00587504"/>
    <w:rsid w:val="00587644"/>
    <w:rsid w:val="0059005E"/>
    <w:rsid w:val="00590231"/>
    <w:rsid w:val="00590AAC"/>
    <w:rsid w:val="00595A80"/>
    <w:rsid w:val="005961D6"/>
    <w:rsid w:val="005A016B"/>
    <w:rsid w:val="005A22D3"/>
    <w:rsid w:val="005A2DAF"/>
    <w:rsid w:val="005A2FB3"/>
    <w:rsid w:val="005A308A"/>
    <w:rsid w:val="005A30AF"/>
    <w:rsid w:val="005A316B"/>
    <w:rsid w:val="005A4D2C"/>
    <w:rsid w:val="005A539B"/>
    <w:rsid w:val="005A6075"/>
    <w:rsid w:val="005A6FB2"/>
    <w:rsid w:val="005A70E1"/>
    <w:rsid w:val="005A739B"/>
    <w:rsid w:val="005B06E7"/>
    <w:rsid w:val="005B1D22"/>
    <w:rsid w:val="005B26F1"/>
    <w:rsid w:val="005B28FF"/>
    <w:rsid w:val="005B31B7"/>
    <w:rsid w:val="005B3512"/>
    <w:rsid w:val="005B4E81"/>
    <w:rsid w:val="005B6291"/>
    <w:rsid w:val="005B6EFC"/>
    <w:rsid w:val="005B72A9"/>
    <w:rsid w:val="005B7359"/>
    <w:rsid w:val="005B757A"/>
    <w:rsid w:val="005C1785"/>
    <w:rsid w:val="005C54A5"/>
    <w:rsid w:val="005C5EBA"/>
    <w:rsid w:val="005C67F2"/>
    <w:rsid w:val="005C685D"/>
    <w:rsid w:val="005D0260"/>
    <w:rsid w:val="005D0533"/>
    <w:rsid w:val="005D1B8E"/>
    <w:rsid w:val="005D2FF9"/>
    <w:rsid w:val="005D38A9"/>
    <w:rsid w:val="005D45DC"/>
    <w:rsid w:val="005D4634"/>
    <w:rsid w:val="005E2E70"/>
    <w:rsid w:val="005E37D7"/>
    <w:rsid w:val="005E3FB8"/>
    <w:rsid w:val="005E5C34"/>
    <w:rsid w:val="005F2002"/>
    <w:rsid w:val="005F2798"/>
    <w:rsid w:val="005F3F8D"/>
    <w:rsid w:val="005F52A0"/>
    <w:rsid w:val="005F6A24"/>
    <w:rsid w:val="005F77A1"/>
    <w:rsid w:val="00600894"/>
    <w:rsid w:val="00600BFC"/>
    <w:rsid w:val="00601235"/>
    <w:rsid w:val="006016CE"/>
    <w:rsid w:val="00604A1C"/>
    <w:rsid w:val="006051D5"/>
    <w:rsid w:val="0060596E"/>
    <w:rsid w:val="00606D44"/>
    <w:rsid w:val="006075FF"/>
    <w:rsid w:val="00607641"/>
    <w:rsid w:val="0061065A"/>
    <w:rsid w:val="00610AF7"/>
    <w:rsid w:val="00610D22"/>
    <w:rsid w:val="00611297"/>
    <w:rsid w:val="0061152F"/>
    <w:rsid w:val="00612B2F"/>
    <w:rsid w:val="00612ED9"/>
    <w:rsid w:val="00613BB3"/>
    <w:rsid w:val="00614954"/>
    <w:rsid w:val="0061575B"/>
    <w:rsid w:val="0061619F"/>
    <w:rsid w:val="00616C42"/>
    <w:rsid w:val="0062068B"/>
    <w:rsid w:val="00620AB9"/>
    <w:rsid w:val="00620F41"/>
    <w:rsid w:val="006222A6"/>
    <w:rsid w:val="006222D2"/>
    <w:rsid w:val="00623709"/>
    <w:rsid w:val="00623D8E"/>
    <w:rsid w:val="006250A1"/>
    <w:rsid w:val="0062578C"/>
    <w:rsid w:val="00625972"/>
    <w:rsid w:val="00626082"/>
    <w:rsid w:val="006266EF"/>
    <w:rsid w:val="00627EE4"/>
    <w:rsid w:val="00630BE8"/>
    <w:rsid w:val="00631432"/>
    <w:rsid w:val="0063248B"/>
    <w:rsid w:val="00633618"/>
    <w:rsid w:val="00640276"/>
    <w:rsid w:val="00640340"/>
    <w:rsid w:val="00640C3C"/>
    <w:rsid w:val="00643E0F"/>
    <w:rsid w:val="006448FC"/>
    <w:rsid w:val="00644B88"/>
    <w:rsid w:val="00645D01"/>
    <w:rsid w:val="00646039"/>
    <w:rsid w:val="0064609E"/>
    <w:rsid w:val="006501D5"/>
    <w:rsid w:val="00652130"/>
    <w:rsid w:val="00652E44"/>
    <w:rsid w:val="006539CA"/>
    <w:rsid w:val="00655163"/>
    <w:rsid w:val="00655BAE"/>
    <w:rsid w:val="00661719"/>
    <w:rsid w:val="006629A7"/>
    <w:rsid w:val="00663A13"/>
    <w:rsid w:val="0066624D"/>
    <w:rsid w:val="00672C3C"/>
    <w:rsid w:val="006734DC"/>
    <w:rsid w:val="006741FD"/>
    <w:rsid w:val="006755D3"/>
    <w:rsid w:val="00676D16"/>
    <w:rsid w:val="00676EFC"/>
    <w:rsid w:val="006773F9"/>
    <w:rsid w:val="0067745D"/>
    <w:rsid w:val="00677B68"/>
    <w:rsid w:val="006817C4"/>
    <w:rsid w:val="0068400F"/>
    <w:rsid w:val="006840A8"/>
    <w:rsid w:val="00686B15"/>
    <w:rsid w:val="00686B33"/>
    <w:rsid w:val="00687E6C"/>
    <w:rsid w:val="006901AC"/>
    <w:rsid w:val="006925D6"/>
    <w:rsid w:val="00693790"/>
    <w:rsid w:val="00694C5E"/>
    <w:rsid w:val="006958FE"/>
    <w:rsid w:val="00695BA6"/>
    <w:rsid w:val="006A03E5"/>
    <w:rsid w:val="006A057F"/>
    <w:rsid w:val="006A5057"/>
    <w:rsid w:val="006A5F88"/>
    <w:rsid w:val="006A6DC9"/>
    <w:rsid w:val="006A7DD1"/>
    <w:rsid w:val="006A7EFD"/>
    <w:rsid w:val="006B14B2"/>
    <w:rsid w:val="006B222F"/>
    <w:rsid w:val="006B2BCC"/>
    <w:rsid w:val="006B32A2"/>
    <w:rsid w:val="006B343E"/>
    <w:rsid w:val="006C0575"/>
    <w:rsid w:val="006C0D4E"/>
    <w:rsid w:val="006C2BE8"/>
    <w:rsid w:val="006C5571"/>
    <w:rsid w:val="006C5910"/>
    <w:rsid w:val="006C7543"/>
    <w:rsid w:val="006D049E"/>
    <w:rsid w:val="006D0E2A"/>
    <w:rsid w:val="006D2DFA"/>
    <w:rsid w:val="006D46A8"/>
    <w:rsid w:val="006D4D2B"/>
    <w:rsid w:val="006D4D6D"/>
    <w:rsid w:val="006D58B8"/>
    <w:rsid w:val="006D77AA"/>
    <w:rsid w:val="006E0032"/>
    <w:rsid w:val="006E0B6F"/>
    <w:rsid w:val="006E0C6D"/>
    <w:rsid w:val="006E2D8E"/>
    <w:rsid w:val="006E4040"/>
    <w:rsid w:val="006E6992"/>
    <w:rsid w:val="006E7D80"/>
    <w:rsid w:val="006E7DD6"/>
    <w:rsid w:val="006F070B"/>
    <w:rsid w:val="006F2CA9"/>
    <w:rsid w:val="006F6D26"/>
    <w:rsid w:val="006F752F"/>
    <w:rsid w:val="00700758"/>
    <w:rsid w:val="00700EA0"/>
    <w:rsid w:val="007010BA"/>
    <w:rsid w:val="00701B1B"/>
    <w:rsid w:val="00702D5A"/>
    <w:rsid w:val="00702FC4"/>
    <w:rsid w:val="00710EC8"/>
    <w:rsid w:val="0071535A"/>
    <w:rsid w:val="00716C71"/>
    <w:rsid w:val="0072095E"/>
    <w:rsid w:val="0072119B"/>
    <w:rsid w:val="007218FA"/>
    <w:rsid w:val="00722944"/>
    <w:rsid w:val="00722E20"/>
    <w:rsid w:val="007240DF"/>
    <w:rsid w:val="00724FE0"/>
    <w:rsid w:val="00725C2A"/>
    <w:rsid w:val="00730E5C"/>
    <w:rsid w:val="0073269D"/>
    <w:rsid w:val="00732AC5"/>
    <w:rsid w:val="007341D6"/>
    <w:rsid w:val="007349B0"/>
    <w:rsid w:val="007378B3"/>
    <w:rsid w:val="00740D09"/>
    <w:rsid w:val="007414A6"/>
    <w:rsid w:val="007444D8"/>
    <w:rsid w:val="00744520"/>
    <w:rsid w:val="00744541"/>
    <w:rsid w:val="00744B56"/>
    <w:rsid w:val="00745809"/>
    <w:rsid w:val="00747555"/>
    <w:rsid w:val="00747FFA"/>
    <w:rsid w:val="0075004C"/>
    <w:rsid w:val="00750153"/>
    <w:rsid w:val="00750908"/>
    <w:rsid w:val="00750D47"/>
    <w:rsid w:val="00751199"/>
    <w:rsid w:val="007552B9"/>
    <w:rsid w:val="00757924"/>
    <w:rsid w:val="00760502"/>
    <w:rsid w:val="0076067E"/>
    <w:rsid w:val="0076270C"/>
    <w:rsid w:val="00764E32"/>
    <w:rsid w:val="00766D96"/>
    <w:rsid w:val="00766F1C"/>
    <w:rsid w:val="007714F9"/>
    <w:rsid w:val="007721B7"/>
    <w:rsid w:val="00773892"/>
    <w:rsid w:val="0077656D"/>
    <w:rsid w:val="00776E69"/>
    <w:rsid w:val="007800CD"/>
    <w:rsid w:val="00780F7A"/>
    <w:rsid w:val="00782656"/>
    <w:rsid w:val="00782A17"/>
    <w:rsid w:val="00783E7B"/>
    <w:rsid w:val="007849CA"/>
    <w:rsid w:val="00785476"/>
    <w:rsid w:val="0079005C"/>
    <w:rsid w:val="00790835"/>
    <w:rsid w:val="0079264D"/>
    <w:rsid w:val="007929E5"/>
    <w:rsid w:val="007933A5"/>
    <w:rsid w:val="00793750"/>
    <w:rsid w:val="00793E23"/>
    <w:rsid w:val="00793F22"/>
    <w:rsid w:val="007948AC"/>
    <w:rsid w:val="00794ACC"/>
    <w:rsid w:val="00795209"/>
    <w:rsid w:val="007953B2"/>
    <w:rsid w:val="0079594E"/>
    <w:rsid w:val="00796580"/>
    <w:rsid w:val="007A012E"/>
    <w:rsid w:val="007A1789"/>
    <w:rsid w:val="007A331E"/>
    <w:rsid w:val="007A332D"/>
    <w:rsid w:val="007A6784"/>
    <w:rsid w:val="007A6A7E"/>
    <w:rsid w:val="007B0A0D"/>
    <w:rsid w:val="007B17FB"/>
    <w:rsid w:val="007B25E0"/>
    <w:rsid w:val="007B2FDE"/>
    <w:rsid w:val="007B3003"/>
    <w:rsid w:val="007B49A9"/>
    <w:rsid w:val="007B4F4F"/>
    <w:rsid w:val="007B5517"/>
    <w:rsid w:val="007B58F5"/>
    <w:rsid w:val="007B6602"/>
    <w:rsid w:val="007B6941"/>
    <w:rsid w:val="007C1F19"/>
    <w:rsid w:val="007C241F"/>
    <w:rsid w:val="007C2B5E"/>
    <w:rsid w:val="007C30A2"/>
    <w:rsid w:val="007C317F"/>
    <w:rsid w:val="007C3CB4"/>
    <w:rsid w:val="007C3DCC"/>
    <w:rsid w:val="007C3EA4"/>
    <w:rsid w:val="007C3F1F"/>
    <w:rsid w:val="007C4682"/>
    <w:rsid w:val="007C52FC"/>
    <w:rsid w:val="007C55B0"/>
    <w:rsid w:val="007C5C8E"/>
    <w:rsid w:val="007C744D"/>
    <w:rsid w:val="007D1100"/>
    <w:rsid w:val="007D2AAE"/>
    <w:rsid w:val="007D49C7"/>
    <w:rsid w:val="007D653C"/>
    <w:rsid w:val="007D6C55"/>
    <w:rsid w:val="007D7C95"/>
    <w:rsid w:val="007D7F3E"/>
    <w:rsid w:val="007E0F2C"/>
    <w:rsid w:val="007E12E8"/>
    <w:rsid w:val="007E1AD0"/>
    <w:rsid w:val="007E20ED"/>
    <w:rsid w:val="007E39E1"/>
    <w:rsid w:val="007E3BBB"/>
    <w:rsid w:val="007E5088"/>
    <w:rsid w:val="007E58A5"/>
    <w:rsid w:val="007E6722"/>
    <w:rsid w:val="007E6CDC"/>
    <w:rsid w:val="007F12B8"/>
    <w:rsid w:val="007F24ED"/>
    <w:rsid w:val="007F28F8"/>
    <w:rsid w:val="007F4280"/>
    <w:rsid w:val="007F4B11"/>
    <w:rsid w:val="007F621F"/>
    <w:rsid w:val="007F710A"/>
    <w:rsid w:val="007F762F"/>
    <w:rsid w:val="00801557"/>
    <w:rsid w:val="00801635"/>
    <w:rsid w:val="00806101"/>
    <w:rsid w:val="008105A0"/>
    <w:rsid w:val="00810770"/>
    <w:rsid w:val="00810CD2"/>
    <w:rsid w:val="0081358B"/>
    <w:rsid w:val="00815328"/>
    <w:rsid w:val="00817696"/>
    <w:rsid w:val="00817F2F"/>
    <w:rsid w:val="00820840"/>
    <w:rsid w:val="008209B7"/>
    <w:rsid w:val="00821427"/>
    <w:rsid w:val="00821794"/>
    <w:rsid w:val="00822D63"/>
    <w:rsid w:val="00825D84"/>
    <w:rsid w:val="00826AD1"/>
    <w:rsid w:val="008279E2"/>
    <w:rsid w:val="00827F0A"/>
    <w:rsid w:val="008304F7"/>
    <w:rsid w:val="00831E9C"/>
    <w:rsid w:val="008335F5"/>
    <w:rsid w:val="00833961"/>
    <w:rsid w:val="008347F7"/>
    <w:rsid w:val="0084010C"/>
    <w:rsid w:val="00840378"/>
    <w:rsid w:val="0084315F"/>
    <w:rsid w:val="00843566"/>
    <w:rsid w:val="008456E1"/>
    <w:rsid w:val="00845A41"/>
    <w:rsid w:val="00845ED0"/>
    <w:rsid w:val="00845EF6"/>
    <w:rsid w:val="008507A5"/>
    <w:rsid w:val="00850874"/>
    <w:rsid w:val="00851526"/>
    <w:rsid w:val="008516B0"/>
    <w:rsid w:val="00851B78"/>
    <w:rsid w:val="00853603"/>
    <w:rsid w:val="00856FD7"/>
    <w:rsid w:val="008572E0"/>
    <w:rsid w:val="00857792"/>
    <w:rsid w:val="00857E32"/>
    <w:rsid w:val="00857EEF"/>
    <w:rsid w:val="00861E8A"/>
    <w:rsid w:val="00862FC9"/>
    <w:rsid w:val="00863D5B"/>
    <w:rsid w:val="00863E17"/>
    <w:rsid w:val="00864990"/>
    <w:rsid w:val="00865D36"/>
    <w:rsid w:val="00866898"/>
    <w:rsid w:val="00867ABE"/>
    <w:rsid w:val="00867D6C"/>
    <w:rsid w:val="0087121B"/>
    <w:rsid w:val="00871F3C"/>
    <w:rsid w:val="00872CDD"/>
    <w:rsid w:val="00872E22"/>
    <w:rsid w:val="00873235"/>
    <w:rsid w:val="00874517"/>
    <w:rsid w:val="008762FC"/>
    <w:rsid w:val="008764CF"/>
    <w:rsid w:val="00877D58"/>
    <w:rsid w:val="00877E7C"/>
    <w:rsid w:val="00880DF3"/>
    <w:rsid w:val="008814FC"/>
    <w:rsid w:val="00883673"/>
    <w:rsid w:val="00884C1C"/>
    <w:rsid w:val="00886F62"/>
    <w:rsid w:val="00887387"/>
    <w:rsid w:val="00887CBF"/>
    <w:rsid w:val="00891284"/>
    <w:rsid w:val="00891415"/>
    <w:rsid w:val="00891E19"/>
    <w:rsid w:val="00891E23"/>
    <w:rsid w:val="0089240F"/>
    <w:rsid w:val="00893903"/>
    <w:rsid w:val="008939E3"/>
    <w:rsid w:val="00894319"/>
    <w:rsid w:val="008957F5"/>
    <w:rsid w:val="00896D02"/>
    <w:rsid w:val="00896DB3"/>
    <w:rsid w:val="00897B4D"/>
    <w:rsid w:val="008A0B2A"/>
    <w:rsid w:val="008A4224"/>
    <w:rsid w:val="008A5734"/>
    <w:rsid w:val="008A678A"/>
    <w:rsid w:val="008A772C"/>
    <w:rsid w:val="008B01AD"/>
    <w:rsid w:val="008B26F9"/>
    <w:rsid w:val="008B2C5A"/>
    <w:rsid w:val="008B31B6"/>
    <w:rsid w:val="008B3B8B"/>
    <w:rsid w:val="008B4C71"/>
    <w:rsid w:val="008B5684"/>
    <w:rsid w:val="008B5F8D"/>
    <w:rsid w:val="008B6A51"/>
    <w:rsid w:val="008B6AA0"/>
    <w:rsid w:val="008C21BC"/>
    <w:rsid w:val="008C4302"/>
    <w:rsid w:val="008C56DA"/>
    <w:rsid w:val="008C5A35"/>
    <w:rsid w:val="008C6E2A"/>
    <w:rsid w:val="008C7F19"/>
    <w:rsid w:val="008D05C0"/>
    <w:rsid w:val="008D1F66"/>
    <w:rsid w:val="008D3C22"/>
    <w:rsid w:val="008D3C9C"/>
    <w:rsid w:val="008D4CC3"/>
    <w:rsid w:val="008D607D"/>
    <w:rsid w:val="008D64F9"/>
    <w:rsid w:val="008D6C6D"/>
    <w:rsid w:val="008D78BD"/>
    <w:rsid w:val="008E04A7"/>
    <w:rsid w:val="008E0920"/>
    <w:rsid w:val="008E09B6"/>
    <w:rsid w:val="008E0C37"/>
    <w:rsid w:val="008E115A"/>
    <w:rsid w:val="008E1240"/>
    <w:rsid w:val="008E206E"/>
    <w:rsid w:val="008E4A3A"/>
    <w:rsid w:val="008E4EE0"/>
    <w:rsid w:val="008E50CE"/>
    <w:rsid w:val="008E58B1"/>
    <w:rsid w:val="008E6162"/>
    <w:rsid w:val="008F01A0"/>
    <w:rsid w:val="008F086D"/>
    <w:rsid w:val="008F0B35"/>
    <w:rsid w:val="008F267C"/>
    <w:rsid w:val="008F2753"/>
    <w:rsid w:val="008F3964"/>
    <w:rsid w:val="008F53C0"/>
    <w:rsid w:val="008F7A97"/>
    <w:rsid w:val="0090073F"/>
    <w:rsid w:val="00905C15"/>
    <w:rsid w:val="00906828"/>
    <w:rsid w:val="00906BCE"/>
    <w:rsid w:val="00907A82"/>
    <w:rsid w:val="00907DC5"/>
    <w:rsid w:val="0091003A"/>
    <w:rsid w:val="00910AED"/>
    <w:rsid w:val="00910F2E"/>
    <w:rsid w:val="00911E47"/>
    <w:rsid w:val="00912FD1"/>
    <w:rsid w:val="009142A1"/>
    <w:rsid w:val="009151AB"/>
    <w:rsid w:val="00915EE9"/>
    <w:rsid w:val="00916D48"/>
    <w:rsid w:val="0091753D"/>
    <w:rsid w:val="009178D1"/>
    <w:rsid w:val="009206A6"/>
    <w:rsid w:val="0092287B"/>
    <w:rsid w:val="0092489B"/>
    <w:rsid w:val="00924E31"/>
    <w:rsid w:val="009250C6"/>
    <w:rsid w:val="009255E2"/>
    <w:rsid w:val="009260DD"/>
    <w:rsid w:val="00926760"/>
    <w:rsid w:val="00926CF4"/>
    <w:rsid w:val="00927827"/>
    <w:rsid w:val="009300B3"/>
    <w:rsid w:val="00930313"/>
    <w:rsid w:val="009314F6"/>
    <w:rsid w:val="00931ECD"/>
    <w:rsid w:val="00935A5D"/>
    <w:rsid w:val="0094176E"/>
    <w:rsid w:val="0094222C"/>
    <w:rsid w:val="009434BE"/>
    <w:rsid w:val="00945CCC"/>
    <w:rsid w:val="009460AC"/>
    <w:rsid w:val="009463EC"/>
    <w:rsid w:val="00946A05"/>
    <w:rsid w:val="00951466"/>
    <w:rsid w:val="00953B53"/>
    <w:rsid w:val="00955611"/>
    <w:rsid w:val="009607D3"/>
    <w:rsid w:val="0096216F"/>
    <w:rsid w:val="00962298"/>
    <w:rsid w:val="00962E22"/>
    <w:rsid w:val="00963EE9"/>
    <w:rsid w:val="00966317"/>
    <w:rsid w:val="00966412"/>
    <w:rsid w:val="00967258"/>
    <w:rsid w:val="00967CAE"/>
    <w:rsid w:val="009700F8"/>
    <w:rsid w:val="00971714"/>
    <w:rsid w:val="0097186E"/>
    <w:rsid w:val="00971DDD"/>
    <w:rsid w:val="00971E9F"/>
    <w:rsid w:val="00973F92"/>
    <w:rsid w:val="00975A2F"/>
    <w:rsid w:val="00976EB9"/>
    <w:rsid w:val="00976F43"/>
    <w:rsid w:val="00981D0E"/>
    <w:rsid w:val="00982BB1"/>
    <w:rsid w:val="00984EF3"/>
    <w:rsid w:val="0098587D"/>
    <w:rsid w:val="00986335"/>
    <w:rsid w:val="00987F8C"/>
    <w:rsid w:val="00990267"/>
    <w:rsid w:val="009929B3"/>
    <w:rsid w:val="00992AD9"/>
    <w:rsid w:val="00997C33"/>
    <w:rsid w:val="009A0337"/>
    <w:rsid w:val="009A25D8"/>
    <w:rsid w:val="009B2A6E"/>
    <w:rsid w:val="009B3B74"/>
    <w:rsid w:val="009B41F6"/>
    <w:rsid w:val="009B4A47"/>
    <w:rsid w:val="009B5624"/>
    <w:rsid w:val="009B7F6F"/>
    <w:rsid w:val="009C038B"/>
    <w:rsid w:val="009C0C77"/>
    <w:rsid w:val="009C3586"/>
    <w:rsid w:val="009D05BB"/>
    <w:rsid w:val="009D0B40"/>
    <w:rsid w:val="009D0DCB"/>
    <w:rsid w:val="009D1290"/>
    <w:rsid w:val="009D13A5"/>
    <w:rsid w:val="009D1877"/>
    <w:rsid w:val="009D27F3"/>
    <w:rsid w:val="009D2970"/>
    <w:rsid w:val="009D2C50"/>
    <w:rsid w:val="009D304F"/>
    <w:rsid w:val="009D5D99"/>
    <w:rsid w:val="009D75EE"/>
    <w:rsid w:val="009E082F"/>
    <w:rsid w:val="009E0F82"/>
    <w:rsid w:val="009E12B8"/>
    <w:rsid w:val="009E2F95"/>
    <w:rsid w:val="009E4624"/>
    <w:rsid w:val="009E647C"/>
    <w:rsid w:val="009E67BC"/>
    <w:rsid w:val="009E791B"/>
    <w:rsid w:val="009F0CC4"/>
    <w:rsid w:val="009F0DE0"/>
    <w:rsid w:val="009F1E51"/>
    <w:rsid w:val="009F44E0"/>
    <w:rsid w:val="009F5FA0"/>
    <w:rsid w:val="009F65B6"/>
    <w:rsid w:val="009F7424"/>
    <w:rsid w:val="00A017A8"/>
    <w:rsid w:val="00A0191D"/>
    <w:rsid w:val="00A02219"/>
    <w:rsid w:val="00A03336"/>
    <w:rsid w:val="00A06C73"/>
    <w:rsid w:val="00A077AC"/>
    <w:rsid w:val="00A07BFF"/>
    <w:rsid w:val="00A1062D"/>
    <w:rsid w:val="00A12799"/>
    <w:rsid w:val="00A142FB"/>
    <w:rsid w:val="00A153BA"/>
    <w:rsid w:val="00A16209"/>
    <w:rsid w:val="00A165E9"/>
    <w:rsid w:val="00A17AC6"/>
    <w:rsid w:val="00A200B1"/>
    <w:rsid w:val="00A20A6A"/>
    <w:rsid w:val="00A20E0D"/>
    <w:rsid w:val="00A21285"/>
    <w:rsid w:val="00A21F11"/>
    <w:rsid w:val="00A22319"/>
    <w:rsid w:val="00A23495"/>
    <w:rsid w:val="00A24561"/>
    <w:rsid w:val="00A26A70"/>
    <w:rsid w:val="00A30372"/>
    <w:rsid w:val="00A31736"/>
    <w:rsid w:val="00A32AFA"/>
    <w:rsid w:val="00A33ABA"/>
    <w:rsid w:val="00A349F9"/>
    <w:rsid w:val="00A354C9"/>
    <w:rsid w:val="00A36C53"/>
    <w:rsid w:val="00A36E21"/>
    <w:rsid w:val="00A370A1"/>
    <w:rsid w:val="00A37E4C"/>
    <w:rsid w:val="00A40195"/>
    <w:rsid w:val="00A40563"/>
    <w:rsid w:val="00A407CB"/>
    <w:rsid w:val="00A416E8"/>
    <w:rsid w:val="00A426B6"/>
    <w:rsid w:val="00A4314D"/>
    <w:rsid w:val="00A43722"/>
    <w:rsid w:val="00A452F2"/>
    <w:rsid w:val="00A45400"/>
    <w:rsid w:val="00A46A9D"/>
    <w:rsid w:val="00A47D6D"/>
    <w:rsid w:val="00A5140C"/>
    <w:rsid w:val="00A53640"/>
    <w:rsid w:val="00A5527E"/>
    <w:rsid w:val="00A60C84"/>
    <w:rsid w:val="00A61FC3"/>
    <w:rsid w:val="00A625FF"/>
    <w:rsid w:val="00A6329A"/>
    <w:rsid w:val="00A65936"/>
    <w:rsid w:val="00A70D7D"/>
    <w:rsid w:val="00A71676"/>
    <w:rsid w:val="00A716FE"/>
    <w:rsid w:val="00A730BF"/>
    <w:rsid w:val="00A75098"/>
    <w:rsid w:val="00A77032"/>
    <w:rsid w:val="00A77496"/>
    <w:rsid w:val="00A774C4"/>
    <w:rsid w:val="00A80FEF"/>
    <w:rsid w:val="00A8574B"/>
    <w:rsid w:val="00A85B22"/>
    <w:rsid w:val="00A85C78"/>
    <w:rsid w:val="00A85D34"/>
    <w:rsid w:val="00A86233"/>
    <w:rsid w:val="00A8734F"/>
    <w:rsid w:val="00A87436"/>
    <w:rsid w:val="00A87C5F"/>
    <w:rsid w:val="00A9052E"/>
    <w:rsid w:val="00A909AC"/>
    <w:rsid w:val="00A90EB6"/>
    <w:rsid w:val="00A94261"/>
    <w:rsid w:val="00A94FA8"/>
    <w:rsid w:val="00A96458"/>
    <w:rsid w:val="00A97042"/>
    <w:rsid w:val="00A97DFF"/>
    <w:rsid w:val="00AA2490"/>
    <w:rsid w:val="00AA2FED"/>
    <w:rsid w:val="00AA4DE0"/>
    <w:rsid w:val="00AA58CE"/>
    <w:rsid w:val="00AA7789"/>
    <w:rsid w:val="00AA79F1"/>
    <w:rsid w:val="00AB0502"/>
    <w:rsid w:val="00AB1DDA"/>
    <w:rsid w:val="00AB48AB"/>
    <w:rsid w:val="00AB5160"/>
    <w:rsid w:val="00AB56CC"/>
    <w:rsid w:val="00AB57C6"/>
    <w:rsid w:val="00AB66F8"/>
    <w:rsid w:val="00AC01FB"/>
    <w:rsid w:val="00AC164F"/>
    <w:rsid w:val="00AC3DC5"/>
    <w:rsid w:val="00AC4461"/>
    <w:rsid w:val="00AC4B8F"/>
    <w:rsid w:val="00AC56AF"/>
    <w:rsid w:val="00AC5E2D"/>
    <w:rsid w:val="00AC5EAC"/>
    <w:rsid w:val="00AC6AC8"/>
    <w:rsid w:val="00AC7450"/>
    <w:rsid w:val="00AD217C"/>
    <w:rsid w:val="00AD25C1"/>
    <w:rsid w:val="00AD2DB7"/>
    <w:rsid w:val="00AD3011"/>
    <w:rsid w:val="00AD3381"/>
    <w:rsid w:val="00AD3559"/>
    <w:rsid w:val="00AD37B1"/>
    <w:rsid w:val="00AD47F4"/>
    <w:rsid w:val="00AD6FC5"/>
    <w:rsid w:val="00AE1DC7"/>
    <w:rsid w:val="00AE24A2"/>
    <w:rsid w:val="00AE3929"/>
    <w:rsid w:val="00AE5252"/>
    <w:rsid w:val="00AE7562"/>
    <w:rsid w:val="00AE7FAC"/>
    <w:rsid w:val="00AF0DC0"/>
    <w:rsid w:val="00AF128B"/>
    <w:rsid w:val="00AF3911"/>
    <w:rsid w:val="00AF42D3"/>
    <w:rsid w:val="00AF7347"/>
    <w:rsid w:val="00B00093"/>
    <w:rsid w:val="00B010B4"/>
    <w:rsid w:val="00B0126D"/>
    <w:rsid w:val="00B01568"/>
    <w:rsid w:val="00B02A31"/>
    <w:rsid w:val="00B0300E"/>
    <w:rsid w:val="00B03178"/>
    <w:rsid w:val="00B037F5"/>
    <w:rsid w:val="00B1403E"/>
    <w:rsid w:val="00B21540"/>
    <w:rsid w:val="00B2166F"/>
    <w:rsid w:val="00B2208C"/>
    <w:rsid w:val="00B22992"/>
    <w:rsid w:val="00B23BDB"/>
    <w:rsid w:val="00B243C0"/>
    <w:rsid w:val="00B254E7"/>
    <w:rsid w:val="00B26231"/>
    <w:rsid w:val="00B308A9"/>
    <w:rsid w:val="00B3319D"/>
    <w:rsid w:val="00B351BF"/>
    <w:rsid w:val="00B35A59"/>
    <w:rsid w:val="00B36055"/>
    <w:rsid w:val="00B3652C"/>
    <w:rsid w:val="00B409F9"/>
    <w:rsid w:val="00B4147D"/>
    <w:rsid w:val="00B42732"/>
    <w:rsid w:val="00B42D8E"/>
    <w:rsid w:val="00B4487E"/>
    <w:rsid w:val="00B4578C"/>
    <w:rsid w:val="00B5034C"/>
    <w:rsid w:val="00B50C65"/>
    <w:rsid w:val="00B51506"/>
    <w:rsid w:val="00B51732"/>
    <w:rsid w:val="00B52832"/>
    <w:rsid w:val="00B5306F"/>
    <w:rsid w:val="00B54843"/>
    <w:rsid w:val="00B54A7F"/>
    <w:rsid w:val="00B564B8"/>
    <w:rsid w:val="00B567C9"/>
    <w:rsid w:val="00B56BE7"/>
    <w:rsid w:val="00B624BA"/>
    <w:rsid w:val="00B62F1F"/>
    <w:rsid w:val="00B63C8D"/>
    <w:rsid w:val="00B64B0E"/>
    <w:rsid w:val="00B64C45"/>
    <w:rsid w:val="00B65A17"/>
    <w:rsid w:val="00B664FD"/>
    <w:rsid w:val="00B668F1"/>
    <w:rsid w:val="00B700BF"/>
    <w:rsid w:val="00B71BCC"/>
    <w:rsid w:val="00B72AE9"/>
    <w:rsid w:val="00B72D6E"/>
    <w:rsid w:val="00B72D81"/>
    <w:rsid w:val="00B72DED"/>
    <w:rsid w:val="00B72E44"/>
    <w:rsid w:val="00B74C86"/>
    <w:rsid w:val="00B75DA6"/>
    <w:rsid w:val="00B77769"/>
    <w:rsid w:val="00B8091D"/>
    <w:rsid w:val="00B81B5F"/>
    <w:rsid w:val="00B81F0E"/>
    <w:rsid w:val="00B827A4"/>
    <w:rsid w:val="00B84633"/>
    <w:rsid w:val="00B858BE"/>
    <w:rsid w:val="00B86C7E"/>
    <w:rsid w:val="00B86D0F"/>
    <w:rsid w:val="00B87D18"/>
    <w:rsid w:val="00B90CA4"/>
    <w:rsid w:val="00B92145"/>
    <w:rsid w:val="00B943AF"/>
    <w:rsid w:val="00B94460"/>
    <w:rsid w:val="00B96E4F"/>
    <w:rsid w:val="00B97C9B"/>
    <w:rsid w:val="00BA0279"/>
    <w:rsid w:val="00BA23B7"/>
    <w:rsid w:val="00BA2E2F"/>
    <w:rsid w:val="00BA5023"/>
    <w:rsid w:val="00BA5D7F"/>
    <w:rsid w:val="00BA69C1"/>
    <w:rsid w:val="00BB0436"/>
    <w:rsid w:val="00BB1E74"/>
    <w:rsid w:val="00BB410B"/>
    <w:rsid w:val="00BB45D9"/>
    <w:rsid w:val="00BB5F19"/>
    <w:rsid w:val="00BB7AD8"/>
    <w:rsid w:val="00BB7C00"/>
    <w:rsid w:val="00BC0AAA"/>
    <w:rsid w:val="00BC1A43"/>
    <w:rsid w:val="00BC1EBA"/>
    <w:rsid w:val="00BC32D6"/>
    <w:rsid w:val="00BC32F9"/>
    <w:rsid w:val="00BC42B2"/>
    <w:rsid w:val="00BC43B1"/>
    <w:rsid w:val="00BC6AE8"/>
    <w:rsid w:val="00BD00B7"/>
    <w:rsid w:val="00BD0599"/>
    <w:rsid w:val="00BD064D"/>
    <w:rsid w:val="00BD191B"/>
    <w:rsid w:val="00BD1D2A"/>
    <w:rsid w:val="00BD3FAF"/>
    <w:rsid w:val="00BD5A1D"/>
    <w:rsid w:val="00BD710E"/>
    <w:rsid w:val="00BE1624"/>
    <w:rsid w:val="00BE16A4"/>
    <w:rsid w:val="00BE1782"/>
    <w:rsid w:val="00BE2FB0"/>
    <w:rsid w:val="00BE5062"/>
    <w:rsid w:val="00BE5252"/>
    <w:rsid w:val="00BE5D64"/>
    <w:rsid w:val="00BE6CAF"/>
    <w:rsid w:val="00BF0A32"/>
    <w:rsid w:val="00BF1C04"/>
    <w:rsid w:val="00BF1C5B"/>
    <w:rsid w:val="00BF2627"/>
    <w:rsid w:val="00BF6012"/>
    <w:rsid w:val="00C0063F"/>
    <w:rsid w:val="00C00A4B"/>
    <w:rsid w:val="00C01150"/>
    <w:rsid w:val="00C030FB"/>
    <w:rsid w:val="00C03B76"/>
    <w:rsid w:val="00C04BDA"/>
    <w:rsid w:val="00C05B79"/>
    <w:rsid w:val="00C05BFB"/>
    <w:rsid w:val="00C05F50"/>
    <w:rsid w:val="00C06358"/>
    <w:rsid w:val="00C07868"/>
    <w:rsid w:val="00C1005F"/>
    <w:rsid w:val="00C1220F"/>
    <w:rsid w:val="00C12422"/>
    <w:rsid w:val="00C13ADE"/>
    <w:rsid w:val="00C1405B"/>
    <w:rsid w:val="00C143DA"/>
    <w:rsid w:val="00C1571E"/>
    <w:rsid w:val="00C15854"/>
    <w:rsid w:val="00C20B04"/>
    <w:rsid w:val="00C20CEB"/>
    <w:rsid w:val="00C22260"/>
    <w:rsid w:val="00C231AE"/>
    <w:rsid w:val="00C23A04"/>
    <w:rsid w:val="00C337F7"/>
    <w:rsid w:val="00C35135"/>
    <w:rsid w:val="00C3688E"/>
    <w:rsid w:val="00C379C9"/>
    <w:rsid w:val="00C40B37"/>
    <w:rsid w:val="00C415CD"/>
    <w:rsid w:val="00C43087"/>
    <w:rsid w:val="00C466A2"/>
    <w:rsid w:val="00C4731C"/>
    <w:rsid w:val="00C47587"/>
    <w:rsid w:val="00C5274C"/>
    <w:rsid w:val="00C54122"/>
    <w:rsid w:val="00C54150"/>
    <w:rsid w:val="00C56595"/>
    <w:rsid w:val="00C57E31"/>
    <w:rsid w:val="00C610DB"/>
    <w:rsid w:val="00C6391F"/>
    <w:rsid w:val="00C64FCD"/>
    <w:rsid w:val="00C65306"/>
    <w:rsid w:val="00C664B3"/>
    <w:rsid w:val="00C6673C"/>
    <w:rsid w:val="00C668A5"/>
    <w:rsid w:val="00C66B53"/>
    <w:rsid w:val="00C66B85"/>
    <w:rsid w:val="00C66E35"/>
    <w:rsid w:val="00C70381"/>
    <w:rsid w:val="00C71A3A"/>
    <w:rsid w:val="00C72B82"/>
    <w:rsid w:val="00C76962"/>
    <w:rsid w:val="00C7740A"/>
    <w:rsid w:val="00C8005E"/>
    <w:rsid w:val="00C8029C"/>
    <w:rsid w:val="00C82DCF"/>
    <w:rsid w:val="00C835DA"/>
    <w:rsid w:val="00C84A17"/>
    <w:rsid w:val="00C90366"/>
    <w:rsid w:val="00C909C8"/>
    <w:rsid w:val="00C910E7"/>
    <w:rsid w:val="00C91291"/>
    <w:rsid w:val="00C92C42"/>
    <w:rsid w:val="00C92C90"/>
    <w:rsid w:val="00C94F1F"/>
    <w:rsid w:val="00C95738"/>
    <w:rsid w:val="00C95B96"/>
    <w:rsid w:val="00C95FA0"/>
    <w:rsid w:val="00C9670F"/>
    <w:rsid w:val="00C97963"/>
    <w:rsid w:val="00CA042D"/>
    <w:rsid w:val="00CA044A"/>
    <w:rsid w:val="00CA3035"/>
    <w:rsid w:val="00CA673F"/>
    <w:rsid w:val="00CA7237"/>
    <w:rsid w:val="00CA7F43"/>
    <w:rsid w:val="00CB0340"/>
    <w:rsid w:val="00CB48B9"/>
    <w:rsid w:val="00CB7564"/>
    <w:rsid w:val="00CC04B7"/>
    <w:rsid w:val="00CC09C4"/>
    <w:rsid w:val="00CC10E9"/>
    <w:rsid w:val="00CC1B40"/>
    <w:rsid w:val="00CC368F"/>
    <w:rsid w:val="00CC3A43"/>
    <w:rsid w:val="00CC5E6B"/>
    <w:rsid w:val="00CC7B44"/>
    <w:rsid w:val="00CD08CB"/>
    <w:rsid w:val="00CD1EF6"/>
    <w:rsid w:val="00CD4A83"/>
    <w:rsid w:val="00CD529D"/>
    <w:rsid w:val="00CD5CA2"/>
    <w:rsid w:val="00CD7639"/>
    <w:rsid w:val="00CE133A"/>
    <w:rsid w:val="00CE64E0"/>
    <w:rsid w:val="00CE6FA4"/>
    <w:rsid w:val="00CE7DDD"/>
    <w:rsid w:val="00CF031B"/>
    <w:rsid w:val="00CF1223"/>
    <w:rsid w:val="00CF30AE"/>
    <w:rsid w:val="00CF4680"/>
    <w:rsid w:val="00CF53DC"/>
    <w:rsid w:val="00CF6AD9"/>
    <w:rsid w:val="00CF77C2"/>
    <w:rsid w:val="00D0073F"/>
    <w:rsid w:val="00D0100D"/>
    <w:rsid w:val="00D0339B"/>
    <w:rsid w:val="00D055C3"/>
    <w:rsid w:val="00D0699E"/>
    <w:rsid w:val="00D0797C"/>
    <w:rsid w:val="00D12385"/>
    <w:rsid w:val="00D127FF"/>
    <w:rsid w:val="00D13DB0"/>
    <w:rsid w:val="00D14284"/>
    <w:rsid w:val="00D1581F"/>
    <w:rsid w:val="00D16828"/>
    <w:rsid w:val="00D17AF6"/>
    <w:rsid w:val="00D2010D"/>
    <w:rsid w:val="00D207CC"/>
    <w:rsid w:val="00D21236"/>
    <w:rsid w:val="00D213EA"/>
    <w:rsid w:val="00D220B2"/>
    <w:rsid w:val="00D22BEE"/>
    <w:rsid w:val="00D2328A"/>
    <w:rsid w:val="00D25583"/>
    <w:rsid w:val="00D25A07"/>
    <w:rsid w:val="00D268D2"/>
    <w:rsid w:val="00D26BDE"/>
    <w:rsid w:val="00D273DE"/>
    <w:rsid w:val="00D274D3"/>
    <w:rsid w:val="00D3304E"/>
    <w:rsid w:val="00D3441A"/>
    <w:rsid w:val="00D3565A"/>
    <w:rsid w:val="00D3660C"/>
    <w:rsid w:val="00D36B70"/>
    <w:rsid w:val="00D40251"/>
    <w:rsid w:val="00D41BD3"/>
    <w:rsid w:val="00D41F54"/>
    <w:rsid w:val="00D43C6C"/>
    <w:rsid w:val="00D43FA8"/>
    <w:rsid w:val="00D44570"/>
    <w:rsid w:val="00D447DF"/>
    <w:rsid w:val="00D46D65"/>
    <w:rsid w:val="00D46DDF"/>
    <w:rsid w:val="00D51592"/>
    <w:rsid w:val="00D51896"/>
    <w:rsid w:val="00D5389B"/>
    <w:rsid w:val="00D55B3C"/>
    <w:rsid w:val="00D56C05"/>
    <w:rsid w:val="00D57ECF"/>
    <w:rsid w:val="00D6048D"/>
    <w:rsid w:val="00D63242"/>
    <w:rsid w:val="00D639F6"/>
    <w:rsid w:val="00D65DC2"/>
    <w:rsid w:val="00D70B5B"/>
    <w:rsid w:val="00D71ED4"/>
    <w:rsid w:val="00D721D6"/>
    <w:rsid w:val="00D72C2B"/>
    <w:rsid w:val="00D72CA4"/>
    <w:rsid w:val="00D72D3C"/>
    <w:rsid w:val="00D72FA6"/>
    <w:rsid w:val="00D76187"/>
    <w:rsid w:val="00D76614"/>
    <w:rsid w:val="00D77283"/>
    <w:rsid w:val="00D7783E"/>
    <w:rsid w:val="00D82443"/>
    <w:rsid w:val="00D83ED1"/>
    <w:rsid w:val="00D8435E"/>
    <w:rsid w:val="00D852B8"/>
    <w:rsid w:val="00D86091"/>
    <w:rsid w:val="00D907F9"/>
    <w:rsid w:val="00D913C3"/>
    <w:rsid w:val="00D91BD3"/>
    <w:rsid w:val="00D93922"/>
    <w:rsid w:val="00D93B26"/>
    <w:rsid w:val="00D93CD2"/>
    <w:rsid w:val="00D94195"/>
    <w:rsid w:val="00D943FE"/>
    <w:rsid w:val="00D952B0"/>
    <w:rsid w:val="00DA151F"/>
    <w:rsid w:val="00DA1CAB"/>
    <w:rsid w:val="00DA24DA"/>
    <w:rsid w:val="00DA26D4"/>
    <w:rsid w:val="00DA5E4E"/>
    <w:rsid w:val="00DA5F53"/>
    <w:rsid w:val="00DA779A"/>
    <w:rsid w:val="00DB1B33"/>
    <w:rsid w:val="00DB1C1F"/>
    <w:rsid w:val="00DB227D"/>
    <w:rsid w:val="00DB325A"/>
    <w:rsid w:val="00DB40DB"/>
    <w:rsid w:val="00DB44AE"/>
    <w:rsid w:val="00DB4EC5"/>
    <w:rsid w:val="00DB59CE"/>
    <w:rsid w:val="00DB5DA3"/>
    <w:rsid w:val="00DB6CF1"/>
    <w:rsid w:val="00DC0A27"/>
    <w:rsid w:val="00DC21C3"/>
    <w:rsid w:val="00DC2710"/>
    <w:rsid w:val="00DC2DC1"/>
    <w:rsid w:val="00DC316A"/>
    <w:rsid w:val="00DC3C28"/>
    <w:rsid w:val="00DC4AE5"/>
    <w:rsid w:val="00DC680D"/>
    <w:rsid w:val="00DC7B93"/>
    <w:rsid w:val="00DC7C76"/>
    <w:rsid w:val="00DD0663"/>
    <w:rsid w:val="00DD10FF"/>
    <w:rsid w:val="00DD1C4B"/>
    <w:rsid w:val="00DD4C56"/>
    <w:rsid w:val="00DD67A7"/>
    <w:rsid w:val="00DE073E"/>
    <w:rsid w:val="00DE0A30"/>
    <w:rsid w:val="00DE0BF5"/>
    <w:rsid w:val="00DE1ED3"/>
    <w:rsid w:val="00DE2D8C"/>
    <w:rsid w:val="00DE3760"/>
    <w:rsid w:val="00DE541C"/>
    <w:rsid w:val="00DE59F5"/>
    <w:rsid w:val="00DE631A"/>
    <w:rsid w:val="00DF0A43"/>
    <w:rsid w:val="00DF14A5"/>
    <w:rsid w:val="00DF1C3F"/>
    <w:rsid w:val="00DF1EA8"/>
    <w:rsid w:val="00DF425E"/>
    <w:rsid w:val="00DF48C9"/>
    <w:rsid w:val="00E0000C"/>
    <w:rsid w:val="00E00E6F"/>
    <w:rsid w:val="00E014B4"/>
    <w:rsid w:val="00E0155F"/>
    <w:rsid w:val="00E02E09"/>
    <w:rsid w:val="00E043FC"/>
    <w:rsid w:val="00E05336"/>
    <w:rsid w:val="00E072ED"/>
    <w:rsid w:val="00E10352"/>
    <w:rsid w:val="00E106E2"/>
    <w:rsid w:val="00E11788"/>
    <w:rsid w:val="00E11F56"/>
    <w:rsid w:val="00E15591"/>
    <w:rsid w:val="00E15EE6"/>
    <w:rsid w:val="00E16D61"/>
    <w:rsid w:val="00E17342"/>
    <w:rsid w:val="00E177D1"/>
    <w:rsid w:val="00E20345"/>
    <w:rsid w:val="00E2087A"/>
    <w:rsid w:val="00E219BE"/>
    <w:rsid w:val="00E222C2"/>
    <w:rsid w:val="00E24287"/>
    <w:rsid w:val="00E317BD"/>
    <w:rsid w:val="00E33BF5"/>
    <w:rsid w:val="00E34DE5"/>
    <w:rsid w:val="00E362BA"/>
    <w:rsid w:val="00E363BB"/>
    <w:rsid w:val="00E4046E"/>
    <w:rsid w:val="00E40983"/>
    <w:rsid w:val="00E42970"/>
    <w:rsid w:val="00E43478"/>
    <w:rsid w:val="00E43D6E"/>
    <w:rsid w:val="00E44103"/>
    <w:rsid w:val="00E455E3"/>
    <w:rsid w:val="00E458FA"/>
    <w:rsid w:val="00E511CF"/>
    <w:rsid w:val="00E51229"/>
    <w:rsid w:val="00E51367"/>
    <w:rsid w:val="00E51F92"/>
    <w:rsid w:val="00E54D52"/>
    <w:rsid w:val="00E55490"/>
    <w:rsid w:val="00E56030"/>
    <w:rsid w:val="00E568BC"/>
    <w:rsid w:val="00E57261"/>
    <w:rsid w:val="00E601E4"/>
    <w:rsid w:val="00E6051A"/>
    <w:rsid w:val="00E60537"/>
    <w:rsid w:val="00E6131F"/>
    <w:rsid w:val="00E64D68"/>
    <w:rsid w:val="00E66A6D"/>
    <w:rsid w:val="00E679AE"/>
    <w:rsid w:val="00E67D2F"/>
    <w:rsid w:val="00E67D8F"/>
    <w:rsid w:val="00E70CFC"/>
    <w:rsid w:val="00E717F8"/>
    <w:rsid w:val="00E7226F"/>
    <w:rsid w:val="00E73191"/>
    <w:rsid w:val="00E733B3"/>
    <w:rsid w:val="00E73976"/>
    <w:rsid w:val="00E73BE6"/>
    <w:rsid w:val="00E73F89"/>
    <w:rsid w:val="00E77635"/>
    <w:rsid w:val="00E77ED5"/>
    <w:rsid w:val="00E80E57"/>
    <w:rsid w:val="00E81780"/>
    <w:rsid w:val="00E82D1A"/>
    <w:rsid w:val="00E8407F"/>
    <w:rsid w:val="00E84258"/>
    <w:rsid w:val="00E84EE4"/>
    <w:rsid w:val="00E903E0"/>
    <w:rsid w:val="00E90FAC"/>
    <w:rsid w:val="00E90FC0"/>
    <w:rsid w:val="00E9331F"/>
    <w:rsid w:val="00E93FDC"/>
    <w:rsid w:val="00E945B9"/>
    <w:rsid w:val="00E945D6"/>
    <w:rsid w:val="00E9598C"/>
    <w:rsid w:val="00E95BF0"/>
    <w:rsid w:val="00E964A9"/>
    <w:rsid w:val="00E966C6"/>
    <w:rsid w:val="00E9674E"/>
    <w:rsid w:val="00E969CA"/>
    <w:rsid w:val="00E96D84"/>
    <w:rsid w:val="00EA2372"/>
    <w:rsid w:val="00EA2772"/>
    <w:rsid w:val="00EA46C7"/>
    <w:rsid w:val="00EA4919"/>
    <w:rsid w:val="00EA7465"/>
    <w:rsid w:val="00EB0343"/>
    <w:rsid w:val="00EB0E53"/>
    <w:rsid w:val="00EB1FA6"/>
    <w:rsid w:val="00EB2833"/>
    <w:rsid w:val="00EB2DB6"/>
    <w:rsid w:val="00EB3427"/>
    <w:rsid w:val="00EB3FCB"/>
    <w:rsid w:val="00EB4864"/>
    <w:rsid w:val="00EB48D6"/>
    <w:rsid w:val="00EB4BC2"/>
    <w:rsid w:val="00EB58BF"/>
    <w:rsid w:val="00EC0B1B"/>
    <w:rsid w:val="00EC29A6"/>
    <w:rsid w:val="00EC2A41"/>
    <w:rsid w:val="00EC6A82"/>
    <w:rsid w:val="00ED0D31"/>
    <w:rsid w:val="00ED0DE6"/>
    <w:rsid w:val="00ED1BE8"/>
    <w:rsid w:val="00ED1DA8"/>
    <w:rsid w:val="00ED20C4"/>
    <w:rsid w:val="00ED2BBE"/>
    <w:rsid w:val="00ED35FC"/>
    <w:rsid w:val="00ED40FB"/>
    <w:rsid w:val="00ED53BE"/>
    <w:rsid w:val="00ED60A6"/>
    <w:rsid w:val="00ED7560"/>
    <w:rsid w:val="00EE338D"/>
    <w:rsid w:val="00EE3A58"/>
    <w:rsid w:val="00EE4158"/>
    <w:rsid w:val="00EE5A97"/>
    <w:rsid w:val="00EE604B"/>
    <w:rsid w:val="00EE6077"/>
    <w:rsid w:val="00EE6DCA"/>
    <w:rsid w:val="00EF0D82"/>
    <w:rsid w:val="00EF4B03"/>
    <w:rsid w:val="00EF5C5D"/>
    <w:rsid w:val="00EF7B7D"/>
    <w:rsid w:val="00EF7EBB"/>
    <w:rsid w:val="00EF7F79"/>
    <w:rsid w:val="00F0001C"/>
    <w:rsid w:val="00F004C5"/>
    <w:rsid w:val="00F01600"/>
    <w:rsid w:val="00F02E4D"/>
    <w:rsid w:val="00F05590"/>
    <w:rsid w:val="00F07BFD"/>
    <w:rsid w:val="00F10BD6"/>
    <w:rsid w:val="00F11606"/>
    <w:rsid w:val="00F12982"/>
    <w:rsid w:val="00F12F37"/>
    <w:rsid w:val="00F13A59"/>
    <w:rsid w:val="00F154FD"/>
    <w:rsid w:val="00F15756"/>
    <w:rsid w:val="00F161A4"/>
    <w:rsid w:val="00F2017D"/>
    <w:rsid w:val="00F204B2"/>
    <w:rsid w:val="00F22DCD"/>
    <w:rsid w:val="00F2653D"/>
    <w:rsid w:val="00F26C18"/>
    <w:rsid w:val="00F27B7C"/>
    <w:rsid w:val="00F3459A"/>
    <w:rsid w:val="00F358E9"/>
    <w:rsid w:val="00F35927"/>
    <w:rsid w:val="00F37C56"/>
    <w:rsid w:val="00F37CA2"/>
    <w:rsid w:val="00F40BAC"/>
    <w:rsid w:val="00F4130E"/>
    <w:rsid w:val="00F41E38"/>
    <w:rsid w:val="00F44A1E"/>
    <w:rsid w:val="00F44D2E"/>
    <w:rsid w:val="00F456FD"/>
    <w:rsid w:val="00F45D50"/>
    <w:rsid w:val="00F468D7"/>
    <w:rsid w:val="00F47D5F"/>
    <w:rsid w:val="00F505E9"/>
    <w:rsid w:val="00F55557"/>
    <w:rsid w:val="00F55895"/>
    <w:rsid w:val="00F5727C"/>
    <w:rsid w:val="00F5793F"/>
    <w:rsid w:val="00F60064"/>
    <w:rsid w:val="00F632EB"/>
    <w:rsid w:val="00F636C1"/>
    <w:rsid w:val="00F6573F"/>
    <w:rsid w:val="00F66558"/>
    <w:rsid w:val="00F66DBB"/>
    <w:rsid w:val="00F67306"/>
    <w:rsid w:val="00F678D6"/>
    <w:rsid w:val="00F737C6"/>
    <w:rsid w:val="00F742BC"/>
    <w:rsid w:val="00F761D4"/>
    <w:rsid w:val="00F77C29"/>
    <w:rsid w:val="00F8104B"/>
    <w:rsid w:val="00F832E8"/>
    <w:rsid w:val="00F84ACB"/>
    <w:rsid w:val="00F84E0B"/>
    <w:rsid w:val="00F85672"/>
    <w:rsid w:val="00F8579D"/>
    <w:rsid w:val="00F86500"/>
    <w:rsid w:val="00F8660B"/>
    <w:rsid w:val="00F868A9"/>
    <w:rsid w:val="00F879F4"/>
    <w:rsid w:val="00F87E95"/>
    <w:rsid w:val="00F901DA"/>
    <w:rsid w:val="00F9196D"/>
    <w:rsid w:val="00F92DED"/>
    <w:rsid w:val="00F938FB"/>
    <w:rsid w:val="00F94058"/>
    <w:rsid w:val="00F97C29"/>
    <w:rsid w:val="00FA0693"/>
    <w:rsid w:val="00FA0F73"/>
    <w:rsid w:val="00FA1006"/>
    <w:rsid w:val="00FA12DA"/>
    <w:rsid w:val="00FA2835"/>
    <w:rsid w:val="00FA2E14"/>
    <w:rsid w:val="00FA374B"/>
    <w:rsid w:val="00FA4020"/>
    <w:rsid w:val="00FA4CA0"/>
    <w:rsid w:val="00FA5FB3"/>
    <w:rsid w:val="00FA69CC"/>
    <w:rsid w:val="00FA7BDD"/>
    <w:rsid w:val="00FB030E"/>
    <w:rsid w:val="00FB1BF3"/>
    <w:rsid w:val="00FB371B"/>
    <w:rsid w:val="00FB48D4"/>
    <w:rsid w:val="00FB5491"/>
    <w:rsid w:val="00FB6C04"/>
    <w:rsid w:val="00FB7DA0"/>
    <w:rsid w:val="00FC2E65"/>
    <w:rsid w:val="00FC36E8"/>
    <w:rsid w:val="00FC3704"/>
    <w:rsid w:val="00FC440B"/>
    <w:rsid w:val="00FC4EC3"/>
    <w:rsid w:val="00FC51BE"/>
    <w:rsid w:val="00FC5E9E"/>
    <w:rsid w:val="00FC7A44"/>
    <w:rsid w:val="00FD160C"/>
    <w:rsid w:val="00FD1709"/>
    <w:rsid w:val="00FD5C5C"/>
    <w:rsid w:val="00FD7EA9"/>
    <w:rsid w:val="00FE04BD"/>
    <w:rsid w:val="00FE0A8D"/>
    <w:rsid w:val="00FE110C"/>
    <w:rsid w:val="00FE1565"/>
    <w:rsid w:val="00FE16AD"/>
    <w:rsid w:val="00FE25D8"/>
    <w:rsid w:val="00FE397A"/>
    <w:rsid w:val="00FE3A6E"/>
    <w:rsid w:val="00FE5AE6"/>
    <w:rsid w:val="00FE6A28"/>
    <w:rsid w:val="00FF024E"/>
    <w:rsid w:val="00FF0E68"/>
    <w:rsid w:val="00FF1366"/>
    <w:rsid w:val="00FF16D2"/>
    <w:rsid w:val="00FF20B5"/>
    <w:rsid w:val="00FF2E48"/>
    <w:rsid w:val="00FF4B41"/>
    <w:rsid w:val="00FF4BF3"/>
    <w:rsid w:val="00FF4E68"/>
    <w:rsid w:val="00FF5ED9"/>
    <w:rsid w:val="00FF743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3108"/>
    <o:shapelayout v:ext="edit">
      <o:idmap v:ext="edit" data="1,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ordia New"/>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6AF"/>
    <w:pPr>
      <w:spacing w:after="200" w:line="276" w:lineRule="auto"/>
    </w:pPr>
    <w:rPr>
      <w:sz w:val="22"/>
      <w:szCs w:val="28"/>
    </w:rPr>
  </w:style>
  <w:style w:type="paragraph" w:styleId="1">
    <w:name w:val="heading 1"/>
    <w:basedOn w:val="a"/>
    <w:next w:val="a"/>
    <w:link w:val="10"/>
    <w:uiPriority w:val="9"/>
    <w:qFormat/>
    <w:rsid w:val="00A416E8"/>
    <w:pPr>
      <w:keepNext/>
      <w:keepLines/>
      <w:spacing w:before="480" w:after="0"/>
      <w:outlineLvl w:val="0"/>
    </w:pPr>
    <w:rPr>
      <w:rFonts w:ascii="Cambria" w:eastAsia="Times New Roman" w:hAnsi="Cambria" w:cs="Angsana New"/>
      <w:b/>
      <w:bCs/>
      <w:color w:val="365F91"/>
      <w:sz w:val="35"/>
      <w:szCs w:val="35"/>
    </w:rPr>
  </w:style>
  <w:style w:type="paragraph" w:styleId="4">
    <w:name w:val="heading 4"/>
    <w:basedOn w:val="a"/>
    <w:next w:val="a"/>
    <w:link w:val="40"/>
    <w:uiPriority w:val="9"/>
    <w:semiHidden/>
    <w:unhideWhenUsed/>
    <w:qFormat/>
    <w:rsid w:val="00E55490"/>
    <w:pPr>
      <w:keepNext/>
      <w:spacing w:before="240" w:after="60"/>
      <w:outlineLvl w:val="3"/>
    </w:pPr>
    <w:rPr>
      <w:rFonts w:eastAsia="Times New Roman"/>
      <w:b/>
      <w:bCs/>
      <w:sz w:val="28"/>
      <w:szCs w:val="3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แบบอักษรของย่อหน้าเริ่มต้น1"/>
    <w:uiPriority w:val="1"/>
    <w:unhideWhenUsed/>
    <w:rsid w:val="00877E7C"/>
  </w:style>
  <w:style w:type="character" w:customStyle="1" w:styleId="10">
    <w:name w:val="หัวเรื่อง 1 อักขระ"/>
    <w:link w:val="1"/>
    <w:uiPriority w:val="9"/>
    <w:rsid w:val="00A416E8"/>
    <w:rPr>
      <w:rFonts w:ascii="Cambria" w:eastAsia="Times New Roman" w:hAnsi="Cambria" w:cs="Angsana New"/>
      <w:b/>
      <w:bCs/>
      <w:color w:val="365F91"/>
      <w:sz w:val="35"/>
      <w:szCs w:val="35"/>
    </w:rPr>
  </w:style>
  <w:style w:type="paragraph" w:customStyle="1" w:styleId="12">
    <w:name w:val="รายการย่อหน้า1"/>
    <w:basedOn w:val="a"/>
    <w:uiPriority w:val="34"/>
    <w:qFormat/>
    <w:rsid w:val="00A416E8"/>
    <w:pPr>
      <w:spacing w:after="0" w:line="240" w:lineRule="auto"/>
      <w:ind w:left="720"/>
      <w:contextualSpacing/>
    </w:pPr>
    <w:rPr>
      <w:rFonts w:ascii="EucrosiaUPC" w:eastAsia="Cordia New" w:hAnsi="EucrosiaUPC" w:cs="Angsana New"/>
      <w:sz w:val="28"/>
      <w:szCs w:val="35"/>
      <w:lang w:eastAsia="zh-CN"/>
    </w:rPr>
  </w:style>
  <w:style w:type="table" w:styleId="a3">
    <w:name w:val="Table Grid"/>
    <w:basedOn w:val="a1"/>
    <w:uiPriority w:val="39"/>
    <w:rsid w:val="00A416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416E8"/>
    <w:pPr>
      <w:tabs>
        <w:tab w:val="center" w:pos="4513"/>
        <w:tab w:val="right" w:pos="9026"/>
      </w:tabs>
      <w:spacing w:after="0" w:line="240" w:lineRule="auto"/>
    </w:pPr>
    <w:rPr>
      <w:rFonts w:cs="Angsana New"/>
      <w:sz w:val="20"/>
      <w:szCs w:val="20"/>
    </w:rPr>
  </w:style>
  <w:style w:type="character" w:customStyle="1" w:styleId="a5">
    <w:name w:val="หัวกระดาษ อักขระ"/>
    <w:link w:val="a4"/>
    <w:uiPriority w:val="99"/>
    <w:rsid w:val="00A416E8"/>
    <w:rPr>
      <w:rFonts w:ascii="Calibri" w:eastAsia="Calibri" w:hAnsi="Calibri" w:cs="Cordia New"/>
    </w:rPr>
  </w:style>
  <w:style w:type="paragraph" w:styleId="a6">
    <w:name w:val="footer"/>
    <w:basedOn w:val="a"/>
    <w:link w:val="a7"/>
    <w:uiPriority w:val="99"/>
    <w:unhideWhenUsed/>
    <w:rsid w:val="00A416E8"/>
    <w:pPr>
      <w:tabs>
        <w:tab w:val="center" w:pos="4513"/>
        <w:tab w:val="right" w:pos="9026"/>
      </w:tabs>
      <w:spacing w:after="0" w:line="240" w:lineRule="auto"/>
    </w:pPr>
    <w:rPr>
      <w:rFonts w:cs="Angsana New"/>
      <w:sz w:val="20"/>
      <w:szCs w:val="20"/>
    </w:rPr>
  </w:style>
  <w:style w:type="character" w:customStyle="1" w:styleId="a7">
    <w:name w:val="ท้ายกระดาษ อักขระ"/>
    <w:link w:val="a6"/>
    <w:uiPriority w:val="99"/>
    <w:rsid w:val="00A416E8"/>
    <w:rPr>
      <w:rFonts w:ascii="Calibri" w:eastAsia="Calibri" w:hAnsi="Calibri" w:cs="Cordia New"/>
    </w:rPr>
  </w:style>
  <w:style w:type="paragraph" w:styleId="a8">
    <w:name w:val="Balloon Text"/>
    <w:basedOn w:val="a"/>
    <w:link w:val="a9"/>
    <w:uiPriority w:val="99"/>
    <w:semiHidden/>
    <w:unhideWhenUsed/>
    <w:rsid w:val="00A416E8"/>
    <w:pPr>
      <w:spacing w:after="0" w:line="240" w:lineRule="auto"/>
    </w:pPr>
    <w:rPr>
      <w:rFonts w:ascii="Tahoma" w:hAnsi="Tahoma" w:cs="Angsana New"/>
      <w:sz w:val="16"/>
      <w:szCs w:val="20"/>
    </w:rPr>
  </w:style>
  <w:style w:type="character" w:customStyle="1" w:styleId="a9">
    <w:name w:val="ข้อความบอลลูน อักขระ"/>
    <w:link w:val="a8"/>
    <w:uiPriority w:val="99"/>
    <w:semiHidden/>
    <w:rsid w:val="00A416E8"/>
    <w:rPr>
      <w:rFonts w:ascii="Tahoma" w:eastAsia="Calibri" w:hAnsi="Tahoma" w:cs="Angsana New"/>
      <w:sz w:val="16"/>
      <w:szCs w:val="20"/>
    </w:rPr>
  </w:style>
  <w:style w:type="paragraph" w:styleId="aa">
    <w:name w:val="footnote text"/>
    <w:basedOn w:val="a"/>
    <w:link w:val="ab"/>
    <w:uiPriority w:val="99"/>
    <w:semiHidden/>
    <w:unhideWhenUsed/>
    <w:rsid w:val="00A416E8"/>
    <w:rPr>
      <w:rFonts w:cs="Angsana New"/>
      <w:sz w:val="20"/>
      <w:szCs w:val="25"/>
    </w:rPr>
  </w:style>
  <w:style w:type="character" w:customStyle="1" w:styleId="ab">
    <w:name w:val="ข้อความเชิงอรรถ อักขระ"/>
    <w:link w:val="aa"/>
    <w:uiPriority w:val="99"/>
    <w:semiHidden/>
    <w:rsid w:val="00A416E8"/>
    <w:rPr>
      <w:rFonts w:ascii="Calibri" w:eastAsia="Calibri" w:hAnsi="Calibri" w:cs="Cordia New"/>
      <w:sz w:val="20"/>
      <w:szCs w:val="25"/>
    </w:rPr>
  </w:style>
  <w:style w:type="character" w:styleId="ac">
    <w:name w:val="footnote reference"/>
    <w:uiPriority w:val="99"/>
    <w:semiHidden/>
    <w:unhideWhenUsed/>
    <w:rsid w:val="00A416E8"/>
    <w:rPr>
      <w:sz w:val="32"/>
      <w:szCs w:val="32"/>
      <w:vertAlign w:val="superscript"/>
    </w:rPr>
  </w:style>
  <w:style w:type="paragraph" w:styleId="ad">
    <w:name w:val="Bibliography"/>
    <w:basedOn w:val="a"/>
    <w:next w:val="a"/>
    <w:uiPriority w:val="37"/>
    <w:unhideWhenUsed/>
    <w:rsid w:val="00A416E8"/>
  </w:style>
  <w:style w:type="paragraph" w:styleId="ae">
    <w:name w:val="endnote text"/>
    <w:basedOn w:val="a"/>
    <w:link w:val="af"/>
    <w:uiPriority w:val="99"/>
    <w:semiHidden/>
    <w:unhideWhenUsed/>
    <w:rsid w:val="00750908"/>
    <w:pPr>
      <w:spacing w:after="0" w:line="240" w:lineRule="auto"/>
    </w:pPr>
    <w:rPr>
      <w:rFonts w:cs="Angsana New"/>
      <w:sz w:val="20"/>
      <w:szCs w:val="25"/>
    </w:rPr>
  </w:style>
  <w:style w:type="character" w:customStyle="1" w:styleId="af">
    <w:name w:val="ข้อความอ้างอิงท้ายเรื่อง อักขระ"/>
    <w:link w:val="ae"/>
    <w:uiPriority w:val="99"/>
    <w:semiHidden/>
    <w:rsid w:val="00750908"/>
    <w:rPr>
      <w:rFonts w:ascii="Calibri" w:eastAsia="Calibri" w:hAnsi="Calibri" w:cs="Cordia New"/>
      <w:sz w:val="20"/>
      <w:szCs w:val="25"/>
    </w:rPr>
  </w:style>
  <w:style w:type="character" w:styleId="af0">
    <w:name w:val="endnote reference"/>
    <w:uiPriority w:val="99"/>
    <w:semiHidden/>
    <w:unhideWhenUsed/>
    <w:rsid w:val="00750908"/>
    <w:rPr>
      <w:sz w:val="32"/>
      <w:szCs w:val="32"/>
      <w:vertAlign w:val="superscript"/>
    </w:rPr>
  </w:style>
  <w:style w:type="paragraph" w:styleId="af1">
    <w:name w:val="No Spacing"/>
    <w:uiPriority w:val="1"/>
    <w:qFormat/>
    <w:rsid w:val="00AE1DC7"/>
    <w:rPr>
      <w:sz w:val="22"/>
      <w:szCs w:val="28"/>
    </w:rPr>
  </w:style>
  <w:style w:type="paragraph" w:customStyle="1" w:styleId="Default">
    <w:name w:val="Default"/>
    <w:rsid w:val="00730E5C"/>
    <w:pPr>
      <w:autoSpaceDE w:val="0"/>
      <w:autoSpaceDN w:val="0"/>
      <w:adjustRightInd w:val="0"/>
    </w:pPr>
    <w:rPr>
      <w:rFonts w:ascii="TH SarabunPSK" w:hAnsi="TH SarabunPSK" w:cs="TH SarabunPSK"/>
      <w:color w:val="000000"/>
      <w:sz w:val="24"/>
      <w:szCs w:val="24"/>
    </w:rPr>
  </w:style>
  <w:style w:type="paragraph" w:styleId="af2">
    <w:name w:val="Normal (Web)"/>
    <w:basedOn w:val="a"/>
    <w:uiPriority w:val="99"/>
    <w:unhideWhenUsed/>
    <w:rsid w:val="00A40195"/>
    <w:pPr>
      <w:spacing w:before="100" w:beforeAutospacing="1" w:after="100" w:afterAutospacing="1" w:line="240" w:lineRule="auto"/>
    </w:pPr>
    <w:rPr>
      <w:rFonts w:ascii="Tahoma" w:eastAsia="Times New Roman" w:hAnsi="Tahoma" w:cs="Tahoma"/>
      <w:sz w:val="24"/>
      <w:szCs w:val="24"/>
    </w:rPr>
  </w:style>
  <w:style w:type="paragraph" w:styleId="af3">
    <w:name w:val="Body Text"/>
    <w:basedOn w:val="a"/>
    <w:link w:val="af4"/>
    <w:uiPriority w:val="99"/>
    <w:qFormat/>
    <w:rsid w:val="00F737C6"/>
    <w:pPr>
      <w:spacing w:after="0" w:line="240" w:lineRule="auto"/>
      <w:jc w:val="center"/>
    </w:pPr>
    <w:rPr>
      <w:rFonts w:ascii="Angsana New" w:eastAsia="Cordia New" w:hAnsi="Angsana New" w:cs="Angsana New"/>
      <w:b/>
      <w:bCs/>
      <w:sz w:val="32"/>
      <w:szCs w:val="32"/>
    </w:rPr>
  </w:style>
  <w:style w:type="character" w:customStyle="1" w:styleId="af4">
    <w:name w:val="เนื้อความ อักขระ"/>
    <w:link w:val="af3"/>
    <w:uiPriority w:val="99"/>
    <w:rsid w:val="00F737C6"/>
    <w:rPr>
      <w:rFonts w:ascii="Angsana New" w:eastAsia="Cordia New" w:hAnsi="Angsana New" w:cs="Angsana New"/>
      <w:b/>
      <w:bCs/>
      <w:sz w:val="32"/>
      <w:szCs w:val="32"/>
    </w:rPr>
  </w:style>
  <w:style w:type="character" w:styleId="af5">
    <w:name w:val="Strong"/>
    <w:uiPriority w:val="22"/>
    <w:qFormat/>
    <w:rsid w:val="00EA46C7"/>
    <w:rPr>
      <w:b/>
      <w:bCs/>
    </w:rPr>
  </w:style>
  <w:style w:type="paragraph" w:styleId="af6">
    <w:name w:val="Title"/>
    <w:basedOn w:val="a"/>
    <w:next w:val="a"/>
    <w:link w:val="af7"/>
    <w:uiPriority w:val="10"/>
    <w:qFormat/>
    <w:rsid w:val="00FA4CA0"/>
    <w:pPr>
      <w:spacing w:after="0" w:line="240" w:lineRule="auto"/>
      <w:contextualSpacing/>
    </w:pPr>
    <w:rPr>
      <w:rFonts w:ascii="Calibri Light" w:eastAsia="Times New Roman" w:hAnsi="Calibri Light" w:cs="Angsana New"/>
      <w:spacing w:val="-10"/>
      <w:kern w:val="28"/>
      <w:sz w:val="56"/>
      <w:szCs w:val="71"/>
    </w:rPr>
  </w:style>
  <w:style w:type="character" w:customStyle="1" w:styleId="af7">
    <w:name w:val="ชื่อเรื่อง อักขระ"/>
    <w:link w:val="af6"/>
    <w:uiPriority w:val="10"/>
    <w:rsid w:val="00FA4CA0"/>
    <w:rPr>
      <w:rFonts w:ascii="Calibri Light" w:eastAsia="Times New Roman" w:hAnsi="Calibri Light" w:cs="Angsana New"/>
      <w:spacing w:val="-10"/>
      <w:kern w:val="28"/>
      <w:sz w:val="56"/>
      <w:szCs w:val="71"/>
    </w:rPr>
  </w:style>
  <w:style w:type="character" w:customStyle="1" w:styleId="13">
    <w:name w:val="การเชื่อมโยงหลายมิติ1"/>
    <w:uiPriority w:val="99"/>
    <w:unhideWhenUsed/>
    <w:rsid w:val="00A12799"/>
    <w:rPr>
      <w:color w:val="0000FF"/>
      <w:u w:val="single"/>
    </w:rPr>
  </w:style>
  <w:style w:type="table" w:customStyle="1" w:styleId="14">
    <w:name w:val="เส้นตาราง1"/>
    <w:basedOn w:val="a1"/>
    <w:next w:val="a3"/>
    <w:uiPriority w:val="59"/>
    <w:rsid w:val="00822D6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8">
    <w:name w:val="Subtitle"/>
    <w:basedOn w:val="a"/>
    <w:next w:val="a"/>
    <w:link w:val="af9"/>
    <w:uiPriority w:val="11"/>
    <w:qFormat/>
    <w:rsid w:val="00822D63"/>
    <w:pPr>
      <w:spacing w:after="60"/>
      <w:jc w:val="center"/>
      <w:outlineLvl w:val="1"/>
    </w:pPr>
    <w:rPr>
      <w:rFonts w:ascii="Cambria" w:eastAsia="Times New Roman" w:hAnsi="Cambria" w:cs="Angsana New"/>
      <w:sz w:val="24"/>
      <w:szCs w:val="30"/>
    </w:rPr>
  </w:style>
  <w:style w:type="character" w:customStyle="1" w:styleId="af9">
    <w:name w:val="ชื่อเรื่องรอง อักขระ"/>
    <w:link w:val="af8"/>
    <w:uiPriority w:val="11"/>
    <w:rsid w:val="00822D63"/>
    <w:rPr>
      <w:rFonts w:ascii="Cambria" w:eastAsia="Times New Roman" w:hAnsi="Cambria" w:cs="Angsana New"/>
      <w:sz w:val="24"/>
      <w:szCs w:val="30"/>
    </w:rPr>
  </w:style>
  <w:style w:type="paragraph" w:styleId="afa">
    <w:name w:val="Body Text Indent"/>
    <w:basedOn w:val="a"/>
    <w:link w:val="afb"/>
    <w:rsid w:val="00822D63"/>
    <w:pPr>
      <w:spacing w:after="0" w:line="240" w:lineRule="auto"/>
      <w:ind w:firstLine="945"/>
    </w:pPr>
    <w:rPr>
      <w:rFonts w:ascii="Times New Roman" w:eastAsia="Times New Roman" w:hAnsi="Times New Roman" w:cs="DilleniaUPC"/>
      <w:sz w:val="32"/>
      <w:szCs w:val="32"/>
    </w:rPr>
  </w:style>
  <w:style w:type="character" w:customStyle="1" w:styleId="afb">
    <w:name w:val="การเยื้องเนื้อความ อักขระ"/>
    <w:link w:val="afa"/>
    <w:rsid w:val="00822D63"/>
    <w:rPr>
      <w:rFonts w:ascii="Times New Roman" w:eastAsia="Times New Roman" w:hAnsi="Times New Roman" w:cs="DilleniaUPC"/>
      <w:sz w:val="32"/>
      <w:szCs w:val="32"/>
    </w:rPr>
  </w:style>
  <w:style w:type="character" w:styleId="afc">
    <w:name w:val="annotation reference"/>
    <w:uiPriority w:val="99"/>
    <w:semiHidden/>
    <w:unhideWhenUsed/>
    <w:rsid w:val="00822D63"/>
    <w:rPr>
      <w:sz w:val="16"/>
      <w:szCs w:val="16"/>
    </w:rPr>
  </w:style>
  <w:style w:type="paragraph" w:styleId="afd">
    <w:name w:val="annotation text"/>
    <w:basedOn w:val="a"/>
    <w:link w:val="afe"/>
    <w:uiPriority w:val="99"/>
    <w:semiHidden/>
    <w:unhideWhenUsed/>
    <w:rsid w:val="00822D63"/>
    <w:pPr>
      <w:spacing w:line="240" w:lineRule="auto"/>
    </w:pPr>
    <w:rPr>
      <w:sz w:val="20"/>
      <w:szCs w:val="25"/>
    </w:rPr>
  </w:style>
  <w:style w:type="character" w:customStyle="1" w:styleId="afe">
    <w:name w:val="ข้อความข้อคิดเห็น อักขระ"/>
    <w:link w:val="afd"/>
    <w:uiPriority w:val="99"/>
    <w:semiHidden/>
    <w:rsid w:val="00822D63"/>
    <w:rPr>
      <w:szCs w:val="25"/>
    </w:rPr>
  </w:style>
  <w:style w:type="paragraph" w:styleId="aff">
    <w:name w:val="annotation subject"/>
    <w:basedOn w:val="afd"/>
    <w:next w:val="afd"/>
    <w:link w:val="aff0"/>
    <w:uiPriority w:val="99"/>
    <w:semiHidden/>
    <w:unhideWhenUsed/>
    <w:rsid w:val="00822D63"/>
    <w:rPr>
      <w:b/>
      <w:bCs/>
    </w:rPr>
  </w:style>
  <w:style w:type="character" w:customStyle="1" w:styleId="aff0">
    <w:name w:val="ชื่อเรื่องของข้อคิดเห็น อักขระ"/>
    <w:link w:val="aff"/>
    <w:uiPriority w:val="99"/>
    <w:semiHidden/>
    <w:rsid w:val="00822D63"/>
    <w:rPr>
      <w:b/>
      <w:bCs/>
      <w:szCs w:val="25"/>
    </w:rPr>
  </w:style>
  <w:style w:type="table" w:customStyle="1" w:styleId="TableGrid1">
    <w:name w:val="Table Grid1"/>
    <w:basedOn w:val="a1"/>
    <w:next w:val="a3"/>
    <w:uiPriority w:val="59"/>
    <w:rsid w:val="00822D63"/>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Placeholder Text"/>
    <w:uiPriority w:val="99"/>
    <w:semiHidden/>
    <w:rsid w:val="00822D63"/>
    <w:rPr>
      <w:color w:val="808080"/>
    </w:rPr>
  </w:style>
  <w:style w:type="paragraph" w:styleId="2">
    <w:name w:val="Body Text 2"/>
    <w:basedOn w:val="a"/>
    <w:link w:val="20"/>
    <w:uiPriority w:val="99"/>
    <w:semiHidden/>
    <w:unhideWhenUsed/>
    <w:rsid w:val="005F52A0"/>
    <w:pPr>
      <w:spacing w:after="120" w:line="480" w:lineRule="auto"/>
    </w:pPr>
  </w:style>
  <w:style w:type="character" w:customStyle="1" w:styleId="20">
    <w:name w:val="เนื้อความ 2 อักขระ"/>
    <w:link w:val="2"/>
    <w:uiPriority w:val="99"/>
    <w:semiHidden/>
    <w:rsid w:val="005F52A0"/>
    <w:rPr>
      <w:sz w:val="22"/>
      <w:szCs w:val="28"/>
    </w:rPr>
  </w:style>
  <w:style w:type="character" w:customStyle="1" w:styleId="apple-converted-space">
    <w:name w:val="apple-converted-space"/>
    <w:rsid w:val="0097186E"/>
  </w:style>
  <w:style w:type="table" w:customStyle="1" w:styleId="TableNormal1">
    <w:name w:val="Table Normal1"/>
    <w:uiPriority w:val="2"/>
    <w:semiHidden/>
    <w:unhideWhenUsed/>
    <w:qFormat/>
    <w:rsid w:val="00AC56AF"/>
    <w:pPr>
      <w:widowControl w:val="0"/>
      <w:autoSpaceDE w:val="0"/>
      <w:autoSpaceDN w:val="0"/>
    </w:pPr>
    <w:rPr>
      <w:sz w:val="22"/>
      <w:szCs w:val="22"/>
      <w:lang w:bidi="ar-S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56AF"/>
    <w:pPr>
      <w:widowControl w:val="0"/>
      <w:autoSpaceDE w:val="0"/>
      <w:autoSpaceDN w:val="0"/>
      <w:spacing w:after="0" w:line="240" w:lineRule="auto"/>
    </w:pPr>
    <w:rPr>
      <w:rFonts w:ascii="Arial MT" w:eastAsia="Arial MT" w:hAnsi="Arial MT" w:cs="Arial MT"/>
      <w:szCs w:val="22"/>
      <w:lang w:bidi="ar-SA"/>
    </w:rPr>
  </w:style>
  <w:style w:type="paragraph" w:styleId="15">
    <w:name w:val="toc 1"/>
    <w:basedOn w:val="a"/>
    <w:uiPriority w:val="1"/>
    <w:qFormat/>
    <w:rsid w:val="00CF1223"/>
    <w:pPr>
      <w:widowControl w:val="0"/>
      <w:autoSpaceDE w:val="0"/>
      <w:autoSpaceDN w:val="0"/>
      <w:spacing w:before="276" w:after="0" w:line="240" w:lineRule="auto"/>
      <w:ind w:left="1360" w:hanging="721"/>
    </w:pPr>
    <w:rPr>
      <w:rFonts w:ascii="Arial" w:eastAsia="Arial" w:hAnsi="Arial" w:cs="Arial"/>
      <w:b/>
      <w:bCs/>
      <w:sz w:val="24"/>
      <w:szCs w:val="24"/>
      <w:lang w:bidi="ar-SA"/>
    </w:rPr>
  </w:style>
  <w:style w:type="paragraph" w:styleId="21">
    <w:name w:val="toc 2"/>
    <w:basedOn w:val="a"/>
    <w:uiPriority w:val="1"/>
    <w:qFormat/>
    <w:rsid w:val="00CF1223"/>
    <w:pPr>
      <w:widowControl w:val="0"/>
      <w:autoSpaceDE w:val="0"/>
      <w:autoSpaceDN w:val="0"/>
      <w:spacing w:after="0" w:line="240" w:lineRule="auto"/>
      <w:ind w:left="1360" w:hanging="721"/>
    </w:pPr>
    <w:rPr>
      <w:rFonts w:ascii="Arial MT" w:eastAsia="Arial MT" w:hAnsi="Arial MT" w:cs="Arial MT"/>
      <w:sz w:val="24"/>
      <w:szCs w:val="24"/>
      <w:lang w:bidi="ar-SA"/>
    </w:rPr>
  </w:style>
  <w:style w:type="table" w:customStyle="1" w:styleId="22">
    <w:name w:val="เส้นตาราง2"/>
    <w:basedOn w:val="a1"/>
    <w:next w:val="a3"/>
    <w:uiPriority w:val="59"/>
    <w:rsid w:val="002759C8"/>
    <w:rPr>
      <w:sz w:val="22"/>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ettered">
    <w:name w:val="Lettered"/>
    <w:rsid w:val="00780F7A"/>
    <w:pPr>
      <w:numPr>
        <w:numId w:val="10"/>
      </w:numPr>
    </w:pPr>
  </w:style>
  <w:style w:type="character" w:customStyle="1" w:styleId="40">
    <w:name w:val="หัวเรื่อง 4 อักขระ"/>
    <w:basedOn w:val="a0"/>
    <w:link w:val="4"/>
    <w:uiPriority w:val="9"/>
    <w:semiHidden/>
    <w:rsid w:val="00E55490"/>
    <w:rPr>
      <w:rFonts w:eastAsia="Times New Roman"/>
      <w:b/>
      <w:bCs/>
      <w:sz w:val="28"/>
      <w:szCs w:val="35"/>
    </w:rPr>
  </w:style>
  <w:style w:type="paragraph" w:styleId="aff2">
    <w:name w:val="List Paragraph"/>
    <w:aliases w:val="Table Heading,รายการสีสัน - เน้น 11,รายการย่อหน้า1"/>
    <w:basedOn w:val="a"/>
    <w:link w:val="16"/>
    <w:uiPriority w:val="34"/>
    <w:qFormat/>
    <w:rsid w:val="00E55490"/>
    <w:pPr>
      <w:spacing w:after="0" w:line="240" w:lineRule="auto"/>
      <w:ind w:left="720"/>
      <w:contextualSpacing/>
    </w:pPr>
    <w:rPr>
      <w:rFonts w:ascii="EucrosiaUPC" w:eastAsia="Cordia New" w:hAnsi="EucrosiaUPC" w:cs="Angsana New"/>
      <w:sz w:val="28"/>
      <w:szCs w:val="35"/>
      <w:lang w:eastAsia="zh-CN"/>
    </w:rPr>
  </w:style>
  <w:style w:type="character" w:styleId="aff3">
    <w:name w:val="Hyperlink"/>
    <w:uiPriority w:val="99"/>
    <w:unhideWhenUsed/>
    <w:rsid w:val="00E55490"/>
    <w:rPr>
      <w:color w:val="0000FF"/>
      <w:u w:val="single"/>
    </w:rPr>
  </w:style>
  <w:style w:type="character" w:customStyle="1" w:styleId="16">
    <w:name w:val="รายการย่อหน้า อักขระ1"/>
    <w:aliases w:val="Table Heading อักขระ1,รายการสีสัน - เน้น 11 อักขระ,รายการย่อหน้า1 อักขระ"/>
    <w:link w:val="aff2"/>
    <w:uiPriority w:val="34"/>
    <w:locked/>
    <w:rsid w:val="00E55490"/>
    <w:rPr>
      <w:rFonts w:ascii="EucrosiaUPC" w:eastAsia="Cordia New" w:hAnsi="EucrosiaUPC" w:cs="Angsana New"/>
      <w:sz w:val="28"/>
      <w:szCs w:val="35"/>
      <w:lang w:eastAsia="zh-CN"/>
    </w:rPr>
  </w:style>
  <w:style w:type="character" w:styleId="aff4">
    <w:name w:val="Subtle Emphasis"/>
    <w:uiPriority w:val="19"/>
    <w:qFormat/>
    <w:rsid w:val="00E55490"/>
    <w:rPr>
      <w:i/>
      <w:iCs/>
      <w:color w:val="808080"/>
    </w:rPr>
  </w:style>
  <w:style w:type="character" w:styleId="aff5">
    <w:name w:val="Intense Reference"/>
    <w:uiPriority w:val="32"/>
    <w:qFormat/>
    <w:rsid w:val="00E55490"/>
    <w:rPr>
      <w:b/>
      <w:bCs/>
      <w:smallCaps/>
      <w:color w:val="C0504D"/>
      <w:spacing w:val="5"/>
      <w:u w:val="single"/>
    </w:rPr>
  </w:style>
  <w:style w:type="character" w:styleId="aff6">
    <w:name w:val="Emphasis"/>
    <w:uiPriority w:val="20"/>
    <w:qFormat/>
    <w:rsid w:val="00E55490"/>
    <w:rPr>
      <w:i/>
      <w:iCs/>
    </w:rPr>
  </w:style>
  <w:style w:type="paragraph" w:customStyle="1" w:styleId="RRi3Angsana">
    <w:name w:val="RRi3 Angsana"/>
    <w:basedOn w:val="a"/>
    <w:qFormat/>
    <w:rsid w:val="00E55490"/>
    <w:pPr>
      <w:spacing w:line="240" w:lineRule="auto"/>
    </w:pPr>
    <w:rPr>
      <w:rFonts w:ascii="Angsana New" w:hAnsi="Angsana New" w:cs="Angsana New"/>
      <w:sz w:val="28"/>
    </w:rPr>
  </w:style>
  <w:style w:type="character" w:customStyle="1" w:styleId="aff7">
    <w:name w:val="รายการย่อหน้า อักขระ"/>
    <w:aliases w:val="Table Heading อักขระ"/>
    <w:uiPriority w:val="34"/>
    <w:locked/>
    <w:rsid w:val="00E55490"/>
    <w:rPr>
      <w:rFonts w:ascii="EucrosiaUPC" w:eastAsia="Cordia New" w:hAnsi="EucrosiaUPC" w:cs="Angsana New"/>
      <w:sz w:val="28"/>
      <w:szCs w:val="35"/>
      <w:lang w:eastAsia="zh-CN"/>
    </w:rPr>
  </w:style>
  <w:style w:type="character" w:styleId="aff8">
    <w:name w:val="FollowedHyperlink"/>
    <w:uiPriority w:val="99"/>
    <w:semiHidden/>
    <w:unhideWhenUsed/>
    <w:rsid w:val="005E5C3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70074">
      <w:bodyDiv w:val="1"/>
      <w:marLeft w:val="0"/>
      <w:marRight w:val="0"/>
      <w:marTop w:val="0"/>
      <w:marBottom w:val="0"/>
      <w:divBdr>
        <w:top w:val="none" w:sz="0" w:space="0" w:color="auto"/>
        <w:left w:val="none" w:sz="0" w:space="0" w:color="auto"/>
        <w:bottom w:val="none" w:sz="0" w:space="0" w:color="auto"/>
        <w:right w:val="none" w:sz="0" w:space="0" w:color="auto"/>
      </w:divBdr>
      <w:divsChild>
        <w:div w:id="1992519017">
          <w:marLeft w:val="547"/>
          <w:marRight w:val="0"/>
          <w:marTop w:val="0"/>
          <w:marBottom w:val="0"/>
          <w:divBdr>
            <w:top w:val="none" w:sz="0" w:space="0" w:color="auto"/>
            <w:left w:val="none" w:sz="0" w:space="0" w:color="auto"/>
            <w:bottom w:val="none" w:sz="0" w:space="0" w:color="auto"/>
            <w:right w:val="none" w:sz="0" w:space="0" w:color="auto"/>
          </w:divBdr>
        </w:div>
      </w:divsChild>
    </w:div>
    <w:div w:id="41835785">
      <w:bodyDiv w:val="1"/>
      <w:marLeft w:val="0"/>
      <w:marRight w:val="0"/>
      <w:marTop w:val="0"/>
      <w:marBottom w:val="0"/>
      <w:divBdr>
        <w:top w:val="none" w:sz="0" w:space="0" w:color="auto"/>
        <w:left w:val="none" w:sz="0" w:space="0" w:color="auto"/>
        <w:bottom w:val="none" w:sz="0" w:space="0" w:color="auto"/>
        <w:right w:val="none" w:sz="0" w:space="0" w:color="auto"/>
      </w:divBdr>
      <w:divsChild>
        <w:div w:id="268393361">
          <w:marLeft w:val="0"/>
          <w:marRight w:val="0"/>
          <w:marTop w:val="0"/>
          <w:marBottom w:val="0"/>
          <w:divBdr>
            <w:top w:val="none" w:sz="0" w:space="0" w:color="auto"/>
            <w:left w:val="none" w:sz="0" w:space="0" w:color="auto"/>
            <w:bottom w:val="none" w:sz="0" w:space="0" w:color="auto"/>
            <w:right w:val="none" w:sz="0" w:space="0" w:color="auto"/>
          </w:divBdr>
        </w:div>
        <w:div w:id="1374500968">
          <w:marLeft w:val="0"/>
          <w:marRight w:val="0"/>
          <w:marTop w:val="0"/>
          <w:marBottom w:val="0"/>
          <w:divBdr>
            <w:top w:val="none" w:sz="0" w:space="0" w:color="auto"/>
            <w:left w:val="none" w:sz="0" w:space="0" w:color="auto"/>
            <w:bottom w:val="none" w:sz="0" w:space="0" w:color="auto"/>
            <w:right w:val="none" w:sz="0" w:space="0" w:color="auto"/>
          </w:divBdr>
        </w:div>
        <w:div w:id="1417048865">
          <w:marLeft w:val="0"/>
          <w:marRight w:val="0"/>
          <w:marTop w:val="0"/>
          <w:marBottom w:val="0"/>
          <w:divBdr>
            <w:top w:val="none" w:sz="0" w:space="0" w:color="auto"/>
            <w:left w:val="none" w:sz="0" w:space="0" w:color="auto"/>
            <w:bottom w:val="none" w:sz="0" w:space="0" w:color="auto"/>
            <w:right w:val="none" w:sz="0" w:space="0" w:color="auto"/>
          </w:divBdr>
        </w:div>
        <w:div w:id="1734162331">
          <w:marLeft w:val="0"/>
          <w:marRight w:val="0"/>
          <w:marTop w:val="0"/>
          <w:marBottom w:val="0"/>
          <w:divBdr>
            <w:top w:val="none" w:sz="0" w:space="0" w:color="auto"/>
            <w:left w:val="none" w:sz="0" w:space="0" w:color="auto"/>
            <w:bottom w:val="none" w:sz="0" w:space="0" w:color="auto"/>
            <w:right w:val="none" w:sz="0" w:space="0" w:color="auto"/>
          </w:divBdr>
        </w:div>
        <w:div w:id="1984962781">
          <w:marLeft w:val="0"/>
          <w:marRight w:val="0"/>
          <w:marTop w:val="0"/>
          <w:marBottom w:val="0"/>
          <w:divBdr>
            <w:top w:val="none" w:sz="0" w:space="0" w:color="auto"/>
            <w:left w:val="none" w:sz="0" w:space="0" w:color="auto"/>
            <w:bottom w:val="none" w:sz="0" w:space="0" w:color="auto"/>
            <w:right w:val="none" w:sz="0" w:space="0" w:color="auto"/>
          </w:divBdr>
        </w:div>
      </w:divsChild>
    </w:div>
    <w:div w:id="169681064">
      <w:bodyDiv w:val="1"/>
      <w:marLeft w:val="0"/>
      <w:marRight w:val="0"/>
      <w:marTop w:val="0"/>
      <w:marBottom w:val="0"/>
      <w:divBdr>
        <w:top w:val="none" w:sz="0" w:space="0" w:color="auto"/>
        <w:left w:val="none" w:sz="0" w:space="0" w:color="auto"/>
        <w:bottom w:val="none" w:sz="0" w:space="0" w:color="auto"/>
        <w:right w:val="none" w:sz="0" w:space="0" w:color="auto"/>
      </w:divBdr>
    </w:div>
    <w:div w:id="323748111">
      <w:bodyDiv w:val="1"/>
      <w:marLeft w:val="0"/>
      <w:marRight w:val="0"/>
      <w:marTop w:val="0"/>
      <w:marBottom w:val="0"/>
      <w:divBdr>
        <w:top w:val="none" w:sz="0" w:space="0" w:color="auto"/>
        <w:left w:val="none" w:sz="0" w:space="0" w:color="auto"/>
        <w:bottom w:val="none" w:sz="0" w:space="0" w:color="auto"/>
        <w:right w:val="none" w:sz="0" w:space="0" w:color="auto"/>
      </w:divBdr>
    </w:div>
    <w:div w:id="1440953841">
      <w:bodyDiv w:val="1"/>
      <w:marLeft w:val="0"/>
      <w:marRight w:val="0"/>
      <w:marTop w:val="0"/>
      <w:marBottom w:val="0"/>
      <w:divBdr>
        <w:top w:val="none" w:sz="0" w:space="0" w:color="auto"/>
        <w:left w:val="none" w:sz="0" w:space="0" w:color="auto"/>
        <w:bottom w:val="none" w:sz="0" w:space="0" w:color="auto"/>
        <w:right w:val="none" w:sz="0" w:space="0" w:color="auto"/>
      </w:divBdr>
    </w:div>
    <w:div w:id="1821313265">
      <w:bodyDiv w:val="1"/>
      <w:marLeft w:val="0"/>
      <w:marRight w:val="0"/>
      <w:marTop w:val="0"/>
      <w:marBottom w:val="0"/>
      <w:divBdr>
        <w:top w:val="none" w:sz="0" w:space="0" w:color="auto"/>
        <w:left w:val="none" w:sz="0" w:space="0" w:color="auto"/>
        <w:bottom w:val="none" w:sz="0" w:space="0" w:color="auto"/>
        <w:right w:val="none" w:sz="0" w:space="0" w:color="auto"/>
      </w:divBdr>
    </w:div>
    <w:div w:id="1841197971">
      <w:bodyDiv w:val="1"/>
      <w:marLeft w:val="0"/>
      <w:marRight w:val="0"/>
      <w:marTop w:val="0"/>
      <w:marBottom w:val="0"/>
      <w:divBdr>
        <w:top w:val="none" w:sz="0" w:space="0" w:color="auto"/>
        <w:left w:val="none" w:sz="0" w:space="0" w:color="auto"/>
        <w:bottom w:val="none" w:sz="0" w:space="0" w:color="auto"/>
        <w:right w:val="none" w:sz="0" w:space="0" w:color="auto"/>
      </w:divBdr>
      <w:divsChild>
        <w:div w:id="149056266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b:Source>
    <b:Tag>มหา591</b:Tag>
    <b:SourceType>Book</b:SourceType>
    <b:Guid>{709167A5-4619-4AEC-A3EB-0B74EAB91258}</b:Guid>
    <b:Author>
      <b:Author>
        <b:Corporate>มหาวิทยาลัยบูรพา</b:Corporate>
      </b:Author>
    </b:Author>
    <b:Title>แผนยุทธศาสตร์มหาวิทยาลัยบูรพา เพื่อการพัฒนามหาวิทยาลัยสู่ความเป็นเลิศ ฉบับปรับปรุง ปีงบประมาณ พ.ศ. 2559 - 2563</b:Title>
    <b:Year>2559</b:Year>
    <b:Publisher>กองแผนงาน สำนักงานอธิการบดี มหาวิทยาลัยบูรพา</b:Publisher>
    <b:RefOrder>1</b:RefOrder>
  </b:Source>
  <b:Source>
    <b:Tag>หลั591</b:Tag>
    <b:SourceType>Book</b:SourceType>
    <b:Guid>{BB5B83A9-8DC5-4E48-8382-98A1B750FDA9}</b:Guid>
    <b:Author>
      <b:Author>
        <b:Corporate>หลักสูตร A</b:Corporate>
      </b:Author>
    </b:Author>
    <b:Title>เล่มหลักสูตร A (มคอ. 2)</b:Title>
    <b:Year>2559</b:Year>
    <b:Publisher>คณะ A</b:Publisher>
    <b:RefOrder>2</b:RefOrder>
  </b:Source>
</b:Sources>
</file>

<file path=customXml/itemProps1.xml><?xml version="1.0" encoding="utf-8"?>
<ds:datastoreItem xmlns:ds="http://schemas.openxmlformats.org/officeDocument/2006/customXml" ds:itemID="{A3C648C7-4E78-459C-8ABD-A3478F658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43</Pages>
  <Words>8030</Words>
  <Characters>45774</Characters>
  <Application>Microsoft Office Word</Application>
  <DocSecurity>0</DocSecurity>
  <Lines>381</Lines>
  <Paragraphs>107</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www.easyosteam.com</Company>
  <LinksUpToDate>false</LinksUpToDate>
  <CharactersWithSpaces>53697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SciTech</cp:lastModifiedBy>
  <cp:revision>45</cp:revision>
  <cp:lastPrinted>2023-07-15T06:45:00Z</cp:lastPrinted>
  <dcterms:created xsi:type="dcterms:W3CDTF">2022-06-21T01:14:00Z</dcterms:created>
  <dcterms:modified xsi:type="dcterms:W3CDTF">2023-07-15T06:45:00Z</dcterms:modified>
</cp:coreProperties>
</file>